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18F3D2" w14:textId="77777777" w:rsidR="006D154E" w:rsidRPr="00C50DA2" w:rsidRDefault="006D154E">
      <w:pPr>
        <w:spacing w:after="0" w:line="240" w:lineRule="auto"/>
        <w:jc w:val="center"/>
        <w:rPr>
          <w:rFonts w:ascii="Georgia" w:eastAsia="MS Mincho" w:hAnsi="Georgia"/>
          <w:b/>
          <w:sz w:val="28"/>
          <w:szCs w:val="28"/>
          <w:lang w:val="en-US"/>
        </w:rPr>
      </w:pPr>
      <w:r w:rsidRPr="00C50DA2">
        <w:rPr>
          <w:rFonts w:ascii="Georgia" w:eastAsia="MS Mincho" w:hAnsi="Georgia"/>
          <w:b/>
          <w:sz w:val="28"/>
          <w:szCs w:val="28"/>
          <w:lang w:val="en-US"/>
        </w:rPr>
        <w:t xml:space="preserve">PENINGKATAN KEMAMPUAN BERPIKIR KRITIS PADA MATERI NKRI DAN KEDAULATAN WILAYAH MELALUI MODEL PEMBELAJARAN PROBLEM BASED </w:t>
      </w:r>
      <w:proofErr w:type="gramStart"/>
      <w:r w:rsidRPr="00C50DA2">
        <w:rPr>
          <w:rFonts w:ascii="Georgia" w:eastAsia="MS Mincho" w:hAnsi="Georgia"/>
          <w:b/>
          <w:sz w:val="28"/>
          <w:szCs w:val="28"/>
          <w:lang w:val="en-US"/>
        </w:rPr>
        <w:t>LEARNING  DENGAN</w:t>
      </w:r>
      <w:proofErr w:type="gramEnd"/>
      <w:r w:rsidRPr="00C50DA2">
        <w:rPr>
          <w:rFonts w:ascii="Georgia" w:eastAsia="MS Mincho" w:hAnsi="Georgia"/>
          <w:b/>
          <w:sz w:val="28"/>
          <w:szCs w:val="28"/>
          <w:lang w:val="en-US"/>
        </w:rPr>
        <w:t xml:space="preserve"> BANTUAN MEDIA WORDWALL PADA KELAS X PM 3 SMK NEGERI 2 SEMARANG</w:t>
      </w:r>
    </w:p>
    <w:p w14:paraId="264E8BDE" w14:textId="77777777" w:rsidR="00A81D89" w:rsidRPr="00C50DA2" w:rsidRDefault="00A81D89">
      <w:pPr>
        <w:spacing w:after="0" w:line="240" w:lineRule="auto"/>
        <w:jc w:val="center"/>
        <w:rPr>
          <w:rFonts w:ascii="Georgia" w:eastAsia="MS Mincho" w:hAnsi="Georgia"/>
          <w:b/>
          <w:lang w:val="sv-SE"/>
        </w:rPr>
      </w:pPr>
    </w:p>
    <w:p w14:paraId="2E588F8D" w14:textId="77777777" w:rsidR="00A81D89" w:rsidRPr="00C50DA2" w:rsidRDefault="006D154E" w:rsidP="006D154E">
      <w:pPr>
        <w:tabs>
          <w:tab w:val="center" w:pos="4536"/>
        </w:tabs>
        <w:spacing w:after="0" w:line="240" w:lineRule="auto"/>
        <w:rPr>
          <w:rFonts w:ascii="Georgia" w:hAnsi="Georgia"/>
          <w:b/>
          <w:bCs/>
          <w:sz w:val="24"/>
          <w:szCs w:val="24"/>
          <w:lang w:val="en-US"/>
        </w:rPr>
      </w:pPr>
      <w:r w:rsidRPr="00C50DA2">
        <w:rPr>
          <w:rFonts w:ascii="Times New Roman" w:eastAsia="MS Mincho" w:hAnsi="Times New Roman"/>
          <w:b/>
          <w:lang w:val="en-US"/>
        </w:rPr>
        <w:tab/>
      </w:r>
      <w:r w:rsidRPr="00C50DA2">
        <w:rPr>
          <w:rFonts w:ascii="Georgia" w:hAnsi="Georgia"/>
          <w:b/>
          <w:bCs/>
          <w:sz w:val="24"/>
          <w:szCs w:val="24"/>
          <w:lang w:val="en-US"/>
        </w:rPr>
        <w:t>Ainul Siti Fatimah</w:t>
      </w:r>
      <w:proofErr w:type="gramStart"/>
      <w:r w:rsidR="00EA6C1F" w:rsidRPr="00C50DA2">
        <w:rPr>
          <w:rFonts w:ascii="Georgia" w:hAnsi="Georgia"/>
          <w:b/>
          <w:bCs/>
          <w:sz w:val="24"/>
          <w:szCs w:val="24"/>
          <w:vertAlign w:val="superscript"/>
          <w:lang w:val="en-US"/>
        </w:rPr>
        <w:t>1,*</w:t>
      </w:r>
      <w:proofErr w:type="gramEnd"/>
      <w:r w:rsidR="00EA6C1F" w:rsidRPr="00C50DA2">
        <w:rPr>
          <w:rFonts w:ascii="Georgia" w:hAnsi="Georgia"/>
          <w:b/>
          <w:bCs/>
          <w:sz w:val="24"/>
          <w:szCs w:val="24"/>
          <w:lang w:val="en-US"/>
        </w:rPr>
        <w:t xml:space="preserve">, </w:t>
      </w:r>
      <w:r w:rsidRPr="00C50DA2">
        <w:rPr>
          <w:rFonts w:ascii="Georgia" w:hAnsi="Georgia"/>
          <w:b/>
          <w:bCs/>
          <w:sz w:val="24"/>
          <w:szCs w:val="24"/>
          <w:lang w:val="en-US"/>
        </w:rPr>
        <w:t>Sri Suneki</w:t>
      </w:r>
      <w:r w:rsidR="00EA6C1F" w:rsidRPr="00C50DA2">
        <w:rPr>
          <w:rFonts w:ascii="Georgia" w:hAnsi="Georgia"/>
          <w:b/>
          <w:bCs/>
          <w:sz w:val="24"/>
          <w:szCs w:val="24"/>
          <w:vertAlign w:val="superscript"/>
          <w:lang w:val="en-US"/>
        </w:rPr>
        <w:t>2</w:t>
      </w:r>
      <w:r w:rsidR="00EA6C1F" w:rsidRPr="00C50DA2">
        <w:rPr>
          <w:rFonts w:ascii="Georgia" w:hAnsi="Georgia"/>
          <w:b/>
          <w:bCs/>
          <w:sz w:val="24"/>
          <w:szCs w:val="24"/>
          <w:lang w:val="en-US"/>
        </w:rPr>
        <w:t xml:space="preserve">, </w:t>
      </w:r>
      <w:proofErr w:type="spellStart"/>
      <w:r w:rsidRPr="00C50DA2">
        <w:rPr>
          <w:rFonts w:ascii="Georgia" w:hAnsi="Georgia"/>
          <w:b/>
          <w:bCs/>
          <w:sz w:val="24"/>
          <w:szCs w:val="24"/>
          <w:lang w:val="en-US"/>
        </w:rPr>
        <w:t>Puput</w:t>
      </w:r>
      <w:proofErr w:type="spellEnd"/>
      <w:r w:rsidRPr="00C50DA2">
        <w:rPr>
          <w:rFonts w:ascii="Georgia" w:hAnsi="Georgia"/>
          <w:b/>
          <w:bCs/>
          <w:sz w:val="24"/>
          <w:szCs w:val="24"/>
          <w:lang w:val="en-US"/>
        </w:rPr>
        <w:t xml:space="preserve"> Tri Hartanti</w:t>
      </w:r>
      <w:r w:rsidR="00EA6C1F" w:rsidRPr="00C50DA2">
        <w:rPr>
          <w:rFonts w:ascii="Georgia" w:hAnsi="Georgia"/>
          <w:b/>
          <w:bCs/>
          <w:sz w:val="24"/>
          <w:szCs w:val="24"/>
          <w:vertAlign w:val="superscript"/>
          <w:lang w:val="en-US"/>
        </w:rPr>
        <w:t>3</w:t>
      </w:r>
      <w:r w:rsidR="00EA6C1F" w:rsidRPr="00C50DA2">
        <w:rPr>
          <w:rFonts w:ascii="Georgia" w:hAnsi="Georgia"/>
          <w:b/>
          <w:bCs/>
          <w:sz w:val="24"/>
          <w:szCs w:val="24"/>
          <w:lang w:val="en-US"/>
        </w:rPr>
        <w:t xml:space="preserve">, </w:t>
      </w:r>
    </w:p>
    <w:p w14:paraId="1687EE24" w14:textId="77777777" w:rsidR="006D154E" w:rsidRPr="00C50DA2" w:rsidRDefault="006D154E" w:rsidP="006D154E">
      <w:pPr>
        <w:spacing w:after="0" w:line="240" w:lineRule="auto"/>
        <w:contextualSpacing/>
        <w:jc w:val="center"/>
        <w:rPr>
          <w:rFonts w:ascii="Georgia" w:hAnsi="Georgia"/>
          <w:bCs/>
          <w:lang w:val="en-US"/>
        </w:rPr>
      </w:pPr>
      <w:r w:rsidRPr="00C50DA2">
        <w:rPr>
          <w:rFonts w:ascii="Georgia" w:hAnsi="Georgia"/>
          <w:bCs/>
          <w:vertAlign w:val="superscript"/>
          <w:lang w:val="en-US"/>
        </w:rPr>
        <w:t>1</w:t>
      </w:r>
      <w:r w:rsidRPr="00C50DA2">
        <w:rPr>
          <w:rFonts w:ascii="Georgia" w:hAnsi="Georgia"/>
          <w:bCs/>
          <w:lang w:val="en-US"/>
        </w:rPr>
        <w:t xml:space="preserve">PPG </w:t>
      </w:r>
      <w:proofErr w:type="spellStart"/>
      <w:r w:rsidRPr="00C50DA2">
        <w:rPr>
          <w:rFonts w:ascii="Georgia" w:hAnsi="Georgia"/>
          <w:bCs/>
          <w:lang w:val="en-US"/>
        </w:rPr>
        <w:t>Prajabatan</w:t>
      </w:r>
      <w:proofErr w:type="spellEnd"/>
      <w:r w:rsidRPr="00C50DA2">
        <w:rPr>
          <w:rFonts w:ascii="Georgia" w:hAnsi="Georgia"/>
          <w:bCs/>
          <w:lang w:val="en-US"/>
        </w:rPr>
        <w:t xml:space="preserve"> Bahasa Indonesia, Universitas PGRI Semarang, Kota Semarang, 50232</w:t>
      </w:r>
    </w:p>
    <w:p w14:paraId="77C78D5A" w14:textId="77777777" w:rsidR="006D154E" w:rsidRPr="00C50DA2" w:rsidRDefault="006D154E" w:rsidP="006D154E">
      <w:pPr>
        <w:spacing w:after="0" w:line="240" w:lineRule="auto"/>
        <w:contextualSpacing/>
        <w:jc w:val="center"/>
        <w:rPr>
          <w:rFonts w:ascii="Georgia" w:hAnsi="Georgia"/>
          <w:bCs/>
          <w:lang w:val="en-US"/>
        </w:rPr>
      </w:pPr>
      <w:r w:rsidRPr="00C50DA2">
        <w:rPr>
          <w:rFonts w:ascii="Georgia" w:hAnsi="Georgia"/>
          <w:bCs/>
          <w:vertAlign w:val="superscript"/>
          <w:lang w:val="en-US"/>
        </w:rPr>
        <w:t>2</w:t>
      </w:r>
      <w:r w:rsidRPr="00C50DA2">
        <w:rPr>
          <w:rFonts w:ascii="Georgia" w:hAnsi="Georgia"/>
          <w:bCs/>
          <w:lang w:val="en-US"/>
        </w:rPr>
        <w:t xml:space="preserve">PPG </w:t>
      </w:r>
      <w:proofErr w:type="spellStart"/>
      <w:r w:rsidRPr="00C50DA2">
        <w:rPr>
          <w:rFonts w:ascii="Georgia" w:hAnsi="Georgia"/>
          <w:bCs/>
          <w:lang w:val="en-US"/>
        </w:rPr>
        <w:t>Prajabatan</w:t>
      </w:r>
      <w:proofErr w:type="spellEnd"/>
      <w:r w:rsidRPr="00C50DA2">
        <w:rPr>
          <w:rFonts w:ascii="Georgia" w:hAnsi="Georgia"/>
          <w:bCs/>
          <w:lang w:val="en-US"/>
        </w:rPr>
        <w:t xml:space="preserve"> Bahasa Indonesia, Universitas PGRI Semarang, Kota Semarang, 50232</w:t>
      </w:r>
    </w:p>
    <w:p w14:paraId="3D86B154" w14:textId="77777777" w:rsidR="006D154E" w:rsidRPr="00C50DA2" w:rsidRDefault="006D154E" w:rsidP="006D154E">
      <w:pPr>
        <w:spacing w:after="0" w:line="240" w:lineRule="auto"/>
        <w:contextualSpacing/>
        <w:jc w:val="center"/>
        <w:rPr>
          <w:rFonts w:ascii="Georgia" w:hAnsi="Georgia"/>
          <w:bCs/>
          <w:lang w:val="en-US"/>
        </w:rPr>
      </w:pPr>
      <w:r w:rsidRPr="00C50DA2">
        <w:rPr>
          <w:rFonts w:ascii="Georgia" w:hAnsi="Georgia"/>
          <w:bCs/>
          <w:vertAlign w:val="superscript"/>
          <w:lang w:val="en-US"/>
        </w:rPr>
        <w:t>3</w:t>
      </w:r>
      <w:r w:rsidRPr="00C50DA2">
        <w:rPr>
          <w:rFonts w:ascii="Georgia" w:hAnsi="Georgia"/>
          <w:bCs/>
          <w:lang w:val="en-US"/>
        </w:rPr>
        <w:t>Pendidikan Pancasila, SMK Negeri 2 Semarang, Kota Semarang, 50124</w:t>
      </w:r>
    </w:p>
    <w:p w14:paraId="734DB243" w14:textId="77777777" w:rsidR="00A81D89" w:rsidRPr="00C50DA2" w:rsidRDefault="00A81D89">
      <w:pPr>
        <w:spacing w:after="0" w:line="240" w:lineRule="auto"/>
        <w:jc w:val="center"/>
        <w:rPr>
          <w:rFonts w:ascii="Georgia" w:eastAsia="MS Mincho" w:hAnsi="Georgia"/>
          <w:lang w:val="pt-BR"/>
        </w:rPr>
      </w:pPr>
    </w:p>
    <w:p w14:paraId="06BCB0E0" w14:textId="77777777" w:rsidR="006D154E" w:rsidRPr="00C50DA2" w:rsidRDefault="006D154E" w:rsidP="006D154E">
      <w:pPr>
        <w:spacing w:after="0" w:line="240" w:lineRule="auto"/>
        <w:ind w:hanging="2"/>
        <w:jc w:val="center"/>
        <w:rPr>
          <w:rFonts w:ascii="Times New Roman" w:eastAsia="Times New Roman" w:hAnsi="Times New Roman"/>
        </w:rPr>
      </w:pPr>
      <w:hyperlink r:id="rId8" w:history="1">
        <w:r w:rsidRPr="00C50DA2">
          <w:rPr>
            <w:rStyle w:val="Hyperlink"/>
            <w:rFonts w:ascii="Times New Roman" w:eastAsia="Times New Roman" w:hAnsi="Times New Roman"/>
          </w:rPr>
          <w:t xml:space="preserve">ainuls.fatimah@gmail.com, </w:t>
        </w:r>
      </w:hyperlink>
    </w:p>
    <w:p w14:paraId="0FDA30A8" w14:textId="77777777" w:rsidR="00A81D89" w:rsidRPr="00C50DA2" w:rsidRDefault="00A81D89">
      <w:pPr>
        <w:spacing w:after="0" w:line="240" w:lineRule="auto"/>
        <w:jc w:val="center"/>
        <w:rPr>
          <w:rFonts w:ascii="Georgia" w:eastAsia="MS Mincho" w:hAnsi="Georgia"/>
          <w:lang w:val="pt-BR"/>
        </w:rPr>
      </w:pPr>
    </w:p>
    <w:p w14:paraId="4089681C" w14:textId="77777777" w:rsidR="00A81D89" w:rsidRPr="00C50DA2" w:rsidRDefault="00EA6C1F">
      <w:pPr>
        <w:spacing w:after="0" w:line="240" w:lineRule="auto"/>
        <w:jc w:val="center"/>
        <w:rPr>
          <w:rFonts w:ascii="Georgia" w:eastAsia="MS Mincho" w:hAnsi="Georgia"/>
          <w:b/>
          <w:i/>
          <w:color w:val="000000"/>
          <w:lang w:val="en-US"/>
        </w:rPr>
      </w:pPr>
      <w:r w:rsidRPr="00C50DA2">
        <w:rPr>
          <w:rFonts w:ascii="Georgia" w:eastAsia="MS Mincho" w:hAnsi="Georgia"/>
          <w:b/>
          <w:color w:val="000000"/>
          <w:lang w:val="en-US"/>
        </w:rPr>
        <w:t>ABSTRAK</w:t>
      </w:r>
    </w:p>
    <w:p w14:paraId="726BD428" w14:textId="77777777" w:rsidR="006D154E" w:rsidRPr="00C50DA2" w:rsidRDefault="006D154E" w:rsidP="006D154E">
      <w:pPr>
        <w:jc w:val="both"/>
        <w:rPr>
          <w:rFonts w:ascii="Times New Roman" w:hAnsi="Times New Roman"/>
          <w:bCs/>
          <w:lang w:val="en-US"/>
        </w:rPr>
      </w:pPr>
      <w:proofErr w:type="spellStart"/>
      <w:r w:rsidRPr="00C50DA2">
        <w:rPr>
          <w:rFonts w:ascii="Times New Roman" w:hAnsi="Times New Roman"/>
          <w:bCs/>
          <w:lang w:val="en-US"/>
        </w:rPr>
        <w:t>Penelitian</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ini</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bertujuan</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untuk</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mendeskripsikan</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implementasi</w:t>
      </w:r>
      <w:proofErr w:type="spellEnd"/>
      <w:r w:rsidRPr="00C50DA2">
        <w:rPr>
          <w:rFonts w:ascii="Times New Roman" w:hAnsi="Times New Roman"/>
          <w:bCs/>
          <w:lang w:val="en-US"/>
        </w:rPr>
        <w:t xml:space="preserve"> media </w:t>
      </w:r>
      <w:proofErr w:type="spellStart"/>
      <w:r w:rsidRPr="00C50DA2">
        <w:rPr>
          <w:rFonts w:ascii="Times New Roman" w:hAnsi="Times New Roman"/>
          <w:bCs/>
          <w:lang w:val="en-US"/>
        </w:rPr>
        <w:t>pembelajaran</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Wordwall</w:t>
      </w:r>
      <w:proofErr w:type="spellEnd"/>
      <w:r w:rsidRPr="00C50DA2">
        <w:rPr>
          <w:rFonts w:ascii="Times New Roman" w:hAnsi="Times New Roman"/>
          <w:bCs/>
          <w:lang w:val="en-US"/>
        </w:rPr>
        <w:t xml:space="preserve"> pada </w:t>
      </w:r>
      <w:proofErr w:type="spellStart"/>
      <w:r w:rsidRPr="00C50DA2">
        <w:rPr>
          <w:rFonts w:ascii="Times New Roman" w:hAnsi="Times New Roman"/>
          <w:bCs/>
          <w:lang w:val="en-US"/>
        </w:rPr>
        <w:t>kelas</w:t>
      </w:r>
      <w:proofErr w:type="spellEnd"/>
      <w:r w:rsidRPr="00C50DA2">
        <w:rPr>
          <w:rFonts w:ascii="Times New Roman" w:hAnsi="Times New Roman"/>
          <w:bCs/>
          <w:lang w:val="en-US"/>
        </w:rPr>
        <w:t xml:space="preserve"> X SMK Negeri 2 Semarang Semester Gasal </w:t>
      </w:r>
      <w:proofErr w:type="spellStart"/>
      <w:r w:rsidRPr="00C50DA2">
        <w:rPr>
          <w:rFonts w:ascii="Times New Roman" w:hAnsi="Times New Roman"/>
          <w:bCs/>
          <w:lang w:val="en-US"/>
        </w:rPr>
        <w:t>Tahun</w:t>
      </w:r>
      <w:proofErr w:type="spellEnd"/>
      <w:r w:rsidRPr="00C50DA2">
        <w:rPr>
          <w:rFonts w:ascii="Times New Roman" w:hAnsi="Times New Roman"/>
          <w:bCs/>
          <w:lang w:val="en-US"/>
        </w:rPr>
        <w:t xml:space="preserve"> Pelajaran 2023/2024 dan </w:t>
      </w:r>
      <w:proofErr w:type="spellStart"/>
      <w:r w:rsidRPr="00C50DA2">
        <w:rPr>
          <w:rFonts w:ascii="Times New Roman" w:hAnsi="Times New Roman"/>
          <w:bCs/>
          <w:lang w:val="en-US"/>
        </w:rPr>
        <w:t>mengetahui</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peningkatan</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kemampuan</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berpikir</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kritis</w:t>
      </w:r>
      <w:proofErr w:type="spellEnd"/>
      <w:r w:rsidRPr="00C50DA2">
        <w:rPr>
          <w:rFonts w:ascii="Times New Roman" w:hAnsi="Times New Roman"/>
          <w:bCs/>
          <w:lang w:val="en-US"/>
        </w:rPr>
        <w:t xml:space="preserve"> pada </w:t>
      </w:r>
      <w:proofErr w:type="spellStart"/>
      <w:r w:rsidRPr="00C50DA2">
        <w:rPr>
          <w:rFonts w:ascii="Times New Roman" w:hAnsi="Times New Roman"/>
          <w:bCs/>
          <w:lang w:val="en-US"/>
        </w:rPr>
        <w:t>materi</w:t>
      </w:r>
      <w:proofErr w:type="spellEnd"/>
      <w:r w:rsidRPr="00C50DA2">
        <w:rPr>
          <w:rFonts w:ascii="Times New Roman" w:hAnsi="Times New Roman"/>
          <w:bCs/>
          <w:lang w:val="en-US"/>
        </w:rPr>
        <w:t xml:space="preserve"> NKRI dan </w:t>
      </w:r>
      <w:proofErr w:type="spellStart"/>
      <w:r w:rsidRPr="00C50DA2">
        <w:rPr>
          <w:rFonts w:ascii="Times New Roman" w:hAnsi="Times New Roman"/>
          <w:bCs/>
          <w:lang w:val="en-US"/>
        </w:rPr>
        <w:t>Kedaulatan</w:t>
      </w:r>
      <w:proofErr w:type="spellEnd"/>
      <w:r w:rsidRPr="00C50DA2">
        <w:rPr>
          <w:rFonts w:ascii="Times New Roman" w:hAnsi="Times New Roman"/>
          <w:bCs/>
          <w:lang w:val="en-US"/>
        </w:rPr>
        <w:t xml:space="preserve"> Wilayah </w:t>
      </w:r>
      <w:proofErr w:type="spellStart"/>
      <w:r w:rsidRPr="00C50DA2">
        <w:rPr>
          <w:rFonts w:ascii="Times New Roman" w:hAnsi="Times New Roman"/>
          <w:bCs/>
          <w:lang w:val="en-US"/>
        </w:rPr>
        <w:t>melalui</w:t>
      </w:r>
      <w:proofErr w:type="spellEnd"/>
      <w:r w:rsidRPr="00C50DA2">
        <w:rPr>
          <w:rFonts w:ascii="Times New Roman" w:hAnsi="Times New Roman"/>
          <w:bCs/>
          <w:lang w:val="en-US"/>
        </w:rPr>
        <w:t xml:space="preserve"> model </w:t>
      </w:r>
      <w:proofErr w:type="spellStart"/>
      <w:r w:rsidRPr="00C50DA2">
        <w:rPr>
          <w:rFonts w:ascii="Times New Roman" w:hAnsi="Times New Roman"/>
          <w:bCs/>
          <w:lang w:val="en-US"/>
        </w:rPr>
        <w:t>pembelajaran</w:t>
      </w:r>
      <w:proofErr w:type="spellEnd"/>
      <w:r w:rsidRPr="00C50DA2">
        <w:rPr>
          <w:rFonts w:ascii="Times New Roman" w:hAnsi="Times New Roman"/>
          <w:bCs/>
          <w:lang w:val="en-US"/>
        </w:rPr>
        <w:t xml:space="preserve"> Problem Based Learning </w:t>
      </w:r>
      <w:proofErr w:type="spellStart"/>
      <w:r w:rsidRPr="00C50DA2">
        <w:rPr>
          <w:rFonts w:ascii="Times New Roman" w:hAnsi="Times New Roman"/>
          <w:bCs/>
          <w:lang w:val="en-US"/>
        </w:rPr>
        <w:t>dengan</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berbantuan</w:t>
      </w:r>
      <w:proofErr w:type="spellEnd"/>
      <w:r w:rsidRPr="00C50DA2">
        <w:rPr>
          <w:rFonts w:ascii="Times New Roman" w:hAnsi="Times New Roman"/>
          <w:bCs/>
          <w:lang w:val="en-US"/>
        </w:rPr>
        <w:t xml:space="preserve"> media </w:t>
      </w:r>
      <w:proofErr w:type="spellStart"/>
      <w:r w:rsidRPr="00C50DA2">
        <w:rPr>
          <w:rFonts w:ascii="Times New Roman" w:hAnsi="Times New Roman"/>
          <w:bCs/>
          <w:lang w:val="en-US"/>
        </w:rPr>
        <w:t>Wordwall</w:t>
      </w:r>
      <w:proofErr w:type="spellEnd"/>
      <w:r w:rsidRPr="00C50DA2">
        <w:rPr>
          <w:rFonts w:ascii="Times New Roman" w:hAnsi="Times New Roman"/>
          <w:bCs/>
          <w:lang w:val="en-US"/>
        </w:rPr>
        <w:t xml:space="preserve"> pada </w:t>
      </w:r>
      <w:proofErr w:type="spellStart"/>
      <w:r w:rsidRPr="00C50DA2">
        <w:rPr>
          <w:rFonts w:ascii="Times New Roman" w:hAnsi="Times New Roman"/>
          <w:bCs/>
          <w:lang w:val="en-US"/>
        </w:rPr>
        <w:t>kelas</w:t>
      </w:r>
      <w:proofErr w:type="spellEnd"/>
      <w:r w:rsidRPr="00C50DA2">
        <w:rPr>
          <w:rFonts w:ascii="Times New Roman" w:hAnsi="Times New Roman"/>
          <w:bCs/>
          <w:lang w:val="en-US"/>
        </w:rPr>
        <w:t xml:space="preserve"> X SMK Negeri 2 Semarang Semester Gasal </w:t>
      </w:r>
      <w:proofErr w:type="spellStart"/>
      <w:r w:rsidRPr="00C50DA2">
        <w:rPr>
          <w:rFonts w:ascii="Times New Roman" w:hAnsi="Times New Roman"/>
          <w:bCs/>
          <w:lang w:val="en-US"/>
        </w:rPr>
        <w:t>Tahun</w:t>
      </w:r>
      <w:proofErr w:type="spellEnd"/>
      <w:r w:rsidRPr="00C50DA2">
        <w:rPr>
          <w:rFonts w:ascii="Times New Roman" w:hAnsi="Times New Roman"/>
          <w:bCs/>
          <w:lang w:val="en-US"/>
        </w:rPr>
        <w:t xml:space="preserve"> Pelajaran 2023/2024. P</w:t>
      </w:r>
      <w:r w:rsidRPr="00C50DA2">
        <w:rPr>
          <w:rFonts w:ascii="Times New Roman" w:hAnsi="Times New Roman"/>
          <w:bCs/>
        </w:rPr>
        <w:t>enelitian ini termasuk Penelitian Tindakan Kelas (Classroom Action Research) dengan metode kuantitatif dan kualitatif.</w:t>
      </w:r>
      <w:r w:rsidRPr="00C50DA2">
        <w:rPr>
          <w:rFonts w:ascii="Times New Roman" w:hAnsi="Times New Roman"/>
          <w:bCs/>
          <w:lang w:val="en-US"/>
        </w:rPr>
        <w:t xml:space="preserve"> </w:t>
      </w:r>
      <w:proofErr w:type="spellStart"/>
      <w:r w:rsidRPr="00C50DA2">
        <w:rPr>
          <w:rFonts w:ascii="Times New Roman" w:hAnsi="Times New Roman"/>
          <w:bCs/>
          <w:lang w:val="en-US"/>
        </w:rPr>
        <w:t>Sumber</w:t>
      </w:r>
      <w:proofErr w:type="spellEnd"/>
      <w:r w:rsidRPr="00C50DA2">
        <w:rPr>
          <w:rFonts w:ascii="Times New Roman" w:hAnsi="Times New Roman"/>
          <w:bCs/>
          <w:lang w:val="en-US"/>
        </w:rPr>
        <w:t xml:space="preserve"> data pada </w:t>
      </w:r>
      <w:proofErr w:type="spellStart"/>
      <w:r w:rsidRPr="00C50DA2">
        <w:rPr>
          <w:rFonts w:ascii="Times New Roman" w:hAnsi="Times New Roman"/>
          <w:bCs/>
          <w:lang w:val="en-US"/>
        </w:rPr>
        <w:t>penelitian</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ini</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adalah</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peserta</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didik</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kelas</w:t>
      </w:r>
      <w:proofErr w:type="spellEnd"/>
      <w:r w:rsidRPr="00C50DA2">
        <w:rPr>
          <w:rFonts w:ascii="Times New Roman" w:hAnsi="Times New Roman"/>
          <w:bCs/>
          <w:lang w:val="en-US"/>
        </w:rPr>
        <w:t xml:space="preserve"> X PM 3 SMK Negeri 2 Semarang. </w:t>
      </w:r>
      <w:proofErr w:type="spellStart"/>
      <w:r w:rsidRPr="00C50DA2">
        <w:rPr>
          <w:rFonts w:ascii="Times New Roman" w:hAnsi="Times New Roman"/>
          <w:bCs/>
          <w:lang w:val="en-US"/>
        </w:rPr>
        <w:t>Berdasarkan</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sumber</w:t>
      </w:r>
      <w:proofErr w:type="spellEnd"/>
      <w:r w:rsidRPr="00C50DA2">
        <w:rPr>
          <w:rFonts w:ascii="Times New Roman" w:hAnsi="Times New Roman"/>
          <w:bCs/>
          <w:lang w:val="en-US"/>
        </w:rPr>
        <w:t xml:space="preserve"> data, </w:t>
      </w:r>
      <w:proofErr w:type="spellStart"/>
      <w:r w:rsidRPr="00C50DA2">
        <w:rPr>
          <w:rFonts w:ascii="Times New Roman" w:hAnsi="Times New Roman"/>
          <w:bCs/>
          <w:lang w:val="en-US"/>
        </w:rPr>
        <w:t>terdapat</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jumlah</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populasi</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sebanyak</w:t>
      </w:r>
      <w:proofErr w:type="spellEnd"/>
      <w:r w:rsidRPr="00C50DA2">
        <w:rPr>
          <w:rFonts w:ascii="Times New Roman" w:hAnsi="Times New Roman"/>
          <w:bCs/>
          <w:lang w:val="en-US"/>
        </w:rPr>
        <w:t xml:space="preserve"> dua </w:t>
      </w:r>
      <w:proofErr w:type="spellStart"/>
      <w:r w:rsidRPr="00C50DA2">
        <w:rPr>
          <w:rFonts w:ascii="Times New Roman" w:hAnsi="Times New Roman"/>
          <w:bCs/>
          <w:lang w:val="en-US"/>
        </w:rPr>
        <w:t>belas</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kelas</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Penelitian</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ini</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menggunakan</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teknik</w:t>
      </w:r>
      <w:proofErr w:type="spellEnd"/>
      <w:r w:rsidRPr="00C50DA2">
        <w:rPr>
          <w:rFonts w:ascii="Times New Roman" w:hAnsi="Times New Roman"/>
          <w:bCs/>
          <w:lang w:val="en-US"/>
        </w:rPr>
        <w:t xml:space="preserve"> purposive sampling </w:t>
      </w:r>
      <w:proofErr w:type="spellStart"/>
      <w:r w:rsidRPr="00C50DA2">
        <w:rPr>
          <w:rFonts w:ascii="Times New Roman" w:hAnsi="Times New Roman"/>
          <w:bCs/>
          <w:lang w:val="en-US"/>
        </w:rPr>
        <w:t>dalam</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pengambilan</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sampel</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sehingga</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diperoleh</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satu</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sampel</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kelas</w:t>
      </w:r>
      <w:proofErr w:type="spellEnd"/>
      <w:r w:rsidRPr="00C50DA2">
        <w:rPr>
          <w:rFonts w:ascii="Times New Roman" w:hAnsi="Times New Roman"/>
          <w:bCs/>
          <w:lang w:val="en-US"/>
        </w:rPr>
        <w:t xml:space="preserve"> yang </w:t>
      </w:r>
      <w:proofErr w:type="spellStart"/>
      <w:r w:rsidRPr="00C50DA2">
        <w:rPr>
          <w:rFonts w:ascii="Times New Roman" w:hAnsi="Times New Roman"/>
          <w:bCs/>
          <w:lang w:val="en-US"/>
        </w:rPr>
        <w:t>dipilih</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berdasarkan</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kelas</w:t>
      </w:r>
      <w:proofErr w:type="spellEnd"/>
      <w:r w:rsidRPr="00C50DA2">
        <w:rPr>
          <w:rFonts w:ascii="Times New Roman" w:hAnsi="Times New Roman"/>
          <w:bCs/>
          <w:lang w:val="en-US"/>
        </w:rPr>
        <w:t xml:space="preserve"> yang </w:t>
      </w:r>
      <w:proofErr w:type="spellStart"/>
      <w:r w:rsidRPr="00C50DA2">
        <w:rPr>
          <w:rFonts w:ascii="Times New Roman" w:hAnsi="Times New Roman"/>
          <w:bCs/>
          <w:lang w:val="en-US"/>
        </w:rPr>
        <w:t>digunakan</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untuk</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kegiatan</w:t>
      </w:r>
      <w:proofErr w:type="spellEnd"/>
      <w:r w:rsidRPr="00C50DA2">
        <w:rPr>
          <w:rFonts w:ascii="Times New Roman" w:hAnsi="Times New Roman"/>
          <w:bCs/>
          <w:lang w:val="en-US"/>
        </w:rPr>
        <w:t xml:space="preserve"> PPL 2. Sampel </w:t>
      </w:r>
      <w:proofErr w:type="spellStart"/>
      <w:r w:rsidRPr="00C50DA2">
        <w:rPr>
          <w:rFonts w:ascii="Times New Roman" w:hAnsi="Times New Roman"/>
          <w:bCs/>
          <w:lang w:val="en-US"/>
        </w:rPr>
        <w:t>penelitian</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yaitu</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kelas</w:t>
      </w:r>
      <w:proofErr w:type="spellEnd"/>
      <w:r w:rsidRPr="00C50DA2">
        <w:rPr>
          <w:rFonts w:ascii="Times New Roman" w:hAnsi="Times New Roman"/>
          <w:bCs/>
          <w:lang w:val="en-US"/>
        </w:rPr>
        <w:t xml:space="preserve"> X PM 3 SMK Negeri 2 Semarang. Data </w:t>
      </w:r>
      <w:proofErr w:type="spellStart"/>
      <w:r w:rsidRPr="00C50DA2">
        <w:rPr>
          <w:rFonts w:ascii="Times New Roman" w:hAnsi="Times New Roman"/>
          <w:bCs/>
          <w:lang w:val="en-US"/>
        </w:rPr>
        <w:t>penelitian</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diambil</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dari</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hasil</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belajar</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peserta</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didik</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kelas</w:t>
      </w:r>
      <w:proofErr w:type="spellEnd"/>
      <w:r w:rsidRPr="00C50DA2">
        <w:rPr>
          <w:rFonts w:ascii="Times New Roman" w:hAnsi="Times New Roman"/>
          <w:bCs/>
          <w:lang w:val="en-US"/>
        </w:rPr>
        <w:t xml:space="preserve"> X PM 3 SMK Negeri 2 Semarang. </w:t>
      </w:r>
      <w:proofErr w:type="spellStart"/>
      <w:r w:rsidRPr="00C50DA2">
        <w:rPr>
          <w:rFonts w:ascii="Times New Roman" w:hAnsi="Times New Roman"/>
          <w:bCs/>
          <w:lang w:val="en-US"/>
        </w:rPr>
        <w:t>Pengumpulan</w:t>
      </w:r>
      <w:proofErr w:type="spellEnd"/>
      <w:r w:rsidRPr="00C50DA2">
        <w:rPr>
          <w:rFonts w:ascii="Times New Roman" w:hAnsi="Times New Roman"/>
          <w:bCs/>
          <w:lang w:val="en-US"/>
        </w:rPr>
        <w:t xml:space="preserve"> data </w:t>
      </w:r>
      <w:proofErr w:type="spellStart"/>
      <w:r w:rsidRPr="00C50DA2">
        <w:rPr>
          <w:rFonts w:ascii="Times New Roman" w:hAnsi="Times New Roman"/>
          <w:bCs/>
          <w:lang w:val="en-US"/>
        </w:rPr>
        <w:t>dilakukan</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dengan</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metode</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tes</w:t>
      </w:r>
      <w:proofErr w:type="spellEnd"/>
      <w:r w:rsidRPr="00C50DA2">
        <w:rPr>
          <w:rFonts w:ascii="Times New Roman" w:hAnsi="Times New Roman"/>
          <w:bCs/>
          <w:lang w:val="en-US"/>
        </w:rPr>
        <w:t xml:space="preserve"> dan </w:t>
      </w:r>
      <w:proofErr w:type="spellStart"/>
      <w:r w:rsidRPr="00C50DA2">
        <w:rPr>
          <w:rFonts w:ascii="Times New Roman" w:hAnsi="Times New Roman"/>
          <w:bCs/>
          <w:lang w:val="en-US"/>
        </w:rPr>
        <w:t>observasi</w:t>
      </w:r>
      <w:proofErr w:type="spellEnd"/>
      <w:r w:rsidRPr="00C50DA2">
        <w:rPr>
          <w:rFonts w:ascii="Times New Roman" w:hAnsi="Times New Roman"/>
          <w:bCs/>
          <w:lang w:val="en-US"/>
        </w:rPr>
        <w:t xml:space="preserve">. Data </w:t>
      </w:r>
      <w:proofErr w:type="spellStart"/>
      <w:r w:rsidRPr="00C50DA2">
        <w:rPr>
          <w:rFonts w:ascii="Times New Roman" w:hAnsi="Times New Roman"/>
          <w:bCs/>
          <w:lang w:val="en-US"/>
        </w:rPr>
        <w:t>kuantitatif</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dianalisis</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dengan</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menggunakan</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statistik</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deskriptif</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dengan</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mencari</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nilai</w:t>
      </w:r>
      <w:proofErr w:type="spellEnd"/>
      <w:r w:rsidRPr="00C50DA2">
        <w:rPr>
          <w:rFonts w:ascii="Times New Roman" w:hAnsi="Times New Roman"/>
          <w:bCs/>
          <w:lang w:val="en-US"/>
        </w:rPr>
        <w:t xml:space="preserve"> rata-rata, </w:t>
      </w:r>
      <w:proofErr w:type="spellStart"/>
      <w:r w:rsidRPr="00C50DA2">
        <w:rPr>
          <w:rFonts w:ascii="Times New Roman" w:hAnsi="Times New Roman"/>
          <w:bCs/>
          <w:lang w:val="en-US"/>
        </w:rPr>
        <w:t>nilai</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tertinggi</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nilai</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terendah</w:t>
      </w:r>
      <w:proofErr w:type="spellEnd"/>
      <w:r w:rsidRPr="00C50DA2">
        <w:rPr>
          <w:rFonts w:ascii="Times New Roman" w:hAnsi="Times New Roman"/>
          <w:bCs/>
          <w:lang w:val="en-US"/>
        </w:rPr>
        <w:t xml:space="preserve">, dan </w:t>
      </w:r>
      <w:proofErr w:type="spellStart"/>
      <w:r w:rsidRPr="00C50DA2">
        <w:rPr>
          <w:rFonts w:ascii="Times New Roman" w:hAnsi="Times New Roman"/>
          <w:bCs/>
          <w:lang w:val="en-US"/>
        </w:rPr>
        <w:t>persentase</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untuk</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mengetahui</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peningkatan</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kemampuan</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berpikir</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kritis</w:t>
      </w:r>
      <w:proofErr w:type="spellEnd"/>
      <w:r w:rsidRPr="00C50DA2">
        <w:rPr>
          <w:rFonts w:ascii="Times New Roman" w:hAnsi="Times New Roman"/>
          <w:bCs/>
          <w:lang w:val="en-US"/>
        </w:rPr>
        <w:t xml:space="preserve"> pada </w:t>
      </w:r>
      <w:proofErr w:type="spellStart"/>
      <w:r w:rsidRPr="00C50DA2">
        <w:rPr>
          <w:rFonts w:ascii="Times New Roman" w:hAnsi="Times New Roman"/>
          <w:bCs/>
          <w:lang w:val="en-US"/>
        </w:rPr>
        <w:t>materi</w:t>
      </w:r>
      <w:proofErr w:type="spellEnd"/>
      <w:r w:rsidRPr="00C50DA2">
        <w:rPr>
          <w:rFonts w:ascii="Times New Roman" w:hAnsi="Times New Roman"/>
          <w:bCs/>
          <w:lang w:val="en-US"/>
        </w:rPr>
        <w:t xml:space="preserve"> NKRI dan </w:t>
      </w:r>
      <w:proofErr w:type="spellStart"/>
      <w:r w:rsidRPr="00C50DA2">
        <w:rPr>
          <w:rFonts w:ascii="Times New Roman" w:hAnsi="Times New Roman"/>
          <w:bCs/>
          <w:lang w:val="en-US"/>
        </w:rPr>
        <w:t>kedaulatan</w:t>
      </w:r>
      <w:proofErr w:type="spellEnd"/>
      <w:r w:rsidRPr="00C50DA2">
        <w:rPr>
          <w:rFonts w:ascii="Times New Roman" w:hAnsi="Times New Roman"/>
          <w:bCs/>
          <w:lang w:val="en-US"/>
        </w:rPr>
        <w:t xml:space="preserve"> Wilayah. Data </w:t>
      </w:r>
      <w:proofErr w:type="spellStart"/>
      <w:r w:rsidRPr="00C50DA2">
        <w:rPr>
          <w:rFonts w:ascii="Times New Roman" w:hAnsi="Times New Roman"/>
          <w:bCs/>
          <w:lang w:val="en-US"/>
        </w:rPr>
        <w:t>kualitatif</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dianalisis</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dengan</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mempertimbangkan</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pedoman</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penskoran</w:t>
      </w:r>
      <w:proofErr w:type="spellEnd"/>
      <w:r w:rsidRPr="00C50DA2">
        <w:rPr>
          <w:rFonts w:ascii="Times New Roman" w:hAnsi="Times New Roman"/>
          <w:bCs/>
          <w:lang w:val="en-US"/>
        </w:rPr>
        <w:t xml:space="preserve"> yang </w:t>
      </w:r>
      <w:proofErr w:type="spellStart"/>
      <w:r w:rsidRPr="00C50DA2">
        <w:rPr>
          <w:rFonts w:ascii="Times New Roman" w:hAnsi="Times New Roman"/>
          <w:bCs/>
          <w:lang w:val="en-US"/>
        </w:rPr>
        <w:t>diterapkan</w:t>
      </w:r>
      <w:proofErr w:type="spellEnd"/>
      <w:r w:rsidRPr="00C50DA2">
        <w:rPr>
          <w:rFonts w:ascii="Times New Roman" w:hAnsi="Times New Roman"/>
          <w:bCs/>
          <w:lang w:val="en-US"/>
        </w:rPr>
        <w:t xml:space="preserve"> pada </w:t>
      </w:r>
      <w:proofErr w:type="spellStart"/>
      <w:r w:rsidRPr="00C50DA2">
        <w:rPr>
          <w:rFonts w:ascii="Times New Roman" w:hAnsi="Times New Roman"/>
          <w:bCs/>
          <w:lang w:val="en-US"/>
        </w:rPr>
        <w:t>instrumen</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penelitian</w:t>
      </w:r>
      <w:proofErr w:type="spellEnd"/>
      <w:r w:rsidRPr="00C50DA2">
        <w:rPr>
          <w:rFonts w:ascii="Times New Roman" w:hAnsi="Times New Roman"/>
          <w:bCs/>
          <w:lang w:val="en-US"/>
        </w:rPr>
        <w:t xml:space="preserve">. Nilai rata-rata pada </w:t>
      </w:r>
      <w:proofErr w:type="spellStart"/>
      <w:r w:rsidRPr="00C50DA2">
        <w:rPr>
          <w:rFonts w:ascii="Times New Roman" w:hAnsi="Times New Roman"/>
          <w:bCs/>
          <w:lang w:val="en-US"/>
        </w:rPr>
        <w:t>prasiklus</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sebesar</w:t>
      </w:r>
      <w:proofErr w:type="spellEnd"/>
      <w:r w:rsidRPr="00C50DA2">
        <w:rPr>
          <w:rFonts w:ascii="Times New Roman" w:hAnsi="Times New Roman"/>
          <w:bCs/>
          <w:lang w:val="en-US"/>
        </w:rPr>
        <w:t xml:space="preserve"> 67,3 </w:t>
      </w:r>
      <w:proofErr w:type="spellStart"/>
      <w:r w:rsidRPr="00C50DA2">
        <w:rPr>
          <w:rFonts w:ascii="Times New Roman" w:hAnsi="Times New Roman"/>
          <w:bCs/>
          <w:lang w:val="en-US"/>
        </w:rPr>
        <w:t>dengan</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kategori</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kurang</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baik</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sedangkan</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siklus</w:t>
      </w:r>
      <w:proofErr w:type="spellEnd"/>
      <w:r w:rsidRPr="00C50DA2">
        <w:rPr>
          <w:rFonts w:ascii="Times New Roman" w:hAnsi="Times New Roman"/>
          <w:bCs/>
          <w:lang w:val="en-US"/>
        </w:rPr>
        <w:t xml:space="preserve"> I </w:t>
      </w:r>
      <w:proofErr w:type="spellStart"/>
      <w:r w:rsidRPr="00C50DA2">
        <w:rPr>
          <w:rFonts w:ascii="Times New Roman" w:hAnsi="Times New Roman"/>
          <w:bCs/>
          <w:lang w:val="en-US"/>
        </w:rPr>
        <w:t>sebesar</w:t>
      </w:r>
      <w:proofErr w:type="spellEnd"/>
      <w:r w:rsidRPr="00C50DA2">
        <w:rPr>
          <w:rFonts w:ascii="Times New Roman" w:hAnsi="Times New Roman"/>
          <w:bCs/>
          <w:lang w:val="en-US"/>
        </w:rPr>
        <w:t xml:space="preserve"> 84 </w:t>
      </w:r>
      <w:proofErr w:type="spellStart"/>
      <w:r w:rsidRPr="00C50DA2">
        <w:rPr>
          <w:rFonts w:ascii="Times New Roman" w:hAnsi="Times New Roman"/>
          <w:bCs/>
          <w:lang w:val="en-US"/>
        </w:rPr>
        <w:t>dengan</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kategori</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baik</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Siklus</w:t>
      </w:r>
      <w:proofErr w:type="spellEnd"/>
      <w:r w:rsidRPr="00C50DA2">
        <w:rPr>
          <w:rFonts w:ascii="Times New Roman" w:hAnsi="Times New Roman"/>
          <w:bCs/>
          <w:lang w:val="en-US"/>
        </w:rPr>
        <w:t xml:space="preserve"> II </w:t>
      </w:r>
      <w:proofErr w:type="spellStart"/>
      <w:r w:rsidRPr="00C50DA2">
        <w:rPr>
          <w:rFonts w:ascii="Times New Roman" w:hAnsi="Times New Roman"/>
          <w:bCs/>
          <w:lang w:val="en-US"/>
        </w:rPr>
        <w:t>kembali</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mengalami</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peningkatan</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menjadi</w:t>
      </w:r>
      <w:proofErr w:type="spellEnd"/>
      <w:r w:rsidRPr="00C50DA2">
        <w:rPr>
          <w:rFonts w:ascii="Times New Roman" w:hAnsi="Times New Roman"/>
          <w:bCs/>
          <w:lang w:val="en-US"/>
        </w:rPr>
        <w:t xml:space="preserve"> 88 </w:t>
      </w:r>
      <w:proofErr w:type="spellStart"/>
      <w:r w:rsidRPr="00C50DA2">
        <w:rPr>
          <w:rFonts w:ascii="Times New Roman" w:hAnsi="Times New Roman"/>
          <w:bCs/>
          <w:lang w:val="en-US"/>
        </w:rPr>
        <w:t>dengan</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kategori</w:t>
      </w:r>
      <w:proofErr w:type="spellEnd"/>
      <w:r w:rsidRPr="00C50DA2">
        <w:rPr>
          <w:rFonts w:ascii="Times New Roman" w:hAnsi="Times New Roman"/>
          <w:bCs/>
          <w:lang w:val="en-US"/>
        </w:rPr>
        <w:t xml:space="preserve"> </w:t>
      </w:r>
      <w:proofErr w:type="spellStart"/>
      <w:proofErr w:type="gramStart"/>
      <w:r w:rsidRPr="00C50DA2">
        <w:rPr>
          <w:rFonts w:ascii="Times New Roman" w:hAnsi="Times New Roman"/>
          <w:bCs/>
          <w:lang w:val="en-US"/>
        </w:rPr>
        <w:t>baik</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Berdasarkan</w:t>
      </w:r>
      <w:proofErr w:type="spellEnd"/>
      <w:proofErr w:type="gramEnd"/>
      <w:r w:rsidRPr="00C50DA2">
        <w:rPr>
          <w:rFonts w:ascii="Times New Roman" w:hAnsi="Times New Roman"/>
          <w:bCs/>
          <w:lang w:val="en-US"/>
        </w:rPr>
        <w:t xml:space="preserve"> </w:t>
      </w:r>
      <w:proofErr w:type="spellStart"/>
      <w:r w:rsidRPr="00C50DA2">
        <w:rPr>
          <w:rFonts w:ascii="Times New Roman" w:hAnsi="Times New Roman"/>
          <w:bCs/>
          <w:lang w:val="en-US"/>
        </w:rPr>
        <w:t>hasil</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penelitian</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ditemukan</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adanya</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peningkatan</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kemampuan</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menganalisis</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kaidah</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kebahasaan</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teks</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laporan</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hasil</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observasi</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sebesar</w:t>
      </w:r>
      <w:proofErr w:type="spellEnd"/>
      <w:r w:rsidRPr="00C50DA2">
        <w:rPr>
          <w:rFonts w:ascii="Times New Roman" w:hAnsi="Times New Roman"/>
          <w:bCs/>
          <w:lang w:val="en-US"/>
        </w:rPr>
        <w:t xml:space="preserve"> 20,7%.</w:t>
      </w:r>
    </w:p>
    <w:p w14:paraId="2DB70881" w14:textId="77777777" w:rsidR="006D154E" w:rsidRPr="00C50DA2" w:rsidRDefault="006D154E" w:rsidP="006D154E">
      <w:pPr>
        <w:jc w:val="both"/>
        <w:rPr>
          <w:rFonts w:ascii="Times New Roman" w:hAnsi="Times New Roman"/>
          <w:bCs/>
          <w:i/>
          <w:lang w:val="en-US"/>
        </w:rPr>
      </w:pPr>
      <w:r w:rsidRPr="00C50DA2">
        <w:rPr>
          <w:rFonts w:ascii="Times New Roman" w:hAnsi="Times New Roman"/>
          <w:b/>
          <w:bCs/>
          <w:lang w:val="en-US"/>
        </w:rPr>
        <w:t xml:space="preserve">Kata </w:t>
      </w:r>
      <w:proofErr w:type="spellStart"/>
      <w:proofErr w:type="gramStart"/>
      <w:r w:rsidRPr="00C50DA2">
        <w:rPr>
          <w:rFonts w:ascii="Times New Roman" w:hAnsi="Times New Roman"/>
          <w:b/>
          <w:bCs/>
          <w:lang w:val="en-US"/>
        </w:rPr>
        <w:t>Kunci</w:t>
      </w:r>
      <w:proofErr w:type="spellEnd"/>
      <w:r w:rsidRPr="00C50DA2">
        <w:rPr>
          <w:rFonts w:ascii="Times New Roman" w:hAnsi="Times New Roman"/>
          <w:b/>
          <w:bCs/>
          <w:lang w:val="en-US"/>
        </w:rPr>
        <w:t xml:space="preserve"> :</w:t>
      </w:r>
      <w:proofErr w:type="gramEnd"/>
      <w:r w:rsidRPr="00C50DA2">
        <w:rPr>
          <w:rFonts w:ascii="Times New Roman" w:hAnsi="Times New Roman"/>
          <w:bCs/>
          <w:lang w:val="en-US"/>
        </w:rPr>
        <w:t xml:space="preserve"> </w:t>
      </w:r>
      <w:proofErr w:type="spellStart"/>
      <w:r w:rsidRPr="00C50DA2">
        <w:rPr>
          <w:rFonts w:ascii="Times New Roman" w:hAnsi="Times New Roman"/>
          <w:bCs/>
          <w:lang w:val="en-US"/>
        </w:rPr>
        <w:t>berpikir</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kritis</w:t>
      </w:r>
      <w:proofErr w:type="spellEnd"/>
      <w:r w:rsidRPr="00C50DA2">
        <w:rPr>
          <w:rFonts w:ascii="Times New Roman" w:hAnsi="Times New Roman"/>
          <w:bCs/>
          <w:lang w:val="en-US"/>
        </w:rPr>
        <w:t xml:space="preserve">, </w:t>
      </w:r>
      <w:proofErr w:type="spellStart"/>
      <w:r w:rsidRPr="00C50DA2">
        <w:rPr>
          <w:rFonts w:ascii="Times New Roman" w:hAnsi="Times New Roman"/>
          <w:bCs/>
          <w:lang w:val="en-US"/>
        </w:rPr>
        <w:t>peningkatan</w:t>
      </w:r>
      <w:proofErr w:type="spellEnd"/>
      <w:r w:rsidRPr="00C50DA2">
        <w:rPr>
          <w:rFonts w:ascii="Times New Roman" w:hAnsi="Times New Roman"/>
          <w:bCs/>
          <w:lang w:val="en-US"/>
        </w:rPr>
        <w:t xml:space="preserve">, model </w:t>
      </w:r>
      <w:proofErr w:type="spellStart"/>
      <w:r w:rsidRPr="00C50DA2">
        <w:rPr>
          <w:rFonts w:ascii="Times New Roman" w:hAnsi="Times New Roman"/>
          <w:bCs/>
          <w:lang w:val="en-US"/>
        </w:rPr>
        <w:t>pembelajaran</w:t>
      </w:r>
      <w:proofErr w:type="spellEnd"/>
      <w:r w:rsidRPr="00C50DA2">
        <w:rPr>
          <w:rFonts w:ascii="Times New Roman" w:hAnsi="Times New Roman"/>
          <w:bCs/>
          <w:lang w:val="en-US"/>
        </w:rPr>
        <w:t xml:space="preserve"> </w:t>
      </w:r>
      <w:r w:rsidRPr="00C50DA2">
        <w:rPr>
          <w:rFonts w:ascii="Times New Roman" w:hAnsi="Times New Roman"/>
          <w:bCs/>
          <w:i/>
          <w:lang w:val="en-US"/>
        </w:rPr>
        <w:t xml:space="preserve">problem based learning, </w:t>
      </w:r>
      <w:proofErr w:type="spellStart"/>
      <w:r w:rsidRPr="00C50DA2">
        <w:rPr>
          <w:rFonts w:ascii="Times New Roman" w:hAnsi="Times New Roman"/>
          <w:bCs/>
          <w:i/>
          <w:lang w:val="en-US"/>
        </w:rPr>
        <w:t>Wordwall</w:t>
      </w:r>
      <w:proofErr w:type="spellEnd"/>
      <w:r w:rsidRPr="00C50DA2">
        <w:rPr>
          <w:rFonts w:ascii="Times New Roman" w:hAnsi="Times New Roman"/>
          <w:bCs/>
          <w:i/>
          <w:lang w:val="en-US"/>
        </w:rPr>
        <w:t xml:space="preserve"> </w:t>
      </w:r>
    </w:p>
    <w:p w14:paraId="61CE0E02" w14:textId="77777777" w:rsidR="00A81D89" w:rsidRPr="00C50DA2" w:rsidRDefault="00EA6C1F">
      <w:pPr>
        <w:tabs>
          <w:tab w:val="left" w:pos="4536"/>
        </w:tabs>
        <w:spacing w:before="240" w:after="0" w:line="240" w:lineRule="auto"/>
        <w:jc w:val="center"/>
        <w:rPr>
          <w:rFonts w:ascii="Georgia" w:hAnsi="Georgia"/>
          <w:b/>
          <w:i/>
          <w:iCs/>
        </w:rPr>
      </w:pPr>
      <w:r w:rsidRPr="00C50DA2">
        <w:rPr>
          <w:rFonts w:ascii="Georgia" w:hAnsi="Georgia"/>
          <w:b/>
          <w:i/>
          <w:iCs/>
        </w:rPr>
        <w:t>ABSTRACT</w:t>
      </w:r>
    </w:p>
    <w:p w14:paraId="38FC5811" w14:textId="77777777" w:rsidR="006D154E" w:rsidRPr="00C50DA2" w:rsidRDefault="006D154E" w:rsidP="006D154E">
      <w:pPr>
        <w:spacing w:before="240" w:after="240" w:line="240" w:lineRule="auto"/>
        <w:jc w:val="both"/>
        <w:rPr>
          <w:rFonts w:ascii="Times New Roman" w:eastAsia="Times New Roman" w:hAnsi="Times New Roman"/>
          <w:lang w:val="en-US"/>
        </w:rPr>
      </w:pPr>
      <w:r w:rsidRPr="00C50DA2">
        <w:rPr>
          <w:rFonts w:ascii="Times New Roman" w:eastAsia="Times New Roman" w:hAnsi="Times New Roman"/>
          <w:color w:val="000000"/>
          <w:lang w:val="en-US"/>
        </w:rPr>
        <w:t xml:space="preserve">This research aims to describe the implementation of </w:t>
      </w:r>
      <w:proofErr w:type="spellStart"/>
      <w:r w:rsidRPr="00C50DA2">
        <w:rPr>
          <w:rFonts w:ascii="Times New Roman" w:eastAsia="Times New Roman" w:hAnsi="Times New Roman"/>
          <w:color w:val="000000"/>
          <w:lang w:val="en-US"/>
        </w:rPr>
        <w:t>Wordwall</w:t>
      </w:r>
      <w:proofErr w:type="spellEnd"/>
      <w:r w:rsidRPr="00C50DA2">
        <w:rPr>
          <w:rFonts w:ascii="Times New Roman" w:eastAsia="Times New Roman" w:hAnsi="Times New Roman"/>
          <w:color w:val="000000"/>
          <w:lang w:val="en-US"/>
        </w:rPr>
        <w:t xml:space="preserve"> learning media in class 2 Semarang Odd Semester 2023/2024 Academic Year. This research includes Classroom Action Research with quantitative and qualitative methods. The data source in this research is students of class X PM 3 SMK Negeri 2 Semarang. Based on the data source, there is a total population of twelve classes. This research used a purposive sampling technique in sampling so that one class sample was selected based on the class used for PPL 2 activities. The research sample was class X PM 3 SMK Negeri 2 Semarang. Research data was taken from the learning results of class X PM 3 students at SMK Negeri 2 Semarang. Data collection was carried out using test and observation methods. Quantitative data was analyzed using descriptive statistics by looking for the average value, highest value, lowest value, and percentage to determine the increase in critical thinking skills on the Republic of Indonesia and Regional Sovereignty material. Qualitative data were analyzed by considering the scoring guidelines </w:t>
      </w:r>
      <w:r w:rsidRPr="00C50DA2">
        <w:rPr>
          <w:rFonts w:ascii="Times New Roman" w:eastAsia="Times New Roman" w:hAnsi="Times New Roman"/>
          <w:color w:val="000000"/>
          <w:lang w:val="en-US"/>
        </w:rPr>
        <w:lastRenderedPageBreak/>
        <w:t>applied to the research instrument. The average score in the pre-cycle was 67.3 in the poor category, while in the first cycle it was 84 in the good category. Cycle II again experienced an increase to 88 with a good category. Based on the research results, it was found that there was an increase in the ability to analyze linguistic rules in observation report texts by 20.7%.</w:t>
      </w:r>
    </w:p>
    <w:p w14:paraId="43CB48E3" w14:textId="77777777" w:rsidR="00A81D89" w:rsidRPr="00C50DA2" w:rsidRDefault="006D154E" w:rsidP="006D154E">
      <w:pPr>
        <w:tabs>
          <w:tab w:val="left" w:pos="4536"/>
        </w:tabs>
        <w:spacing w:before="240" w:after="0" w:line="240" w:lineRule="auto"/>
        <w:jc w:val="both"/>
        <w:rPr>
          <w:rFonts w:ascii="Georgia" w:hAnsi="Georgia"/>
          <w:bCs/>
          <w:i/>
          <w:iCs/>
          <w:lang w:val="en-US"/>
        </w:rPr>
      </w:pPr>
      <w:proofErr w:type="gramStart"/>
      <w:r w:rsidRPr="00C50DA2">
        <w:rPr>
          <w:rFonts w:ascii="Times New Roman" w:eastAsia="Times New Roman" w:hAnsi="Times New Roman"/>
          <w:b/>
          <w:bCs/>
          <w:color w:val="000000"/>
          <w:lang w:val="en-US"/>
        </w:rPr>
        <w:t>Keywords :</w:t>
      </w:r>
      <w:proofErr w:type="gramEnd"/>
      <w:r w:rsidRPr="00C50DA2">
        <w:rPr>
          <w:rFonts w:ascii="Times New Roman" w:eastAsia="Times New Roman" w:hAnsi="Times New Roman"/>
          <w:color w:val="000000"/>
          <w:lang w:val="en-US"/>
        </w:rPr>
        <w:t xml:space="preserve"> critical thinking, improvement, learning models </w:t>
      </w:r>
      <w:r w:rsidRPr="00C50DA2">
        <w:rPr>
          <w:rFonts w:ascii="Times New Roman" w:eastAsia="Times New Roman" w:hAnsi="Times New Roman"/>
          <w:i/>
          <w:iCs/>
          <w:color w:val="000000"/>
          <w:lang w:val="en-US"/>
        </w:rPr>
        <w:t xml:space="preserve">problem based learning, </w:t>
      </w:r>
      <w:proofErr w:type="spellStart"/>
      <w:r w:rsidRPr="00C50DA2">
        <w:rPr>
          <w:rFonts w:ascii="Times New Roman" w:eastAsia="Times New Roman" w:hAnsi="Times New Roman"/>
          <w:i/>
          <w:iCs/>
          <w:color w:val="000000"/>
          <w:lang w:val="en-US"/>
        </w:rPr>
        <w:t>Wordwall</w:t>
      </w:r>
      <w:proofErr w:type="spellEnd"/>
    </w:p>
    <w:p w14:paraId="68B7F598" w14:textId="77777777" w:rsidR="00A81D89" w:rsidRPr="00C50DA2" w:rsidRDefault="00A81D89">
      <w:pPr>
        <w:spacing w:after="0" w:line="240" w:lineRule="auto"/>
        <w:jc w:val="center"/>
        <w:rPr>
          <w:rFonts w:ascii="Georgia" w:eastAsia="MS Mincho" w:hAnsi="Georgia"/>
          <w:lang w:val="en-US"/>
        </w:rPr>
      </w:pPr>
    </w:p>
    <w:p w14:paraId="7455ACD8" w14:textId="77777777" w:rsidR="00A81D89" w:rsidRPr="00C50DA2" w:rsidRDefault="00A81D89">
      <w:pPr>
        <w:spacing w:after="0" w:line="240" w:lineRule="auto"/>
        <w:jc w:val="center"/>
        <w:rPr>
          <w:rFonts w:ascii="Georgia" w:eastAsia="MS Mincho" w:hAnsi="Georgia"/>
          <w:lang w:val="en-US"/>
        </w:rPr>
        <w:sectPr w:rsidR="00A81D89" w:rsidRPr="00C50DA2" w:rsidSect="00C50DA2">
          <w:headerReference w:type="even" r:id="rId9"/>
          <w:headerReference w:type="default" r:id="rId10"/>
          <w:footerReference w:type="even" r:id="rId11"/>
          <w:footerReference w:type="default" r:id="rId12"/>
          <w:headerReference w:type="first" r:id="rId13"/>
          <w:footerReference w:type="first" r:id="rId14"/>
          <w:pgSz w:w="11909" w:h="16834"/>
          <w:pgMar w:top="1701" w:right="1418" w:bottom="1418" w:left="1418" w:header="720" w:footer="720" w:gutter="0"/>
          <w:pgNumType w:start="164"/>
          <w:cols w:space="709"/>
          <w:titlePg/>
          <w:docGrid w:linePitch="360"/>
        </w:sectPr>
      </w:pPr>
    </w:p>
    <w:p w14:paraId="15D4D880" w14:textId="77777777" w:rsidR="006D154E" w:rsidRPr="00C50DA2" w:rsidRDefault="00EA6C1F" w:rsidP="001010D5">
      <w:pPr>
        <w:numPr>
          <w:ilvl w:val="0"/>
          <w:numId w:val="1"/>
        </w:numPr>
        <w:spacing w:after="0" w:line="240" w:lineRule="auto"/>
        <w:ind w:left="284" w:hanging="284"/>
        <w:rPr>
          <w:lang w:val="en-US"/>
        </w:rPr>
      </w:pPr>
      <w:r w:rsidRPr="00C50DA2">
        <w:rPr>
          <w:rFonts w:ascii="Georgia" w:eastAsia="MS Mincho" w:hAnsi="Georgia"/>
          <w:b/>
          <w:lang w:val="en-US" w:eastAsia="ja-JP"/>
        </w:rPr>
        <w:lastRenderedPageBreak/>
        <w:t>PENDAHULUAN</w:t>
      </w:r>
      <w:bookmarkStart w:id="0" w:name="_Toc171457401"/>
    </w:p>
    <w:p w14:paraId="21826E0F" w14:textId="77777777" w:rsidR="006D154E" w:rsidRPr="00C50DA2" w:rsidRDefault="006D154E" w:rsidP="009B52DE">
      <w:pPr>
        <w:spacing w:after="0" w:line="240" w:lineRule="auto"/>
        <w:ind w:firstLine="567"/>
        <w:jc w:val="both"/>
        <w:rPr>
          <w:rFonts w:ascii="Georgia" w:hAnsi="Georgia"/>
          <w:lang w:val="en-US"/>
        </w:rPr>
      </w:pPr>
      <w:r w:rsidRPr="00C50DA2">
        <w:rPr>
          <w:rFonts w:ascii="Georgia" w:hAnsi="Georgia"/>
          <w:lang w:val="en-US"/>
        </w:rPr>
        <w:t xml:space="preserve">Pendidikan </w:t>
      </w:r>
      <w:proofErr w:type="spellStart"/>
      <w:r w:rsidRPr="00C50DA2">
        <w:rPr>
          <w:rFonts w:ascii="Georgia" w:hAnsi="Georgia"/>
          <w:lang w:val="en-US"/>
        </w:rPr>
        <w:t>merupakan</w:t>
      </w:r>
      <w:proofErr w:type="spellEnd"/>
      <w:r w:rsidRPr="00C50DA2">
        <w:rPr>
          <w:rFonts w:ascii="Georgia" w:hAnsi="Georgia"/>
          <w:lang w:val="en-US"/>
        </w:rPr>
        <w:t xml:space="preserve"> </w:t>
      </w:r>
      <w:proofErr w:type="spellStart"/>
      <w:r w:rsidRPr="00C50DA2">
        <w:rPr>
          <w:rFonts w:ascii="Georgia" w:hAnsi="Georgia"/>
          <w:lang w:val="en-US"/>
        </w:rPr>
        <w:t>bekal</w:t>
      </w:r>
      <w:proofErr w:type="spellEnd"/>
      <w:r w:rsidRPr="00C50DA2">
        <w:rPr>
          <w:rFonts w:ascii="Georgia" w:hAnsi="Georgia"/>
          <w:lang w:val="en-US"/>
        </w:rPr>
        <w:t xml:space="preserve"> </w:t>
      </w:r>
      <w:proofErr w:type="spellStart"/>
      <w:r w:rsidRPr="00C50DA2">
        <w:rPr>
          <w:rFonts w:ascii="Georgia" w:hAnsi="Georgia"/>
          <w:lang w:val="en-US"/>
        </w:rPr>
        <w:t>manusia</w:t>
      </w:r>
      <w:proofErr w:type="spellEnd"/>
      <w:r w:rsidRPr="00C50DA2">
        <w:rPr>
          <w:rFonts w:ascii="Georgia" w:hAnsi="Georgia"/>
          <w:lang w:val="en-US"/>
        </w:rPr>
        <w:t xml:space="preserve"> </w:t>
      </w:r>
      <w:proofErr w:type="spellStart"/>
      <w:r w:rsidRPr="00C50DA2">
        <w:rPr>
          <w:rFonts w:ascii="Georgia" w:hAnsi="Georgia"/>
          <w:lang w:val="en-US"/>
        </w:rPr>
        <w:t>untuk</w:t>
      </w:r>
      <w:proofErr w:type="spellEnd"/>
      <w:r w:rsidRPr="00C50DA2">
        <w:rPr>
          <w:rFonts w:ascii="Georgia" w:hAnsi="Georgia"/>
          <w:lang w:val="en-US"/>
        </w:rPr>
        <w:t xml:space="preserve"> </w:t>
      </w:r>
      <w:proofErr w:type="spellStart"/>
      <w:r w:rsidRPr="00C50DA2">
        <w:rPr>
          <w:rFonts w:ascii="Georgia" w:hAnsi="Georgia"/>
          <w:lang w:val="en-US"/>
        </w:rPr>
        <w:t>memiliki</w:t>
      </w:r>
      <w:proofErr w:type="spellEnd"/>
      <w:r w:rsidRPr="00C50DA2">
        <w:rPr>
          <w:rFonts w:ascii="Georgia" w:hAnsi="Georgia"/>
          <w:lang w:val="en-US"/>
        </w:rPr>
        <w:t xml:space="preserve"> </w:t>
      </w:r>
      <w:proofErr w:type="spellStart"/>
      <w:r w:rsidRPr="00C50DA2">
        <w:rPr>
          <w:rFonts w:ascii="Georgia" w:hAnsi="Georgia"/>
          <w:lang w:val="en-US"/>
        </w:rPr>
        <w:t>pengetahuan</w:t>
      </w:r>
      <w:proofErr w:type="spellEnd"/>
      <w:r w:rsidRPr="00C50DA2">
        <w:rPr>
          <w:rFonts w:ascii="Georgia" w:hAnsi="Georgia"/>
          <w:lang w:val="en-US"/>
        </w:rPr>
        <w:t xml:space="preserve">, </w:t>
      </w:r>
      <w:proofErr w:type="spellStart"/>
      <w:r w:rsidRPr="00C50DA2">
        <w:rPr>
          <w:rFonts w:ascii="Georgia" w:hAnsi="Georgia"/>
          <w:lang w:val="en-US"/>
        </w:rPr>
        <w:t>keterampilan</w:t>
      </w:r>
      <w:proofErr w:type="spellEnd"/>
      <w:r w:rsidRPr="00C50DA2">
        <w:rPr>
          <w:rFonts w:ascii="Georgia" w:hAnsi="Georgia"/>
          <w:lang w:val="en-US"/>
        </w:rPr>
        <w:t xml:space="preserve">, dan </w:t>
      </w:r>
      <w:proofErr w:type="spellStart"/>
      <w:r w:rsidRPr="00C50DA2">
        <w:rPr>
          <w:rFonts w:ascii="Georgia" w:hAnsi="Georgia"/>
          <w:lang w:val="en-US"/>
        </w:rPr>
        <w:t>keahlian</w:t>
      </w:r>
      <w:proofErr w:type="spellEnd"/>
      <w:r w:rsidRPr="00C50DA2">
        <w:rPr>
          <w:rFonts w:ascii="Georgia" w:hAnsi="Georgia"/>
          <w:lang w:val="en-US"/>
        </w:rPr>
        <w:t xml:space="preserve"> </w:t>
      </w:r>
      <w:proofErr w:type="spellStart"/>
      <w:r w:rsidRPr="00C50DA2">
        <w:rPr>
          <w:rFonts w:ascii="Georgia" w:hAnsi="Georgia"/>
          <w:lang w:val="en-US"/>
        </w:rPr>
        <w:t>guna</w:t>
      </w:r>
      <w:proofErr w:type="spellEnd"/>
      <w:r w:rsidRPr="00C50DA2">
        <w:rPr>
          <w:rFonts w:ascii="Georgia" w:hAnsi="Georgia"/>
          <w:lang w:val="en-US"/>
        </w:rPr>
        <w:t xml:space="preserve"> </w:t>
      </w:r>
      <w:proofErr w:type="spellStart"/>
      <w:r w:rsidRPr="00C50DA2">
        <w:rPr>
          <w:rFonts w:ascii="Georgia" w:hAnsi="Georgia"/>
          <w:lang w:val="en-US"/>
        </w:rPr>
        <w:t>mengembangkan</w:t>
      </w:r>
      <w:proofErr w:type="spellEnd"/>
      <w:r w:rsidRPr="00C50DA2">
        <w:rPr>
          <w:rFonts w:ascii="Georgia" w:hAnsi="Georgia"/>
          <w:lang w:val="en-US"/>
        </w:rPr>
        <w:t xml:space="preserve"> </w:t>
      </w:r>
      <w:proofErr w:type="spellStart"/>
      <w:r w:rsidRPr="00C50DA2">
        <w:rPr>
          <w:rFonts w:ascii="Georgia" w:hAnsi="Georgia"/>
          <w:lang w:val="en-US"/>
        </w:rPr>
        <w:t>minat</w:t>
      </w:r>
      <w:proofErr w:type="spellEnd"/>
      <w:r w:rsidRPr="00C50DA2">
        <w:rPr>
          <w:rFonts w:ascii="Georgia" w:hAnsi="Georgia"/>
          <w:lang w:val="en-US"/>
        </w:rPr>
        <w:t xml:space="preserve">, </w:t>
      </w:r>
      <w:proofErr w:type="spellStart"/>
      <w:r w:rsidRPr="00C50DA2">
        <w:rPr>
          <w:rFonts w:ascii="Georgia" w:hAnsi="Georgia"/>
          <w:lang w:val="en-US"/>
        </w:rPr>
        <w:t>bakat</w:t>
      </w:r>
      <w:proofErr w:type="spellEnd"/>
      <w:r w:rsidRPr="00C50DA2">
        <w:rPr>
          <w:rFonts w:ascii="Georgia" w:hAnsi="Georgia"/>
          <w:lang w:val="en-US"/>
        </w:rPr>
        <w:t xml:space="preserve">, </w:t>
      </w:r>
      <w:proofErr w:type="spellStart"/>
      <w:r w:rsidRPr="00C50DA2">
        <w:rPr>
          <w:rFonts w:ascii="Georgia" w:hAnsi="Georgia"/>
          <w:lang w:val="en-US"/>
        </w:rPr>
        <w:t>serta</w:t>
      </w:r>
      <w:proofErr w:type="spellEnd"/>
      <w:r w:rsidRPr="00C50DA2">
        <w:rPr>
          <w:rFonts w:ascii="Georgia" w:hAnsi="Georgia"/>
          <w:lang w:val="en-US"/>
        </w:rPr>
        <w:t xml:space="preserve"> </w:t>
      </w:r>
      <w:proofErr w:type="spellStart"/>
      <w:r w:rsidRPr="00C50DA2">
        <w:rPr>
          <w:rFonts w:ascii="Georgia" w:hAnsi="Georgia"/>
          <w:lang w:val="en-US"/>
        </w:rPr>
        <w:t>kepribadian</w:t>
      </w:r>
      <w:proofErr w:type="spellEnd"/>
      <w:r w:rsidRPr="00C50DA2">
        <w:rPr>
          <w:rFonts w:ascii="Georgia" w:hAnsi="Georgia"/>
          <w:lang w:val="en-US"/>
        </w:rPr>
        <w:t xml:space="preserve"> </w:t>
      </w:r>
      <w:proofErr w:type="spellStart"/>
      <w:r w:rsidRPr="00C50DA2">
        <w:rPr>
          <w:rFonts w:ascii="Georgia" w:hAnsi="Georgia"/>
          <w:lang w:val="en-US"/>
        </w:rPr>
        <w:t>sehingga</w:t>
      </w:r>
      <w:proofErr w:type="spellEnd"/>
      <w:r w:rsidRPr="00C50DA2">
        <w:rPr>
          <w:rFonts w:ascii="Georgia" w:hAnsi="Georgia"/>
          <w:lang w:val="en-US"/>
        </w:rPr>
        <w:t xml:space="preserve"> </w:t>
      </w:r>
      <w:proofErr w:type="spellStart"/>
      <w:r w:rsidRPr="00C50DA2">
        <w:rPr>
          <w:rFonts w:ascii="Georgia" w:hAnsi="Georgia"/>
          <w:lang w:val="en-US"/>
        </w:rPr>
        <w:t>mampu</w:t>
      </w:r>
      <w:proofErr w:type="spellEnd"/>
      <w:r w:rsidRPr="00C50DA2">
        <w:rPr>
          <w:rFonts w:ascii="Georgia" w:hAnsi="Georgia"/>
          <w:lang w:val="en-US"/>
        </w:rPr>
        <w:t xml:space="preserve"> </w:t>
      </w:r>
      <w:proofErr w:type="spellStart"/>
      <w:r w:rsidRPr="00C50DA2">
        <w:rPr>
          <w:rFonts w:ascii="Georgia" w:hAnsi="Georgia"/>
          <w:lang w:val="en-US"/>
        </w:rPr>
        <w:t>menghadapi</w:t>
      </w:r>
      <w:proofErr w:type="spellEnd"/>
      <w:r w:rsidRPr="00C50DA2">
        <w:rPr>
          <w:rFonts w:ascii="Georgia" w:hAnsi="Georgia"/>
          <w:lang w:val="en-US"/>
        </w:rPr>
        <w:t xml:space="preserve"> </w:t>
      </w:r>
      <w:proofErr w:type="spellStart"/>
      <w:r w:rsidRPr="00C50DA2">
        <w:rPr>
          <w:rFonts w:ascii="Georgia" w:hAnsi="Georgia"/>
          <w:lang w:val="en-US"/>
        </w:rPr>
        <w:t>berbagai</w:t>
      </w:r>
      <w:proofErr w:type="spellEnd"/>
      <w:r w:rsidRPr="00C50DA2">
        <w:rPr>
          <w:rFonts w:ascii="Georgia" w:hAnsi="Georgia"/>
          <w:lang w:val="en-US"/>
        </w:rPr>
        <w:t xml:space="preserve"> </w:t>
      </w:r>
      <w:proofErr w:type="spellStart"/>
      <w:r w:rsidRPr="00C50DA2">
        <w:rPr>
          <w:rFonts w:ascii="Georgia" w:hAnsi="Georgia"/>
          <w:lang w:val="en-US"/>
        </w:rPr>
        <w:t>perubahan</w:t>
      </w:r>
      <w:proofErr w:type="spellEnd"/>
      <w:r w:rsidRPr="00C50DA2">
        <w:rPr>
          <w:rFonts w:ascii="Georgia" w:hAnsi="Georgia"/>
          <w:lang w:val="en-US"/>
        </w:rPr>
        <w:t xml:space="preserve"> yang </w:t>
      </w:r>
      <w:proofErr w:type="spellStart"/>
      <w:r w:rsidRPr="00C50DA2">
        <w:rPr>
          <w:rFonts w:ascii="Georgia" w:hAnsi="Georgia"/>
          <w:lang w:val="en-US"/>
        </w:rPr>
        <w:t>terjadi</w:t>
      </w:r>
      <w:proofErr w:type="spellEnd"/>
      <w:r w:rsidRPr="00C50DA2">
        <w:rPr>
          <w:rFonts w:ascii="Georgia" w:hAnsi="Georgia"/>
          <w:lang w:val="en-US"/>
        </w:rPr>
        <w:t xml:space="preserve"> di </w:t>
      </w:r>
      <w:proofErr w:type="spellStart"/>
      <w:r w:rsidRPr="00C50DA2">
        <w:rPr>
          <w:rFonts w:ascii="Georgia" w:hAnsi="Georgia"/>
          <w:lang w:val="en-US"/>
        </w:rPr>
        <w:t>lingkungannya</w:t>
      </w:r>
      <w:proofErr w:type="spellEnd"/>
      <w:r w:rsidRPr="00C50DA2">
        <w:rPr>
          <w:rFonts w:ascii="Georgia" w:hAnsi="Georgia"/>
          <w:lang w:val="en-US"/>
        </w:rPr>
        <w:t xml:space="preserve">. </w:t>
      </w:r>
      <w:proofErr w:type="spellStart"/>
      <w:r w:rsidRPr="00C50DA2">
        <w:rPr>
          <w:rFonts w:ascii="Georgia" w:hAnsi="Georgia"/>
          <w:lang w:val="en-US"/>
        </w:rPr>
        <w:t>Menurut</w:t>
      </w:r>
      <w:proofErr w:type="spellEnd"/>
      <w:r w:rsidRPr="00C50DA2">
        <w:rPr>
          <w:rFonts w:ascii="Georgia" w:hAnsi="Georgia"/>
          <w:lang w:val="en-US"/>
        </w:rPr>
        <w:t xml:space="preserve"> </w:t>
      </w:r>
      <w:proofErr w:type="spellStart"/>
      <w:r w:rsidRPr="00C50DA2">
        <w:rPr>
          <w:rFonts w:ascii="Georgia" w:hAnsi="Georgia"/>
          <w:lang w:val="en-US"/>
        </w:rPr>
        <w:t>Alpian</w:t>
      </w:r>
      <w:proofErr w:type="spellEnd"/>
      <w:r w:rsidRPr="00C50DA2">
        <w:rPr>
          <w:rFonts w:ascii="Georgia" w:hAnsi="Georgia"/>
          <w:lang w:val="en-US"/>
        </w:rPr>
        <w:t xml:space="preserve"> </w:t>
      </w:r>
      <w:proofErr w:type="spellStart"/>
      <w:r w:rsidRPr="00C50DA2">
        <w:rPr>
          <w:rFonts w:ascii="Georgia" w:hAnsi="Georgia"/>
          <w:lang w:val="en-US"/>
        </w:rPr>
        <w:t>dkk</w:t>
      </w:r>
      <w:proofErr w:type="spellEnd"/>
      <w:r w:rsidRPr="00C50DA2">
        <w:rPr>
          <w:rFonts w:ascii="Georgia" w:hAnsi="Georgia"/>
          <w:lang w:val="en-US"/>
        </w:rPr>
        <w:t xml:space="preserve"> (2019:67), </w:t>
      </w:r>
      <w:proofErr w:type="spellStart"/>
      <w:r w:rsidRPr="00C50DA2">
        <w:rPr>
          <w:rFonts w:ascii="Georgia" w:hAnsi="Georgia"/>
          <w:lang w:val="en-US"/>
        </w:rPr>
        <w:t>pendidikan</w:t>
      </w:r>
      <w:proofErr w:type="spellEnd"/>
      <w:r w:rsidRPr="00C50DA2">
        <w:rPr>
          <w:rFonts w:ascii="Georgia" w:hAnsi="Georgia"/>
          <w:lang w:val="en-US"/>
        </w:rPr>
        <w:t xml:space="preserve"> </w:t>
      </w:r>
      <w:proofErr w:type="spellStart"/>
      <w:r w:rsidRPr="00C50DA2">
        <w:rPr>
          <w:rFonts w:ascii="Georgia" w:hAnsi="Georgia"/>
          <w:lang w:val="en-US"/>
        </w:rPr>
        <w:t>memiliki</w:t>
      </w:r>
      <w:proofErr w:type="spellEnd"/>
      <w:r w:rsidRPr="00C50DA2">
        <w:rPr>
          <w:rFonts w:ascii="Georgia" w:hAnsi="Georgia"/>
          <w:lang w:val="en-US"/>
        </w:rPr>
        <w:t xml:space="preserve"> </w:t>
      </w:r>
      <w:proofErr w:type="spellStart"/>
      <w:r w:rsidRPr="00C50DA2">
        <w:rPr>
          <w:rFonts w:ascii="Georgia" w:hAnsi="Georgia"/>
          <w:lang w:val="en-US"/>
        </w:rPr>
        <w:t>peranan</w:t>
      </w:r>
      <w:proofErr w:type="spellEnd"/>
      <w:r w:rsidRPr="00C50DA2">
        <w:rPr>
          <w:rFonts w:ascii="Georgia" w:hAnsi="Georgia"/>
          <w:lang w:val="en-US"/>
        </w:rPr>
        <w:t xml:space="preserve"> yang </w:t>
      </w:r>
      <w:proofErr w:type="spellStart"/>
      <w:r w:rsidRPr="00C50DA2">
        <w:rPr>
          <w:rFonts w:ascii="Georgia" w:hAnsi="Georgia"/>
          <w:lang w:val="en-US"/>
        </w:rPr>
        <w:t>penting</w:t>
      </w:r>
      <w:proofErr w:type="spellEnd"/>
      <w:r w:rsidRPr="00C50DA2">
        <w:rPr>
          <w:rFonts w:ascii="Georgia" w:hAnsi="Georgia"/>
          <w:lang w:val="en-US"/>
        </w:rPr>
        <w:t xml:space="preserve"> </w:t>
      </w:r>
      <w:proofErr w:type="spellStart"/>
      <w:r w:rsidRPr="00C50DA2">
        <w:rPr>
          <w:rFonts w:ascii="Georgia" w:hAnsi="Georgia"/>
          <w:lang w:val="en-US"/>
        </w:rPr>
        <w:t>dalam</w:t>
      </w:r>
      <w:proofErr w:type="spellEnd"/>
      <w:r w:rsidRPr="00C50DA2">
        <w:rPr>
          <w:rFonts w:ascii="Georgia" w:hAnsi="Georgia"/>
          <w:lang w:val="en-US"/>
        </w:rPr>
        <w:t xml:space="preserve"> </w:t>
      </w:r>
      <w:proofErr w:type="spellStart"/>
      <w:r w:rsidRPr="00C50DA2">
        <w:rPr>
          <w:rFonts w:ascii="Georgia" w:hAnsi="Georgia"/>
          <w:lang w:val="en-US"/>
        </w:rPr>
        <w:t>berbagai</w:t>
      </w:r>
      <w:proofErr w:type="spellEnd"/>
      <w:r w:rsidRPr="00C50DA2">
        <w:rPr>
          <w:rFonts w:ascii="Georgia" w:hAnsi="Georgia"/>
          <w:lang w:val="en-US"/>
        </w:rPr>
        <w:t xml:space="preserve"> </w:t>
      </w:r>
      <w:proofErr w:type="spellStart"/>
      <w:r w:rsidRPr="00C50DA2">
        <w:rPr>
          <w:rFonts w:ascii="Georgia" w:hAnsi="Georgia"/>
          <w:lang w:val="en-US"/>
        </w:rPr>
        <w:t>kehiduapan</w:t>
      </w:r>
      <w:proofErr w:type="spellEnd"/>
      <w:r w:rsidRPr="00C50DA2">
        <w:rPr>
          <w:rFonts w:ascii="Georgia" w:hAnsi="Georgia"/>
          <w:lang w:val="en-US"/>
        </w:rPr>
        <w:t xml:space="preserve">, </w:t>
      </w:r>
      <w:proofErr w:type="spellStart"/>
      <w:r w:rsidRPr="00C50DA2">
        <w:rPr>
          <w:rFonts w:ascii="Georgia" w:hAnsi="Georgia"/>
          <w:lang w:val="en-US"/>
        </w:rPr>
        <w:t>sehingga</w:t>
      </w:r>
      <w:proofErr w:type="spellEnd"/>
      <w:r w:rsidRPr="00C50DA2">
        <w:rPr>
          <w:rFonts w:ascii="Georgia" w:hAnsi="Georgia"/>
          <w:lang w:val="en-US"/>
        </w:rPr>
        <w:t xml:space="preserve"> </w:t>
      </w:r>
      <w:proofErr w:type="spellStart"/>
      <w:r w:rsidRPr="00C50DA2">
        <w:rPr>
          <w:rFonts w:ascii="Georgia" w:hAnsi="Georgia"/>
          <w:lang w:val="en-US"/>
        </w:rPr>
        <w:t>setiap</w:t>
      </w:r>
      <w:proofErr w:type="spellEnd"/>
      <w:r w:rsidRPr="00C50DA2">
        <w:rPr>
          <w:rFonts w:ascii="Georgia" w:hAnsi="Georgia"/>
          <w:lang w:val="en-US"/>
        </w:rPr>
        <w:t xml:space="preserve"> </w:t>
      </w:r>
      <w:proofErr w:type="spellStart"/>
      <w:r w:rsidRPr="00C50DA2">
        <w:rPr>
          <w:rFonts w:ascii="Georgia" w:hAnsi="Georgia"/>
          <w:lang w:val="en-US"/>
        </w:rPr>
        <w:t>insan</w:t>
      </w:r>
      <w:proofErr w:type="spellEnd"/>
      <w:r w:rsidRPr="00C50DA2">
        <w:rPr>
          <w:rFonts w:ascii="Georgia" w:hAnsi="Georgia"/>
          <w:lang w:val="en-US"/>
        </w:rPr>
        <w:t xml:space="preserve"> </w:t>
      </w:r>
      <w:proofErr w:type="spellStart"/>
      <w:r w:rsidRPr="00C50DA2">
        <w:rPr>
          <w:rFonts w:ascii="Georgia" w:hAnsi="Georgia"/>
          <w:lang w:val="en-US"/>
        </w:rPr>
        <w:t>berhak</w:t>
      </w:r>
      <w:proofErr w:type="spellEnd"/>
      <w:r w:rsidRPr="00C50DA2">
        <w:rPr>
          <w:rFonts w:ascii="Georgia" w:hAnsi="Georgia"/>
          <w:lang w:val="en-US"/>
        </w:rPr>
        <w:t xml:space="preserve"> </w:t>
      </w:r>
      <w:proofErr w:type="spellStart"/>
      <w:r w:rsidRPr="00C50DA2">
        <w:rPr>
          <w:rFonts w:ascii="Georgia" w:hAnsi="Georgia"/>
          <w:lang w:val="en-US"/>
        </w:rPr>
        <w:t>memperoleh</w:t>
      </w:r>
      <w:proofErr w:type="spellEnd"/>
      <w:r w:rsidRPr="00C50DA2">
        <w:rPr>
          <w:rFonts w:ascii="Georgia" w:hAnsi="Georgia"/>
          <w:lang w:val="en-US"/>
        </w:rPr>
        <w:t xml:space="preserve"> </w:t>
      </w:r>
      <w:proofErr w:type="spellStart"/>
      <w:r w:rsidRPr="00C50DA2">
        <w:rPr>
          <w:rFonts w:ascii="Georgia" w:hAnsi="Georgia"/>
          <w:lang w:val="en-US"/>
        </w:rPr>
        <w:t>pendidikan</w:t>
      </w:r>
      <w:proofErr w:type="spellEnd"/>
      <w:r w:rsidRPr="00C50DA2">
        <w:rPr>
          <w:rFonts w:ascii="Georgia" w:hAnsi="Georgia"/>
          <w:lang w:val="en-US"/>
        </w:rPr>
        <w:t xml:space="preserve"> yang </w:t>
      </w:r>
      <w:proofErr w:type="spellStart"/>
      <w:r w:rsidRPr="00C50DA2">
        <w:rPr>
          <w:rFonts w:ascii="Georgia" w:hAnsi="Georgia"/>
          <w:lang w:val="en-US"/>
        </w:rPr>
        <w:t>layak</w:t>
      </w:r>
      <w:proofErr w:type="spellEnd"/>
      <w:r w:rsidRPr="00C50DA2">
        <w:rPr>
          <w:rFonts w:ascii="Georgia" w:hAnsi="Georgia"/>
          <w:lang w:val="en-US"/>
        </w:rPr>
        <w:t xml:space="preserve">. Pendidikan </w:t>
      </w:r>
      <w:proofErr w:type="spellStart"/>
      <w:r w:rsidRPr="00C50DA2">
        <w:rPr>
          <w:rFonts w:ascii="Georgia" w:hAnsi="Georgia"/>
          <w:lang w:val="en-US"/>
        </w:rPr>
        <w:t>secara</w:t>
      </w:r>
      <w:proofErr w:type="spellEnd"/>
      <w:r w:rsidRPr="00C50DA2">
        <w:rPr>
          <w:rFonts w:ascii="Georgia" w:hAnsi="Georgia"/>
          <w:lang w:val="en-US"/>
        </w:rPr>
        <w:t xml:space="preserve"> </w:t>
      </w:r>
      <w:proofErr w:type="spellStart"/>
      <w:r w:rsidRPr="00C50DA2">
        <w:rPr>
          <w:rFonts w:ascii="Georgia" w:hAnsi="Georgia"/>
          <w:lang w:val="en-US"/>
        </w:rPr>
        <w:t>umum</w:t>
      </w:r>
      <w:proofErr w:type="spellEnd"/>
      <w:r w:rsidRPr="00C50DA2">
        <w:rPr>
          <w:rFonts w:ascii="Georgia" w:hAnsi="Georgia"/>
          <w:lang w:val="en-US"/>
        </w:rPr>
        <w:t xml:space="preserve"> </w:t>
      </w:r>
      <w:proofErr w:type="spellStart"/>
      <w:r w:rsidRPr="00C50DA2">
        <w:rPr>
          <w:rFonts w:ascii="Georgia" w:hAnsi="Georgia"/>
          <w:lang w:val="en-US"/>
        </w:rPr>
        <w:t>bertujuan</w:t>
      </w:r>
      <w:proofErr w:type="spellEnd"/>
      <w:r w:rsidRPr="00C50DA2">
        <w:rPr>
          <w:rFonts w:ascii="Georgia" w:hAnsi="Georgia"/>
          <w:lang w:val="en-US"/>
        </w:rPr>
        <w:t xml:space="preserve"> </w:t>
      </w:r>
      <w:proofErr w:type="spellStart"/>
      <w:r w:rsidRPr="00C50DA2">
        <w:rPr>
          <w:rFonts w:ascii="Georgia" w:hAnsi="Georgia"/>
          <w:lang w:val="en-US"/>
        </w:rPr>
        <w:t>untuk</w:t>
      </w:r>
      <w:proofErr w:type="spellEnd"/>
      <w:r w:rsidRPr="00C50DA2">
        <w:rPr>
          <w:rFonts w:ascii="Georgia" w:hAnsi="Georgia"/>
          <w:lang w:val="en-US"/>
        </w:rPr>
        <w:t xml:space="preserve"> </w:t>
      </w:r>
      <w:proofErr w:type="spellStart"/>
      <w:r w:rsidRPr="00C50DA2">
        <w:rPr>
          <w:rFonts w:ascii="Georgia" w:hAnsi="Georgia"/>
          <w:lang w:val="en-US"/>
        </w:rPr>
        <w:t>memperoleh</w:t>
      </w:r>
      <w:proofErr w:type="spellEnd"/>
      <w:r w:rsidRPr="00C50DA2">
        <w:rPr>
          <w:rFonts w:ascii="Georgia" w:hAnsi="Georgia"/>
          <w:lang w:val="en-US"/>
        </w:rPr>
        <w:t xml:space="preserve"> </w:t>
      </w:r>
      <w:proofErr w:type="spellStart"/>
      <w:r w:rsidRPr="00C50DA2">
        <w:rPr>
          <w:rFonts w:ascii="Georgia" w:hAnsi="Georgia"/>
          <w:lang w:val="en-US"/>
        </w:rPr>
        <w:t>pengetahuan</w:t>
      </w:r>
      <w:proofErr w:type="spellEnd"/>
      <w:r w:rsidRPr="00C50DA2">
        <w:rPr>
          <w:rFonts w:ascii="Georgia" w:hAnsi="Georgia"/>
          <w:lang w:val="en-US"/>
        </w:rPr>
        <w:t xml:space="preserve"> dan </w:t>
      </w:r>
      <w:proofErr w:type="spellStart"/>
      <w:r w:rsidRPr="00C50DA2">
        <w:rPr>
          <w:rFonts w:ascii="Georgia" w:hAnsi="Georgia"/>
          <w:lang w:val="en-US"/>
        </w:rPr>
        <w:t>keterampilan</w:t>
      </w:r>
      <w:proofErr w:type="spellEnd"/>
      <w:r w:rsidRPr="00C50DA2">
        <w:rPr>
          <w:rFonts w:ascii="Georgia" w:hAnsi="Georgia"/>
          <w:lang w:val="en-US"/>
        </w:rPr>
        <w:t xml:space="preserve"> yang </w:t>
      </w:r>
      <w:proofErr w:type="spellStart"/>
      <w:r w:rsidRPr="00C50DA2">
        <w:rPr>
          <w:rFonts w:ascii="Georgia" w:hAnsi="Georgia"/>
          <w:lang w:val="en-US"/>
        </w:rPr>
        <w:t>berfungsi</w:t>
      </w:r>
      <w:proofErr w:type="spellEnd"/>
      <w:r w:rsidRPr="00C50DA2">
        <w:rPr>
          <w:rFonts w:ascii="Georgia" w:hAnsi="Georgia"/>
          <w:lang w:val="en-US"/>
        </w:rPr>
        <w:t xml:space="preserve"> </w:t>
      </w:r>
      <w:proofErr w:type="spellStart"/>
      <w:r w:rsidRPr="00C50DA2">
        <w:rPr>
          <w:rFonts w:ascii="Georgia" w:hAnsi="Georgia"/>
          <w:lang w:val="en-US"/>
        </w:rPr>
        <w:t>untuk</w:t>
      </w:r>
      <w:proofErr w:type="spellEnd"/>
      <w:r w:rsidRPr="00C50DA2">
        <w:rPr>
          <w:rFonts w:ascii="Georgia" w:hAnsi="Georgia"/>
          <w:lang w:val="en-US"/>
        </w:rPr>
        <w:t xml:space="preserve"> </w:t>
      </w:r>
      <w:proofErr w:type="spellStart"/>
      <w:r w:rsidRPr="00C50DA2">
        <w:rPr>
          <w:rFonts w:ascii="Georgia" w:hAnsi="Georgia"/>
          <w:lang w:val="en-US"/>
        </w:rPr>
        <w:t>mengembangkan</w:t>
      </w:r>
      <w:proofErr w:type="spellEnd"/>
      <w:r w:rsidRPr="00C50DA2">
        <w:rPr>
          <w:rFonts w:ascii="Georgia" w:hAnsi="Georgia"/>
          <w:lang w:val="en-US"/>
        </w:rPr>
        <w:t xml:space="preserve"> </w:t>
      </w:r>
      <w:proofErr w:type="spellStart"/>
      <w:r w:rsidRPr="00C50DA2">
        <w:rPr>
          <w:rFonts w:ascii="Georgia" w:hAnsi="Georgia"/>
          <w:lang w:val="en-US"/>
        </w:rPr>
        <w:t>kemampuan</w:t>
      </w:r>
      <w:proofErr w:type="spellEnd"/>
      <w:r w:rsidRPr="00C50DA2">
        <w:rPr>
          <w:rFonts w:ascii="Georgia" w:hAnsi="Georgia"/>
          <w:lang w:val="en-US"/>
        </w:rPr>
        <w:t xml:space="preserve"> </w:t>
      </w:r>
      <w:proofErr w:type="spellStart"/>
      <w:r w:rsidRPr="00C50DA2">
        <w:rPr>
          <w:rFonts w:ascii="Georgia" w:hAnsi="Georgia"/>
          <w:lang w:val="en-US"/>
        </w:rPr>
        <w:t>setiap</w:t>
      </w:r>
      <w:proofErr w:type="spellEnd"/>
      <w:r w:rsidRPr="00C50DA2">
        <w:rPr>
          <w:rFonts w:ascii="Georgia" w:hAnsi="Georgia"/>
          <w:lang w:val="en-US"/>
        </w:rPr>
        <w:t xml:space="preserve"> </w:t>
      </w:r>
      <w:proofErr w:type="spellStart"/>
      <w:r w:rsidRPr="00C50DA2">
        <w:rPr>
          <w:rFonts w:ascii="Georgia" w:hAnsi="Georgia"/>
          <w:lang w:val="en-US"/>
        </w:rPr>
        <w:t>individu</w:t>
      </w:r>
      <w:proofErr w:type="spellEnd"/>
      <w:r w:rsidRPr="00C50DA2">
        <w:rPr>
          <w:rFonts w:ascii="Georgia" w:hAnsi="Georgia"/>
          <w:lang w:val="en-US"/>
        </w:rPr>
        <w:t xml:space="preserve"> </w:t>
      </w:r>
      <w:proofErr w:type="spellStart"/>
      <w:r w:rsidRPr="00C50DA2">
        <w:rPr>
          <w:rFonts w:ascii="Georgia" w:hAnsi="Georgia"/>
          <w:lang w:val="en-US"/>
        </w:rPr>
        <w:t>sehingga</w:t>
      </w:r>
      <w:proofErr w:type="spellEnd"/>
      <w:r w:rsidRPr="00C50DA2">
        <w:rPr>
          <w:rFonts w:ascii="Georgia" w:hAnsi="Georgia"/>
          <w:lang w:val="en-US"/>
        </w:rPr>
        <w:t xml:space="preserve"> </w:t>
      </w:r>
      <w:proofErr w:type="spellStart"/>
      <w:r w:rsidRPr="00C50DA2">
        <w:rPr>
          <w:rFonts w:ascii="Georgia" w:hAnsi="Georgia"/>
          <w:lang w:val="en-US"/>
        </w:rPr>
        <w:t>dapat</w:t>
      </w:r>
      <w:proofErr w:type="spellEnd"/>
      <w:r w:rsidRPr="00C50DA2">
        <w:rPr>
          <w:rFonts w:ascii="Georgia" w:hAnsi="Georgia"/>
          <w:lang w:val="en-US"/>
        </w:rPr>
        <w:t xml:space="preserve"> </w:t>
      </w:r>
      <w:proofErr w:type="spellStart"/>
      <w:r w:rsidRPr="00C50DA2">
        <w:rPr>
          <w:rFonts w:ascii="Georgia" w:hAnsi="Georgia"/>
          <w:lang w:val="en-US"/>
        </w:rPr>
        <w:t>berkontribus</w:t>
      </w:r>
      <w:proofErr w:type="spellEnd"/>
      <w:r w:rsidRPr="00C50DA2">
        <w:rPr>
          <w:rFonts w:ascii="Georgia" w:hAnsi="Georgia"/>
          <w:lang w:val="en-US"/>
        </w:rPr>
        <w:t xml:space="preserve"> </w:t>
      </w:r>
      <w:proofErr w:type="spellStart"/>
      <w:r w:rsidRPr="00C50DA2">
        <w:rPr>
          <w:rFonts w:ascii="Georgia" w:hAnsi="Georgia"/>
          <w:lang w:val="en-US"/>
        </w:rPr>
        <w:t>terhadap</w:t>
      </w:r>
      <w:proofErr w:type="spellEnd"/>
      <w:r w:rsidRPr="00C50DA2">
        <w:rPr>
          <w:rFonts w:ascii="Georgia" w:hAnsi="Georgia"/>
          <w:lang w:val="en-US"/>
        </w:rPr>
        <w:t xml:space="preserve"> </w:t>
      </w:r>
      <w:proofErr w:type="spellStart"/>
      <w:r w:rsidRPr="00C50DA2">
        <w:rPr>
          <w:rFonts w:ascii="Georgia" w:hAnsi="Georgia"/>
          <w:lang w:val="en-US"/>
        </w:rPr>
        <w:t>lingkungan</w:t>
      </w:r>
      <w:proofErr w:type="spellEnd"/>
      <w:r w:rsidRPr="00C50DA2">
        <w:rPr>
          <w:rFonts w:ascii="Georgia" w:hAnsi="Georgia"/>
          <w:lang w:val="en-US"/>
        </w:rPr>
        <w:t xml:space="preserve"> </w:t>
      </w:r>
      <w:proofErr w:type="spellStart"/>
      <w:r w:rsidRPr="00C50DA2">
        <w:rPr>
          <w:rFonts w:ascii="Georgia" w:hAnsi="Georgia"/>
          <w:lang w:val="en-US"/>
        </w:rPr>
        <w:t>masyarakat</w:t>
      </w:r>
      <w:proofErr w:type="spellEnd"/>
      <w:r w:rsidRPr="00C50DA2">
        <w:rPr>
          <w:rFonts w:ascii="Georgia" w:hAnsi="Georgia"/>
          <w:lang w:val="en-US"/>
        </w:rPr>
        <w:t xml:space="preserve">.  </w:t>
      </w:r>
      <w:proofErr w:type="spellStart"/>
      <w:r w:rsidRPr="00C50DA2">
        <w:rPr>
          <w:rFonts w:ascii="Georgia" w:hAnsi="Georgia"/>
          <w:lang w:val="en-US"/>
        </w:rPr>
        <w:t>Tercapai</w:t>
      </w:r>
      <w:proofErr w:type="spellEnd"/>
      <w:r w:rsidRPr="00C50DA2">
        <w:rPr>
          <w:rFonts w:ascii="Georgia" w:hAnsi="Georgia"/>
          <w:lang w:val="en-US"/>
        </w:rPr>
        <w:t xml:space="preserve"> </w:t>
      </w:r>
      <w:proofErr w:type="spellStart"/>
      <w:r w:rsidRPr="00C50DA2">
        <w:rPr>
          <w:rFonts w:ascii="Georgia" w:hAnsi="Georgia"/>
          <w:lang w:val="en-US"/>
        </w:rPr>
        <w:t>atau</w:t>
      </w:r>
      <w:proofErr w:type="spellEnd"/>
      <w:r w:rsidRPr="00C50DA2">
        <w:rPr>
          <w:rFonts w:ascii="Georgia" w:hAnsi="Georgia"/>
          <w:lang w:val="en-US"/>
        </w:rPr>
        <w:t xml:space="preserve"> </w:t>
      </w:r>
      <w:proofErr w:type="spellStart"/>
      <w:r w:rsidRPr="00C50DA2">
        <w:rPr>
          <w:rFonts w:ascii="Georgia" w:hAnsi="Georgia"/>
          <w:lang w:val="en-US"/>
        </w:rPr>
        <w:t>tidaknya</w:t>
      </w:r>
      <w:proofErr w:type="spellEnd"/>
      <w:r w:rsidRPr="00C50DA2">
        <w:rPr>
          <w:rFonts w:ascii="Georgia" w:hAnsi="Georgia"/>
          <w:lang w:val="en-US"/>
        </w:rPr>
        <w:t xml:space="preserve"> </w:t>
      </w:r>
      <w:proofErr w:type="spellStart"/>
      <w:r w:rsidRPr="00C50DA2">
        <w:rPr>
          <w:rFonts w:ascii="Georgia" w:hAnsi="Georgia"/>
          <w:lang w:val="en-US"/>
        </w:rPr>
        <w:t>tujuan</w:t>
      </w:r>
      <w:proofErr w:type="spellEnd"/>
      <w:r w:rsidRPr="00C50DA2">
        <w:rPr>
          <w:rFonts w:ascii="Georgia" w:hAnsi="Georgia"/>
          <w:lang w:val="en-US"/>
        </w:rPr>
        <w:t xml:space="preserve"> </w:t>
      </w:r>
      <w:proofErr w:type="spellStart"/>
      <w:r w:rsidRPr="00C50DA2">
        <w:rPr>
          <w:rFonts w:ascii="Georgia" w:hAnsi="Georgia"/>
          <w:lang w:val="en-US"/>
        </w:rPr>
        <w:t>pendidikan</w:t>
      </w:r>
      <w:proofErr w:type="spellEnd"/>
      <w:r w:rsidRPr="00C50DA2">
        <w:rPr>
          <w:rFonts w:ascii="Georgia" w:hAnsi="Georgia"/>
          <w:lang w:val="en-US"/>
        </w:rPr>
        <w:t xml:space="preserve"> </w:t>
      </w:r>
      <w:proofErr w:type="spellStart"/>
      <w:r w:rsidRPr="00C50DA2">
        <w:rPr>
          <w:rFonts w:ascii="Georgia" w:hAnsi="Georgia"/>
          <w:lang w:val="en-US"/>
        </w:rPr>
        <w:t>tergantung</w:t>
      </w:r>
      <w:proofErr w:type="spellEnd"/>
      <w:r w:rsidRPr="00C50DA2">
        <w:rPr>
          <w:rFonts w:ascii="Georgia" w:hAnsi="Georgia"/>
          <w:lang w:val="en-US"/>
        </w:rPr>
        <w:t xml:space="preserve"> pada proses </w:t>
      </w:r>
      <w:proofErr w:type="spellStart"/>
      <w:r w:rsidRPr="00C50DA2">
        <w:rPr>
          <w:rFonts w:ascii="Georgia" w:hAnsi="Georgia"/>
          <w:lang w:val="en-US"/>
        </w:rPr>
        <w:t>belajar</w:t>
      </w:r>
      <w:proofErr w:type="spellEnd"/>
      <w:r w:rsidRPr="00C50DA2">
        <w:rPr>
          <w:rFonts w:ascii="Georgia" w:hAnsi="Georgia"/>
          <w:lang w:val="en-US"/>
        </w:rPr>
        <w:t xml:space="preserve"> yang </w:t>
      </w:r>
      <w:proofErr w:type="spellStart"/>
      <w:r w:rsidRPr="00C50DA2">
        <w:rPr>
          <w:rFonts w:ascii="Georgia" w:hAnsi="Georgia"/>
          <w:lang w:val="en-US"/>
        </w:rPr>
        <w:t>dilakukan</w:t>
      </w:r>
      <w:proofErr w:type="spellEnd"/>
      <w:r w:rsidRPr="00C50DA2">
        <w:rPr>
          <w:rFonts w:ascii="Georgia" w:hAnsi="Georgia"/>
          <w:lang w:val="en-US"/>
        </w:rPr>
        <w:t>.</w:t>
      </w:r>
      <w:bookmarkEnd w:id="0"/>
      <w:r w:rsidRPr="00C50DA2">
        <w:rPr>
          <w:rFonts w:ascii="Georgia" w:hAnsi="Georgia"/>
          <w:lang w:val="en-US"/>
        </w:rPr>
        <w:t xml:space="preserve"> </w:t>
      </w:r>
    </w:p>
    <w:p w14:paraId="23C4FAD6" w14:textId="77777777" w:rsidR="006D154E" w:rsidRPr="00C50DA2" w:rsidRDefault="006D154E" w:rsidP="009B52DE">
      <w:pPr>
        <w:spacing w:after="0" w:line="240" w:lineRule="auto"/>
        <w:ind w:firstLine="567"/>
        <w:jc w:val="both"/>
        <w:rPr>
          <w:rFonts w:ascii="Georgia" w:hAnsi="Georgia"/>
          <w:lang w:val="en-US"/>
        </w:rPr>
      </w:pPr>
      <w:r w:rsidRPr="00C50DA2">
        <w:rPr>
          <w:rFonts w:ascii="Georgia" w:hAnsi="Georgia"/>
          <w:lang w:val="en-US" w:eastAsia="zh-CN"/>
        </w:rPr>
        <w:t xml:space="preserve">SMK Negeri 2 Semarang </w:t>
      </w:r>
      <w:proofErr w:type="spellStart"/>
      <w:r w:rsidRPr="00C50DA2">
        <w:rPr>
          <w:rFonts w:ascii="Georgia" w:hAnsi="Georgia"/>
          <w:lang w:val="en-US" w:eastAsia="zh-CN"/>
        </w:rPr>
        <w:t>merupakan</w:t>
      </w:r>
      <w:proofErr w:type="spellEnd"/>
      <w:r w:rsidRPr="00C50DA2">
        <w:rPr>
          <w:rFonts w:ascii="Georgia" w:hAnsi="Georgia"/>
          <w:lang w:val="en-US" w:eastAsia="zh-CN"/>
        </w:rPr>
        <w:t xml:space="preserve"> salah </w:t>
      </w:r>
      <w:proofErr w:type="spellStart"/>
      <w:r w:rsidRPr="00C50DA2">
        <w:rPr>
          <w:rFonts w:ascii="Georgia" w:hAnsi="Georgia"/>
          <w:lang w:val="en-US" w:eastAsia="zh-CN"/>
        </w:rPr>
        <w:t>satu</w:t>
      </w:r>
      <w:proofErr w:type="spellEnd"/>
      <w:r w:rsidRPr="00C50DA2">
        <w:rPr>
          <w:rFonts w:ascii="Georgia" w:hAnsi="Georgia"/>
          <w:lang w:val="en-US" w:eastAsia="zh-CN"/>
        </w:rPr>
        <w:t xml:space="preserve"> </w:t>
      </w:r>
      <w:proofErr w:type="spellStart"/>
      <w:r w:rsidRPr="00C50DA2">
        <w:rPr>
          <w:rFonts w:ascii="Georgia" w:hAnsi="Georgia"/>
          <w:lang w:val="en-US" w:eastAsia="zh-CN"/>
        </w:rPr>
        <w:t>sekolah</w:t>
      </w:r>
      <w:proofErr w:type="spellEnd"/>
      <w:r w:rsidRPr="00C50DA2">
        <w:rPr>
          <w:rFonts w:ascii="Georgia" w:hAnsi="Georgia"/>
          <w:lang w:val="en-US" w:eastAsia="zh-CN"/>
        </w:rPr>
        <w:t xml:space="preserve"> </w:t>
      </w:r>
      <w:proofErr w:type="spellStart"/>
      <w:r w:rsidRPr="00C50DA2">
        <w:rPr>
          <w:rFonts w:ascii="Georgia" w:hAnsi="Georgia"/>
          <w:lang w:val="en-US" w:eastAsia="zh-CN"/>
        </w:rPr>
        <w:t>menengah</w:t>
      </w:r>
      <w:proofErr w:type="spellEnd"/>
      <w:r w:rsidRPr="00C50DA2">
        <w:rPr>
          <w:rFonts w:ascii="Georgia" w:hAnsi="Georgia"/>
          <w:lang w:val="en-US" w:eastAsia="zh-CN"/>
        </w:rPr>
        <w:t xml:space="preserve"> </w:t>
      </w:r>
      <w:proofErr w:type="spellStart"/>
      <w:r w:rsidRPr="00C50DA2">
        <w:rPr>
          <w:rFonts w:ascii="Georgia" w:hAnsi="Georgia"/>
          <w:lang w:val="en-US" w:eastAsia="zh-CN"/>
        </w:rPr>
        <w:t>kejuruan</w:t>
      </w:r>
      <w:proofErr w:type="spellEnd"/>
      <w:r w:rsidRPr="00C50DA2">
        <w:rPr>
          <w:rFonts w:ascii="Georgia" w:hAnsi="Georgia"/>
          <w:lang w:val="en-US" w:eastAsia="zh-CN"/>
        </w:rPr>
        <w:t xml:space="preserve"> negeri yang </w:t>
      </w:r>
      <w:proofErr w:type="spellStart"/>
      <w:r w:rsidRPr="00C50DA2">
        <w:rPr>
          <w:rFonts w:ascii="Georgia" w:hAnsi="Georgia"/>
          <w:lang w:val="en-US" w:eastAsia="zh-CN"/>
        </w:rPr>
        <w:t>terletak</w:t>
      </w:r>
      <w:proofErr w:type="spellEnd"/>
      <w:r w:rsidRPr="00C50DA2">
        <w:rPr>
          <w:rFonts w:ascii="Georgia" w:hAnsi="Georgia"/>
          <w:lang w:val="en-US" w:eastAsia="zh-CN"/>
        </w:rPr>
        <w:t xml:space="preserve"> di </w:t>
      </w:r>
      <w:proofErr w:type="spellStart"/>
      <w:r w:rsidRPr="00C50DA2">
        <w:rPr>
          <w:rFonts w:ascii="Georgia" w:hAnsi="Georgia"/>
          <w:lang w:val="en-US" w:eastAsia="zh-CN"/>
        </w:rPr>
        <w:t>kota</w:t>
      </w:r>
      <w:proofErr w:type="spellEnd"/>
      <w:r w:rsidRPr="00C50DA2">
        <w:rPr>
          <w:rFonts w:ascii="Georgia" w:hAnsi="Georgia"/>
          <w:lang w:val="en-US" w:eastAsia="zh-CN"/>
        </w:rPr>
        <w:t xml:space="preserve"> Semarang. SMK Negeri 2 Semarang </w:t>
      </w:r>
      <w:proofErr w:type="spellStart"/>
      <w:r w:rsidRPr="00C50DA2">
        <w:rPr>
          <w:rFonts w:ascii="Georgia" w:hAnsi="Georgia"/>
          <w:lang w:val="en-US" w:eastAsia="zh-CN"/>
        </w:rPr>
        <w:t>memiliki</w:t>
      </w:r>
      <w:proofErr w:type="spellEnd"/>
      <w:r w:rsidRPr="00C50DA2">
        <w:rPr>
          <w:rFonts w:ascii="Georgia" w:hAnsi="Georgia"/>
          <w:lang w:val="en-US" w:eastAsia="zh-CN"/>
        </w:rPr>
        <w:t xml:space="preserve"> </w:t>
      </w:r>
      <w:proofErr w:type="spellStart"/>
      <w:r w:rsidRPr="00C50DA2">
        <w:rPr>
          <w:rFonts w:ascii="Georgia" w:hAnsi="Georgia"/>
          <w:lang w:val="en-US" w:eastAsia="zh-CN"/>
        </w:rPr>
        <w:t>banyak</w:t>
      </w:r>
      <w:proofErr w:type="spellEnd"/>
      <w:r w:rsidRPr="00C50DA2">
        <w:rPr>
          <w:rFonts w:ascii="Georgia" w:hAnsi="Georgia"/>
          <w:lang w:val="en-US" w:eastAsia="zh-CN"/>
        </w:rPr>
        <w:t xml:space="preserve"> </w:t>
      </w:r>
      <w:proofErr w:type="spellStart"/>
      <w:r w:rsidRPr="00C50DA2">
        <w:rPr>
          <w:rFonts w:ascii="Georgia" w:hAnsi="Georgia"/>
          <w:lang w:val="en-US" w:eastAsia="zh-CN"/>
        </w:rPr>
        <w:t>jurusan</w:t>
      </w:r>
      <w:proofErr w:type="spellEnd"/>
      <w:r w:rsidRPr="00C50DA2">
        <w:rPr>
          <w:rFonts w:ascii="Georgia" w:hAnsi="Georgia"/>
          <w:lang w:val="en-US" w:eastAsia="zh-CN"/>
        </w:rPr>
        <w:t xml:space="preserve">, salah </w:t>
      </w:r>
      <w:proofErr w:type="spellStart"/>
      <w:r w:rsidRPr="00C50DA2">
        <w:rPr>
          <w:rFonts w:ascii="Georgia" w:hAnsi="Georgia"/>
          <w:lang w:val="en-US" w:eastAsia="zh-CN"/>
        </w:rPr>
        <w:t>satunya</w:t>
      </w:r>
      <w:proofErr w:type="spellEnd"/>
      <w:r w:rsidRPr="00C50DA2">
        <w:rPr>
          <w:rFonts w:ascii="Georgia" w:hAnsi="Georgia"/>
          <w:lang w:val="en-US" w:eastAsia="zh-CN"/>
        </w:rPr>
        <w:t xml:space="preserve"> </w:t>
      </w:r>
      <w:proofErr w:type="spellStart"/>
      <w:r w:rsidRPr="00C50DA2">
        <w:rPr>
          <w:rFonts w:ascii="Georgia" w:hAnsi="Georgia"/>
          <w:lang w:val="en-US" w:eastAsia="zh-CN"/>
        </w:rPr>
        <w:t>adalah</w:t>
      </w:r>
      <w:proofErr w:type="spellEnd"/>
      <w:r w:rsidRPr="00C50DA2">
        <w:rPr>
          <w:rFonts w:ascii="Georgia" w:hAnsi="Georgia"/>
          <w:lang w:val="en-US" w:eastAsia="zh-CN"/>
        </w:rPr>
        <w:t xml:space="preserve"> </w:t>
      </w:r>
      <w:proofErr w:type="spellStart"/>
      <w:r w:rsidRPr="00C50DA2">
        <w:rPr>
          <w:rFonts w:ascii="Georgia" w:hAnsi="Georgia"/>
          <w:lang w:val="en-US" w:eastAsia="zh-CN"/>
        </w:rPr>
        <w:t>Pemasaran</w:t>
      </w:r>
      <w:proofErr w:type="spellEnd"/>
      <w:r w:rsidRPr="00C50DA2">
        <w:rPr>
          <w:rFonts w:ascii="Georgia" w:hAnsi="Georgia"/>
          <w:lang w:val="en-US" w:eastAsia="zh-CN"/>
        </w:rPr>
        <w:t xml:space="preserve"> </w:t>
      </w:r>
      <w:proofErr w:type="spellStart"/>
      <w:r w:rsidRPr="00C50DA2">
        <w:rPr>
          <w:rFonts w:ascii="Georgia" w:hAnsi="Georgia"/>
          <w:lang w:val="en-US" w:eastAsia="zh-CN"/>
        </w:rPr>
        <w:t>atau</w:t>
      </w:r>
      <w:proofErr w:type="spellEnd"/>
      <w:r w:rsidRPr="00C50DA2">
        <w:rPr>
          <w:rFonts w:ascii="Georgia" w:hAnsi="Georgia"/>
          <w:lang w:val="en-US" w:eastAsia="zh-CN"/>
        </w:rPr>
        <w:t xml:space="preserve"> yang </w:t>
      </w:r>
      <w:proofErr w:type="spellStart"/>
      <w:r w:rsidRPr="00C50DA2">
        <w:rPr>
          <w:rFonts w:ascii="Georgia" w:hAnsi="Georgia"/>
          <w:lang w:val="en-US" w:eastAsia="zh-CN"/>
        </w:rPr>
        <w:t>disingkat</w:t>
      </w:r>
      <w:proofErr w:type="spellEnd"/>
      <w:r w:rsidRPr="00C50DA2">
        <w:rPr>
          <w:rFonts w:ascii="Georgia" w:hAnsi="Georgia"/>
          <w:lang w:val="en-US" w:eastAsia="zh-CN"/>
        </w:rPr>
        <w:t xml:space="preserve"> </w:t>
      </w:r>
      <w:proofErr w:type="spellStart"/>
      <w:r w:rsidRPr="00C50DA2">
        <w:rPr>
          <w:rFonts w:ascii="Georgia" w:hAnsi="Georgia"/>
          <w:lang w:val="en-US" w:eastAsia="zh-CN"/>
        </w:rPr>
        <w:t>dengan</w:t>
      </w:r>
      <w:proofErr w:type="spellEnd"/>
      <w:r w:rsidRPr="00C50DA2">
        <w:rPr>
          <w:rFonts w:ascii="Georgia" w:hAnsi="Georgia"/>
          <w:lang w:val="en-US" w:eastAsia="zh-CN"/>
        </w:rPr>
        <w:t xml:space="preserve"> PM. </w:t>
      </w:r>
      <w:proofErr w:type="spellStart"/>
      <w:r w:rsidRPr="00C50DA2">
        <w:rPr>
          <w:rFonts w:ascii="Georgia" w:hAnsi="Georgia"/>
          <w:lang w:val="en-US" w:eastAsia="zh-CN"/>
        </w:rPr>
        <w:t>Jurusan</w:t>
      </w:r>
      <w:proofErr w:type="spellEnd"/>
      <w:r w:rsidRPr="00C50DA2">
        <w:rPr>
          <w:rFonts w:ascii="Georgia" w:hAnsi="Georgia"/>
          <w:lang w:val="en-US" w:eastAsia="zh-CN"/>
        </w:rPr>
        <w:t xml:space="preserve"> </w:t>
      </w:r>
      <w:proofErr w:type="spellStart"/>
      <w:r w:rsidRPr="00C50DA2">
        <w:rPr>
          <w:rFonts w:ascii="Georgia" w:hAnsi="Georgia"/>
          <w:lang w:val="en-US" w:eastAsia="zh-CN"/>
        </w:rPr>
        <w:t>Pemasaran</w:t>
      </w:r>
      <w:proofErr w:type="spellEnd"/>
      <w:r w:rsidRPr="00C50DA2">
        <w:rPr>
          <w:rFonts w:ascii="Georgia" w:hAnsi="Georgia"/>
          <w:lang w:val="en-US" w:eastAsia="zh-CN"/>
        </w:rPr>
        <w:t xml:space="preserve"> </w:t>
      </w:r>
      <w:proofErr w:type="spellStart"/>
      <w:r w:rsidRPr="00C50DA2">
        <w:rPr>
          <w:rFonts w:ascii="Georgia" w:hAnsi="Georgia"/>
          <w:lang w:val="en-US" w:eastAsia="zh-CN"/>
        </w:rPr>
        <w:t>ini</w:t>
      </w:r>
      <w:proofErr w:type="spellEnd"/>
      <w:r w:rsidRPr="00C50DA2">
        <w:rPr>
          <w:rFonts w:ascii="Georgia" w:hAnsi="Georgia"/>
          <w:lang w:val="en-US" w:eastAsia="zh-CN"/>
        </w:rPr>
        <w:t xml:space="preserve"> </w:t>
      </w:r>
      <w:proofErr w:type="spellStart"/>
      <w:r w:rsidRPr="00C50DA2">
        <w:rPr>
          <w:rFonts w:ascii="Georgia" w:hAnsi="Georgia"/>
          <w:lang w:val="en-US" w:eastAsia="zh-CN"/>
        </w:rPr>
        <w:t>berfokus</w:t>
      </w:r>
      <w:proofErr w:type="spellEnd"/>
      <w:r w:rsidRPr="00C50DA2">
        <w:rPr>
          <w:rFonts w:ascii="Georgia" w:hAnsi="Georgia"/>
          <w:lang w:val="en-US" w:eastAsia="zh-CN"/>
        </w:rPr>
        <w:t xml:space="preserve"> pada </w:t>
      </w:r>
      <w:proofErr w:type="spellStart"/>
      <w:r w:rsidRPr="00C50DA2">
        <w:rPr>
          <w:rFonts w:ascii="Georgia" w:hAnsi="Georgia"/>
          <w:lang w:val="en-US" w:eastAsia="zh-CN"/>
        </w:rPr>
        <w:t>pengembangan</w:t>
      </w:r>
      <w:proofErr w:type="spellEnd"/>
      <w:r w:rsidRPr="00C50DA2">
        <w:rPr>
          <w:rFonts w:ascii="Georgia" w:hAnsi="Georgia"/>
          <w:lang w:val="en-US" w:eastAsia="zh-CN"/>
        </w:rPr>
        <w:t xml:space="preserve"> </w:t>
      </w:r>
      <w:proofErr w:type="spellStart"/>
      <w:r w:rsidRPr="00C50DA2">
        <w:rPr>
          <w:rFonts w:ascii="Georgia" w:hAnsi="Georgia"/>
          <w:lang w:val="en-US" w:eastAsia="zh-CN"/>
        </w:rPr>
        <w:t>keterampilan</w:t>
      </w:r>
      <w:proofErr w:type="spellEnd"/>
      <w:r w:rsidRPr="00C50DA2">
        <w:rPr>
          <w:rFonts w:ascii="Georgia" w:hAnsi="Georgia"/>
          <w:lang w:val="en-US" w:eastAsia="zh-CN"/>
        </w:rPr>
        <w:t xml:space="preserve"> </w:t>
      </w:r>
      <w:proofErr w:type="spellStart"/>
      <w:r w:rsidRPr="00C50DA2">
        <w:rPr>
          <w:rFonts w:ascii="Georgia" w:hAnsi="Georgia"/>
          <w:lang w:val="en-US" w:eastAsia="zh-CN"/>
        </w:rPr>
        <w:t>bisnis</w:t>
      </w:r>
      <w:proofErr w:type="spellEnd"/>
      <w:r w:rsidRPr="00C50DA2">
        <w:rPr>
          <w:rFonts w:ascii="Georgia" w:hAnsi="Georgia"/>
          <w:lang w:val="en-US" w:eastAsia="zh-CN"/>
        </w:rPr>
        <w:t xml:space="preserve"> dan </w:t>
      </w:r>
      <w:proofErr w:type="spellStart"/>
      <w:r w:rsidRPr="00C50DA2">
        <w:rPr>
          <w:rFonts w:ascii="Georgia" w:hAnsi="Georgia"/>
          <w:lang w:val="en-US" w:eastAsia="zh-CN"/>
        </w:rPr>
        <w:t>manajemen</w:t>
      </w:r>
      <w:proofErr w:type="spellEnd"/>
      <w:r w:rsidRPr="00C50DA2">
        <w:rPr>
          <w:rFonts w:ascii="Georgia" w:hAnsi="Georgia"/>
          <w:lang w:val="en-US" w:eastAsia="zh-CN"/>
        </w:rPr>
        <w:t xml:space="preserve">. Salah </w:t>
      </w:r>
      <w:proofErr w:type="spellStart"/>
      <w:r w:rsidRPr="00C50DA2">
        <w:rPr>
          <w:rFonts w:ascii="Georgia" w:hAnsi="Georgia"/>
          <w:lang w:val="en-US" w:eastAsia="zh-CN"/>
        </w:rPr>
        <w:t>satu</w:t>
      </w:r>
      <w:proofErr w:type="spellEnd"/>
      <w:r w:rsidRPr="00C50DA2">
        <w:rPr>
          <w:rFonts w:ascii="Georgia" w:hAnsi="Georgia"/>
          <w:lang w:val="en-US" w:eastAsia="zh-CN"/>
        </w:rPr>
        <w:t xml:space="preserve"> </w:t>
      </w:r>
      <w:proofErr w:type="spellStart"/>
      <w:r w:rsidRPr="00C50DA2">
        <w:rPr>
          <w:rFonts w:ascii="Georgia" w:hAnsi="Georgia"/>
          <w:lang w:val="en-US" w:eastAsia="zh-CN"/>
        </w:rPr>
        <w:t>kelas</w:t>
      </w:r>
      <w:proofErr w:type="spellEnd"/>
      <w:r w:rsidRPr="00C50DA2">
        <w:rPr>
          <w:rFonts w:ascii="Georgia" w:hAnsi="Georgia"/>
          <w:lang w:val="en-US" w:eastAsia="zh-CN"/>
        </w:rPr>
        <w:t xml:space="preserve"> pada </w:t>
      </w:r>
      <w:proofErr w:type="spellStart"/>
      <w:r w:rsidRPr="00C50DA2">
        <w:rPr>
          <w:rFonts w:ascii="Georgia" w:hAnsi="Georgia"/>
          <w:lang w:val="en-US" w:eastAsia="zh-CN"/>
        </w:rPr>
        <w:t>jurusan</w:t>
      </w:r>
      <w:proofErr w:type="spellEnd"/>
      <w:r w:rsidRPr="00C50DA2">
        <w:rPr>
          <w:rFonts w:ascii="Georgia" w:hAnsi="Georgia"/>
          <w:lang w:val="en-US" w:eastAsia="zh-CN"/>
        </w:rPr>
        <w:t xml:space="preserve"> </w:t>
      </w:r>
      <w:proofErr w:type="spellStart"/>
      <w:r w:rsidRPr="00C50DA2">
        <w:rPr>
          <w:rFonts w:ascii="Georgia" w:hAnsi="Georgia"/>
          <w:lang w:val="en-US" w:eastAsia="zh-CN"/>
        </w:rPr>
        <w:t>ini</w:t>
      </w:r>
      <w:proofErr w:type="spellEnd"/>
      <w:r w:rsidRPr="00C50DA2">
        <w:rPr>
          <w:rFonts w:ascii="Georgia" w:hAnsi="Georgia"/>
          <w:lang w:val="en-US" w:eastAsia="zh-CN"/>
        </w:rPr>
        <w:t xml:space="preserve"> </w:t>
      </w:r>
      <w:proofErr w:type="spellStart"/>
      <w:r w:rsidRPr="00C50DA2">
        <w:rPr>
          <w:rFonts w:ascii="Georgia" w:hAnsi="Georgia"/>
          <w:lang w:val="en-US" w:eastAsia="zh-CN"/>
        </w:rPr>
        <w:t>adalah</w:t>
      </w:r>
      <w:proofErr w:type="spellEnd"/>
      <w:r w:rsidRPr="00C50DA2">
        <w:rPr>
          <w:rFonts w:ascii="Georgia" w:hAnsi="Georgia"/>
          <w:lang w:val="en-US" w:eastAsia="zh-CN"/>
        </w:rPr>
        <w:t xml:space="preserve"> X PM 3. </w:t>
      </w:r>
      <w:proofErr w:type="spellStart"/>
      <w:r w:rsidRPr="00C50DA2">
        <w:rPr>
          <w:rFonts w:ascii="Georgia" w:hAnsi="Georgia"/>
          <w:lang w:val="en-US" w:eastAsia="zh-CN"/>
        </w:rPr>
        <w:t>Berdasarkan</w:t>
      </w:r>
      <w:proofErr w:type="spellEnd"/>
      <w:r w:rsidRPr="00C50DA2">
        <w:rPr>
          <w:rFonts w:ascii="Georgia" w:hAnsi="Georgia"/>
          <w:lang w:val="en-US" w:eastAsia="zh-CN"/>
        </w:rPr>
        <w:t xml:space="preserve"> </w:t>
      </w:r>
      <w:proofErr w:type="spellStart"/>
      <w:r w:rsidRPr="00C50DA2">
        <w:rPr>
          <w:rFonts w:ascii="Georgia" w:hAnsi="Georgia"/>
          <w:lang w:val="en-US" w:eastAsia="zh-CN"/>
        </w:rPr>
        <w:t>hasil</w:t>
      </w:r>
      <w:proofErr w:type="spellEnd"/>
      <w:r w:rsidRPr="00C50DA2">
        <w:rPr>
          <w:rFonts w:ascii="Georgia" w:hAnsi="Georgia"/>
          <w:lang w:val="en-US" w:eastAsia="zh-CN"/>
        </w:rPr>
        <w:t xml:space="preserve"> </w:t>
      </w:r>
      <w:proofErr w:type="spellStart"/>
      <w:r w:rsidRPr="00C50DA2">
        <w:rPr>
          <w:rFonts w:ascii="Georgia" w:hAnsi="Georgia"/>
          <w:lang w:val="en-US" w:eastAsia="zh-CN"/>
        </w:rPr>
        <w:t>studi</w:t>
      </w:r>
      <w:proofErr w:type="spellEnd"/>
      <w:r w:rsidRPr="00C50DA2">
        <w:rPr>
          <w:rFonts w:ascii="Georgia" w:hAnsi="Georgia"/>
          <w:lang w:val="en-US" w:eastAsia="zh-CN"/>
        </w:rPr>
        <w:t xml:space="preserve"> </w:t>
      </w:r>
      <w:proofErr w:type="spellStart"/>
      <w:r w:rsidRPr="00C50DA2">
        <w:rPr>
          <w:rFonts w:ascii="Georgia" w:hAnsi="Georgia"/>
          <w:lang w:val="en-US" w:eastAsia="zh-CN"/>
        </w:rPr>
        <w:t>pendahluan</w:t>
      </w:r>
      <w:proofErr w:type="spellEnd"/>
      <w:r w:rsidRPr="00C50DA2">
        <w:rPr>
          <w:rFonts w:ascii="Georgia" w:hAnsi="Georgia"/>
          <w:lang w:val="en-US" w:eastAsia="zh-CN"/>
        </w:rPr>
        <w:t xml:space="preserve"> yang </w:t>
      </w:r>
      <w:proofErr w:type="spellStart"/>
      <w:r w:rsidRPr="00C50DA2">
        <w:rPr>
          <w:rFonts w:ascii="Georgia" w:hAnsi="Georgia"/>
          <w:lang w:val="en-US" w:eastAsia="zh-CN"/>
        </w:rPr>
        <w:t>telah</w:t>
      </w:r>
      <w:proofErr w:type="spellEnd"/>
      <w:r w:rsidRPr="00C50DA2">
        <w:rPr>
          <w:rFonts w:ascii="Georgia" w:hAnsi="Georgia"/>
          <w:lang w:val="en-US" w:eastAsia="zh-CN"/>
        </w:rPr>
        <w:t xml:space="preserve"> </w:t>
      </w:r>
      <w:proofErr w:type="spellStart"/>
      <w:r w:rsidRPr="00C50DA2">
        <w:rPr>
          <w:rFonts w:ascii="Georgia" w:hAnsi="Georgia"/>
          <w:lang w:val="en-US" w:eastAsia="zh-CN"/>
        </w:rPr>
        <w:t>dilakukan</w:t>
      </w:r>
      <w:proofErr w:type="spellEnd"/>
      <w:r w:rsidRPr="00C50DA2">
        <w:rPr>
          <w:rFonts w:ascii="Georgia" w:hAnsi="Georgia"/>
          <w:lang w:val="en-US" w:eastAsia="zh-CN"/>
        </w:rPr>
        <w:t xml:space="preserve">, </w:t>
      </w:r>
      <w:proofErr w:type="spellStart"/>
      <w:r w:rsidRPr="00C50DA2">
        <w:rPr>
          <w:rFonts w:ascii="Georgia" w:hAnsi="Georgia"/>
          <w:lang w:val="en-US" w:eastAsia="zh-CN"/>
        </w:rPr>
        <w:t>kemampuan</w:t>
      </w:r>
      <w:proofErr w:type="spellEnd"/>
      <w:r w:rsidRPr="00C50DA2">
        <w:rPr>
          <w:rFonts w:ascii="Georgia" w:hAnsi="Georgia"/>
          <w:lang w:val="en-US" w:eastAsia="zh-CN"/>
        </w:rPr>
        <w:t xml:space="preserve"> </w:t>
      </w:r>
      <w:proofErr w:type="spellStart"/>
      <w:r w:rsidRPr="00C50DA2">
        <w:rPr>
          <w:rFonts w:ascii="Georgia" w:hAnsi="Georgia"/>
          <w:lang w:val="en-US" w:eastAsia="zh-CN"/>
        </w:rPr>
        <w:t>peserta</w:t>
      </w:r>
      <w:proofErr w:type="spellEnd"/>
      <w:r w:rsidRPr="00C50DA2">
        <w:rPr>
          <w:rFonts w:ascii="Georgia" w:hAnsi="Georgia"/>
          <w:lang w:val="en-US" w:eastAsia="zh-CN"/>
        </w:rPr>
        <w:t xml:space="preserve"> </w:t>
      </w:r>
      <w:proofErr w:type="spellStart"/>
      <w:r w:rsidRPr="00C50DA2">
        <w:rPr>
          <w:rFonts w:ascii="Georgia" w:hAnsi="Georgia"/>
          <w:lang w:val="en-US" w:eastAsia="zh-CN"/>
        </w:rPr>
        <w:t>didik</w:t>
      </w:r>
      <w:proofErr w:type="spellEnd"/>
      <w:r w:rsidRPr="00C50DA2">
        <w:rPr>
          <w:rFonts w:ascii="Georgia" w:hAnsi="Georgia"/>
          <w:lang w:val="en-US" w:eastAsia="zh-CN"/>
        </w:rPr>
        <w:t xml:space="preserve"> di </w:t>
      </w:r>
      <w:proofErr w:type="spellStart"/>
      <w:r w:rsidRPr="00C50DA2">
        <w:rPr>
          <w:rFonts w:ascii="Georgia" w:hAnsi="Georgia"/>
          <w:lang w:val="en-US" w:eastAsia="zh-CN"/>
        </w:rPr>
        <w:t>kelas</w:t>
      </w:r>
      <w:proofErr w:type="spellEnd"/>
      <w:r w:rsidRPr="00C50DA2">
        <w:rPr>
          <w:rFonts w:ascii="Georgia" w:hAnsi="Georgia"/>
          <w:lang w:val="en-US" w:eastAsia="zh-CN"/>
        </w:rPr>
        <w:t xml:space="preserve"> X PM 3 </w:t>
      </w:r>
      <w:proofErr w:type="spellStart"/>
      <w:r w:rsidRPr="00C50DA2">
        <w:rPr>
          <w:rFonts w:ascii="Georgia" w:hAnsi="Georgia"/>
          <w:lang w:val="en-US" w:eastAsia="zh-CN"/>
        </w:rPr>
        <w:t>dalam</w:t>
      </w:r>
      <w:proofErr w:type="spellEnd"/>
      <w:r w:rsidRPr="00C50DA2">
        <w:rPr>
          <w:rFonts w:ascii="Georgia" w:hAnsi="Georgia"/>
          <w:lang w:val="en-US" w:eastAsia="zh-CN"/>
        </w:rPr>
        <w:t xml:space="preserve"> </w:t>
      </w:r>
      <w:proofErr w:type="spellStart"/>
      <w:r w:rsidRPr="00C50DA2">
        <w:rPr>
          <w:rFonts w:ascii="Georgia" w:hAnsi="Georgia"/>
          <w:lang w:val="en-US" w:eastAsia="zh-CN"/>
        </w:rPr>
        <w:t>memahami</w:t>
      </w:r>
      <w:proofErr w:type="spellEnd"/>
      <w:r w:rsidRPr="00C50DA2">
        <w:rPr>
          <w:rFonts w:ascii="Georgia" w:hAnsi="Georgia"/>
          <w:lang w:val="en-US" w:eastAsia="zh-CN"/>
        </w:rPr>
        <w:t xml:space="preserve"> </w:t>
      </w:r>
      <w:proofErr w:type="spellStart"/>
      <w:r w:rsidRPr="00C50DA2">
        <w:rPr>
          <w:rFonts w:ascii="Georgia" w:hAnsi="Georgia"/>
          <w:lang w:val="en-US" w:eastAsia="zh-CN"/>
        </w:rPr>
        <w:t>materi</w:t>
      </w:r>
      <w:proofErr w:type="spellEnd"/>
      <w:r w:rsidRPr="00C50DA2">
        <w:rPr>
          <w:rFonts w:ascii="Georgia" w:hAnsi="Georgia"/>
          <w:lang w:val="en-US" w:eastAsia="zh-CN"/>
        </w:rPr>
        <w:t xml:space="preserve"> NKRI dan </w:t>
      </w:r>
      <w:proofErr w:type="spellStart"/>
      <w:r w:rsidRPr="00C50DA2">
        <w:rPr>
          <w:rFonts w:ascii="Georgia" w:hAnsi="Georgia"/>
          <w:lang w:val="en-US" w:eastAsia="zh-CN"/>
        </w:rPr>
        <w:t>Kedaulatan</w:t>
      </w:r>
      <w:proofErr w:type="spellEnd"/>
      <w:r w:rsidRPr="00C50DA2">
        <w:rPr>
          <w:rFonts w:ascii="Georgia" w:hAnsi="Georgia"/>
          <w:lang w:val="en-US" w:eastAsia="zh-CN"/>
        </w:rPr>
        <w:t xml:space="preserve"> Wilayah pada </w:t>
      </w:r>
      <w:proofErr w:type="spellStart"/>
      <w:r w:rsidRPr="00C50DA2">
        <w:rPr>
          <w:rFonts w:ascii="Georgia" w:hAnsi="Georgia"/>
          <w:lang w:val="en-US" w:eastAsia="zh-CN"/>
        </w:rPr>
        <w:t>mata</w:t>
      </w:r>
      <w:proofErr w:type="spellEnd"/>
      <w:r w:rsidRPr="00C50DA2">
        <w:rPr>
          <w:rFonts w:ascii="Georgia" w:hAnsi="Georgia"/>
          <w:lang w:val="en-US" w:eastAsia="zh-CN"/>
        </w:rPr>
        <w:t xml:space="preserve"> </w:t>
      </w:r>
      <w:proofErr w:type="spellStart"/>
      <w:r w:rsidRPr="00C50DA2">
        <w:rPr>
          <w:rFonts w:ascii="Georgia" w:hAnsi="Georgia"/>
          <w:lang w:val="en-US" w:eastAsia="zh-CN"/>
        </w:rPr>
        <w:t>pelajaran</w:t>
      </w:r>
      <w:proofErr w:type="spellEnd"/>
      <w:r w:rsidRPr="00C50DA2">
        <w:rPr>
          <w:rFonts w:ascii="Georgia" w:hAnsi="Georgia"/>
          <w:lang w:val="en-US" w:eastAsia="zh-CN"/>
        </w:rPr>
        <w:t xml:space="preserve"> Pendidikan </w:t>
      </w:r>
      <w:proofErr w:type="spellStart"/>
      <w:r w:rsidRPr="00C50DA2">
        <w:rPr>
          <w:rFonts w:ascii="Georgia" w:hAnsi="Georgia"/>
          <w:lang w:val="en-US" w:eastAsia="zh-CN"/>
        </w:rPr>
        <w:t>Pancasla</w:t>
      </w:r>
      <w:proofErr w:type="spellEnd"/>
      <w:r w:rsidRPr="00C50DA2">
        <w:rPr>
          <w:rFonts w:ascii="Georgia" w:hAnsi="Georgia"/>
          <w:lang w:val="en-US" w:eastAsia="zh-CN"/>
        </w:rPr>
        <w:t xml:space="preserve"> </w:t>
      </w:r>
      <w:proofErr w:type="spellStart"/>
      <w:r w:rsidRPr="00C50DA2">
        <w:rPr>
          <w:rFonts w:ascii="Georgia" w:hAnsi="Georgia"/>
          <w:lang w:val="en-US" w:eastAsia="zh-CN"/>
        </w:rPr>
        <w:t>terbilang</w:t>
      </w:r>
      <w:proofErr w:type="spellEnd"/>
      <w:r w:rsidRPr="00C50DA2">
        <w:rPr>
          <w:rFonts w:ascii="Georgia" w:hAnsi="Georgia"/>
          <w:lang w:val="en-US" w:eastAsia="zh-CN"/>
        </w:rPr>
        <w:t xml:space="preserve"> </w:t>
      </w:r>
      <w:proofErr w:type="spellStart"/>
      <w:r w:rsidRPr="00C50DA2">
        <w:rPr>
          <w:rFonts w:ascii="Georgia" w:hAnsi="Georgia"/>
          <w:lang w:val="en-US" w:eastAsia="zh-CN"/>
        </w:rPr>
        <w:t>masih</w:t>
      </w:r>
      <w:proofErr w:type="spellEnd"/>
      <w:r w:rsidRPr="00C50DA2">
        <w:rPr>
          <w:rFonts w:ascii="Georgia" w:hAnsi="Georgia"/>
          <w:lang w:val="en-US" w:eastAsia="zh-CN"/>
        </w:rPr>
        <w:t xml:space="preserve"> </w:t>
      </w:r>
      <w:proofErr w:type="spellStart"/>
      <w:r w:rsidRPr="00C50DA2">
        <w:rPr>
          <w:rFonts w:ascii="Georgia" w:hAnsi="Georgia"/>
          <w:lang w:val="en-US" w:eastAsia="zh-CN"/>
        </w:rPr>
        <w:t>kurang</w:t>
      </w:r>
      <w:proofErr w:type="spellEnd"/>
      <w:r w:rsidRPr="00C50DA2">
        <w:rPr>
          <w:rFonts w:ascii="Georgia" w:hAnsi="Georgia"/>
          <w:lang w:val="en-US" w:eastAsia="zh-CN"/>
        </w:rPr>
        <w:t xml:space="preserve">, </w:t>
      </w:r>
      <w:proofErr w:type="spellStart"/>
      <w:r w:rsidRPr="00C50DA2">
        <w:rPr>
          <w:rFonts w:ascii="Georgia" w:hAnsi="Georgia"/>
          <w:lang w:val="en-US" w:eastAsia="zh-CN"/>
        </w:rPr>
        <w:t>hal</w:t>
      </w:r>
      <w:proofErr w:type="spellEnd"/>
      <w:r w:rsidRPr="00C50DA2">
        <w:rPr>
          <w:rFonts w:ascii="Georgia" w:hAnsi="Georgia"/>
          <w:lang w:val="en-US" w:eastAsia="zh-CN"/>
        </w:rPr>
        <w:t xml:space="preserve"> </w:t>
      </w:r>
      <w:proofErr w:type="spellStart"/>
      <w:r w:rsidRPr="00C50DA2">
        <w:rPr>
          <w:rFonts w:ascii="Georgia" w:hAnsi="Georgia"/>
          <w:lang w:val="en-US" w:eastAsia="zh-CN"/>
        </w:rPr>
        <w:t>tersebut</w:t>
      </w:r>
      <w:proofErr w:type="spellEnd"/>
      <w:r w:rsidRPr="00C50DA2">
        <w:rPr>
          <w:rFonts w:ascii="Georgia" w:hAnsi="Georgia"/>
          <w:lang w:val="en-US" w:eastAsia="zh-CN"/>
        </w:rPr>
        <w:t xml:space="preserve"> </w:t>
      </w:r>
      <w:proofErr w:type="spellStart"/>
      <w:r w:rsidRPr="00C50DA2">
        <w:rPr>
          <w:rFonts w:ascii="Georgia" w:hAnsi="Georgia"/>
          <w:lang w:val="en-US" w:eastAsia="zh-CN"/>
        </w:rPr>
        <w:t>terbukti</w:t>
      </w:r>
      <w:proofErr w:type="spellEnd"/>
      <w:r w:rsidRPr="00C50DA2">
        <w:rPr>
          <w:rFonts w:ascii="Georgia" w:hAnsi="Georgia"/>
          <w:lang w:val="en-US" w:eastAsia="zh-CN"/>
        </w:rPr>
        <w:t xml:space="preserve"> </w:t>
      </w:r>
      <w:proofErr w:type="spellStart"/>
      <w:r w:rsidRPr="00C50DA2">
        <w:rPr>
          <w:rFonts w:ascii="Georgia" w:hAnsi="Georgia"/>
          <w:lang w:val="en-US" w:eastAsia="zh-CN"/>
        </w:rPr>
        <w:t>dari</w:t>
      </w:r>
      <w:proofErr w:type="spellEnd"/>
      <w:r w:rsidRPr="00C50DA2">
        <w:rPr>
          <w:rFonts w:ascii="Georgia" w:hAnsi="Georgia"/>
          <w:lang w:val="en-US" w:eastAsia="zh-CN"/>
        </w:rPr>
        <w:t xml:space="preserve"> </w:t>
      </w:r>
      <w:proofErr w:type="spellStart"/>
      <w:r w:rsidRPr="00C50DA2">
        <w:rPr>
          <w:rFonts w:ascii="Georgia" w:hAnsi="Georgia"/>
          <w:lang w:val="en-US" w:eastAsia="zh-CN"/>
        </w:rPr>
        <w:t>hasil</w:t>
      </w:r>
      <w:proofErr w:type="spellEnd"/>
      <w:r w:rsidRPr="00C50DA2">
        <w:rPr>
          <w:rFonts w:ascii="Georgia" w:hAnsi="Georgia"/>
          <w:lang w:val="en-US" w:eastAsia="zh-CN"/>
        </w:rPr>
        <w:t xml:space="preserve"> </w:t>
      </w:r>
      <w:proofErr w:type="spellStart"/>
      <w:r w:rsidRPr="00C50DA2">
        <w:rPr>
          <w:rFonts w:ascii="Georgia" w:hAnsi="Georgia"/>
          <w:lang w:val="en-US" w:eastAsia="zh-CN"/>
        </w:rPr>
        <w:t>belajar</w:t>
      </w:r>
      <w:proofErr w:type="spellEnd"/>
      <w:r w:rsidRPr="00C50DA2">
        <w:rPr>
          <w:rFonts w:ascii="Georgia" w:hAnsi="Georgia"/>
          <w:lang w:val="en-US" w:eastAsia="zh-CN"/>
        </w:rPr>
        <w:t xml:space="preserve"> </w:t>
      </w:r>
      <w:proofErr w:type="spellStart"/>
      <w:r w:rsidRPr="00C50DA2">
        <w:rPr>
          <w:rFonts w:ascii="Georgia" w:hAnsi="Georgia"/>
          <w:lang w:val="en-US" w:eastAsia="zh-CN"/>
        </w:rPr>
        <w:t>peserta</w:t>
      </w:r>
      <w:proofErr w:type="spellEnd"/>
      <w:r w:rsidRPr="00C50DA2">
        <w:rPr>
          <w:rFonts w:ascii="Georgia" w:hAnsi="Georgia"/>
          <w:lang w:val="en-US" w:eastAsia="zh-CN"/>
        </w:rPr>
        <w:t xml:space="preserve"> </w:t>
      </w:r>
      <w:proofErr w:type="spellStart"/>
      <w:r w:rsidRPr="00C50DA2">
        <w:rPr>
          <w:rFonts w:ascii="Georgia" w:hAnsi="Georgia"/>
          <w:lang w:val="en-US" w:eastAsia="zh-CN"/>
        </w:rPr>
        <w:t>didik</w:t>
      </w:r>
      <w:proofErr w:type="spellEnd"/>
      <w:r w:rsidRPr="00C50DA2">
        <w:rPr>
          <w:rFonts w:ascii="Georgia" w:hAnsi="Georgia"/>
          <w:lang w:val="en-US" w:eastAsia="zh-CN"/>
        </w:rPr>
        <w:t xml:space="preserve"> yang </w:t>
      </w:r>
      <w:proofErr w:type="spellStart"/>
      <w:r w:rsidRPr="00C50DA2">
        <w:rPr>
          <w:rFonts w:ascii="Georgia" w:hAnsi="Georgia"/>
          <w:lang w:val="en-US" w:eastAsia="zh-CN"/>
        </w:rPr>
        <w:t>memperoleh</w:t>
      </w:r>
      <w:proofErr w:type="spellEnd"/>
      <w:r w:rsidRPr="00C50DA2">
        <w:rPr>
          <w:rFonts w:ascii="Georgia" w:hAnsi="Georgia"/>
          <w:lang w:val="en-US" w:eastAsia="zh-CN"/>
        </w:rPr>
        <w:t xml:space="preserve"> </w:t>
      </w:r>
      <w:proofErr w:type="spellStart"/>
      <w:r w:rsidRPr="00C50DA2">
        <w:rPr>
          <w:rFonts w:ascii="Georgia" w:hAnsi="Georgia"/>
          <w:lang w:val="en-US" w:eastAsia="zh-CN"/>
        </w:rPr>
        <w:t>nilai</w:t>
      </w:r>
      <w:proofErr w:type="spellEnd"/>
      <w:r w:rsidRPr="00C50DA2">
        <w:rPr>
          <w:rFonts w:ascii="Georgia" w:hAnsi="Georgia"/>
          <w:lang w:val="en-US" w:eastAsia="zh-CN"/>
        </w:rPr>
        <w:t xml:space="preserve"> di </w:t>
      </w:r>
      <w:proofErr w:type="spellStart"/>
      <w:r w:rsidRPr="00C50DA2">
        <w:rPr>
          <w:rFonts w:ascii="Georgia" w:hAnsi="Georgia"/>
          <w:lang w:val="en-US" w:eastAsia="zh-CN"/>
        </w:rPr>
        <w:t>bawah</w:t>
      </w:r>
      <w:proofErr w:type="spellEnd"/>
      <w:r w:rsidRPr="00C50DA2">
        <w:rPr>
          <w:rFonts w:ascii="Georgia" w:hAnsi="Georgia"/>
          <w:lang w:val="en-US" w:eastAsia="zh-CN"/>
        </w:rPr>
        <w:t xml:space="preserve"> KKTP. Selain </w:t>
      </w:r>
      <w:proofErr w:type="spellStart"/>
      <w:r w:rsidRPr="00C50DA2">
        <w:rPr>
          <w:rFonts w:ascii="Georgia" w:hAnsi="Georgia"/>
          <w:lang w:val="en-US" w:eastAsia="zh-CN"/>
        </w:rPr>
        <w:t>itu</w:t>
      </w:r>
      <w:proofErr w:type="spellEnd"/>
      <w:r w:rsidRPr="00C50DA2">
        <w:rPr>
          <w:rFonts w:ascii="Georgia" w:hAnsi="Georgia"/>
          <w:lang w:val="en-US" w:eastAsia="zh-CN"/>
        </w:rPr>
        <w:t xml:space="preserve"> </w:t>
      </w:r>
      <w:proofErr w:type="spellStart"/>
      <w:r w:rsidRPr="00C50DA2">
        <w:rPr>
          <w:rFonts w:ascii="Georgia" w:hAnsi="Georgia"/>
          <w:lang w:val="en-US" w:eastAsia="zh-CN"/>
        </w:rPr>
        <w:t>dari</w:t>
      </w:r>
      <w:proofErr w:type="spellEnd"/>
      <w:r w:rsidRPr="00C50DA2">
        <w:rPr>
          <w:rFonts w:ascii="Georgia" w:hAnsi="Georgia"/>
          <w:lang w:val="en-US" w:eastAsia="zh-CN"/>
        </w:rPr>
        <w:t xml:space="preserve"> </w:t>
      </w:r>
      <w:proofErr w:type="spellStart"/>
      <w:r w:rsidRPr="00C50DA2">
        <w:rPr>
          <w:rFonts w:ascii="Georgia" w:hAnsi="Georgia"/>
          <w:lang w:val="en-US" w:eastAsia="zh-CN"/>
        </w:rPr>
        <w:t>hasil</w:t>
      </w:r>
      <w:proofErr w:type="spellEnd"/>
      <w:r w:rsidRPr="00C50DA2">
        <w:rPr>
          <w:rFonts w:ascii="Georgia" w:hAnsi="Georgia"/>
          <w:lang w:val="en-US" w:eastAsia="zh-CN"/>
        </w:rPr>
        <w:t xml:space="preserve"> </w:t>
      </w:r>
      <w:proofErr w:type="spellStart"/>
      <w:r w:rsidRPr="00C50DA2">
        <w:rPr>
          <w:rFonts w:ascii="Georgia" w:hAnsi="Georgia"/>
          <w:lang w:val="en-US" w:eastAsia="zh-CN"/>
        </w:rPr>
        <w:t>observasi</w:t>
      </w:r>
      <w:proofErr w:type="spellEnd"/>
      <w:r w:rsidRPr="00C50DA2">
        <w:rPr>
          <w:rFonts w:ascii="Georgia" w:hAnsi="Georgia"/>
          <w:lang w:val="en-US" w:eastAsia="zh-CN"/>
        </w:rPr>
        <w:t xml:space="preserve"> juga </w:t>
      </w:r>
      <w:proofErr w:type="spellStart"/>
      <w:r w:rsidRPr="00C50DA2">
        <w:rPr>
          <w:rFonts w:ascii="Georgia" w:hAnsi="Georgia"/>
          <w:lang w:val="en-US" w:eastAsia="zh-CN"/>
        </w:rPr>
        <w:t>diketahui</w:t>
      </w:r>
      <w:proofErr w:type="spellEnd"/>
      <w:r w:rsidRPr="00C50DA2">
        <w:rPr>
          <w:rFonts w:ascii="Georgia" w:hAnsi="Georgia"/>
          <w:lang w:val="en-US" w:eastAsia="zh-CN"/>
        </w:rPr>
        <w:t xml:space="preserve"> </w:t>
      </w:r>
      <w:proofErr w:type="spellStart"/>
      <w:r w:rsidRPr="00C50DA2">
        <w:rPr>
          <w:rFonts w:ascii="Georgia" w:hAnsi="Georgia"/>
          <w:lang w:val="en-US" w:eastAsia="zh-CN"/>
        </w:rPr>
        <w:t>peserta</w:t>
      </w:r>
      <w:proofErr w:type="spellEnd"/>
      <w:r w:rsidRPr="00C50DA2">
        <w:rPr>
          <w:rFonts w:ascii="Georgia" w:hAnsi="Georgia"/>
          <w:lang w:val="en-US" w:eastAsia="zh-CN"/>
        </w:rPr>
        <w:t xml:space="preserve"> </w:t>
      </w:r>
      <w:proofErr w:type="spellStart"/>
      <w:r w:rsidRPr="00C50DA2">
        <w:rPr>
          <w:rFonts w:ascii="Georgia" w:hAnsi="Georgia"/>
          <w:lang w:val="en-US" w:eastAsia="zh-CN"/>
        </w:rPr>
        <w:t>didik</w:t>
      </w:r>
      <w:proofErr w:type="spellEnd"/>
      <w:r w:rsidRPr="00C50DA2">
        <w:rPr>
          <w:rFonts w:ascii="Georgia" w:hAnsi="Georgia"/>
          <w:lang w:val="en-US" w:eastAsia="zh-CN"/>
        </w:rPr>
        <w:t xml:space="preserve"> </w:t>
      </w:r>
      <w:proofErr w:type="spellStart"/>
      <w:r w:rsidRPr="00C50DA2">
        <w:rPr>
          <w:rFonts w:ascii="Georgia" w:hAnsi="Georgia"/>
          <w:lang w:val="en-US" w:eastAsia="zh-CN"/>
        </w:rPr>
        <w:t>kurang</w:t>
      </w:r>
      <w:proofErr w:type="spellEnd"/>
      <w:r w:rsidRPr="00C50DA2">
        <w:rPr>
          <w:rFonts w:ascii="Georgia" w:hAnsi="Georgia"/>
          <w:lang w:val="en-US" w:eastAsia="zh-CN"/>
        </w:rPr>
        <w:t xml:space="preserve"> </w:t>
      </w:r>
      <w:proofErr w:type="spellStart"/>
      <w:r w:rsidRPr="00C50DA2">
        <w:rPr>
          <w:rFonts w:ascii="Georgia" w:hAnsi="Georgia"/>
          <w:lang w:val="en-US" w:eastAsia="zh-CN"/>
        </w:rPr>
        <w:t>antusias</w:t>
      </w:r>
      <w:proofErr w:type="spellEnd"/>
      <w:r w:rsidRPr="00C50DA2">
        <w:rPr>
          <w:rFonts w:ascii="Georgia" w:hAnsi="Georgia"/>
          <w:lang w:val="en-US" w:eastAsia="zh-CN"/>
        </w:rPr>
        <w:t xml:space="preserve"> </w:t>
      </w:r>
      <w:proofErr w:type="spellStart"/>
      <w:r w:rsidRPr="00C50DA2">
        <w:rPr>
          <w:rFonts w:ascii="Georgia" w:hAnsi="Georgia"/>
          <w:lang w:val="en-US" w:eastAsia="zh-CN"/>
        </w:rPr>
        <w:t>dalam</w:t>
      </w:r>
      <w:proofErr w:type="spellEnd"/>
      <w:r w:rsidRPr="00C50DA2">
        <w:rPr>
          <w:rFonts w:ascii="Georgia" w:hAnsi="Georgia"/>
          <w:lang w:val="en-US" w:eastAsia="zh-CN"/>
        </w:rPr>
        <w:t xml:space="preserve"> </w:t>
      </w:r>
      <w:proofErr w:type="spellStart"/>
      <w:r w:rsidRPr="00C50DA2">
        <w:rPr>
          <w:rFonts w:ascii="Georgia" w:hAnsi="Georgia"/>
          <w:lang w:val="en-US" w:eastAsia="zh-CN"/>
        </w:rPr>
        <w:t>pembelajaran</w:t>
      </w:r>
      <w:proofErr w:type="spellEnd"/>
      <w:r w:rsidRPr="00C50DA2">
        <w:rPr>
          <w:rFonts w:ascii="Georgia" w:hAnsi="Georgia"/>
          <w:lang w:val="en-US" w:eastAsia="zh-CN"/>
        </w:rPr>
        <w:t xml:space="preserve">, </w:t>
      </w:r>
      <w:proofErr w:type="spellStart"/>
      <w:r w:rsidRPr="00C50DA2">
        <w:rPr>
          <w:rFonts w:ascii="Georgia" w:hAnsi="Georgia"/>
          <w:lang w:val="en-US" w:eastAsia="zh-CN"/>
        </w:rPr>
        <w:t>banyak</w:t>
      </w:r>
      <w:proofErr w:type="spellEnd"/>
      <w:r w:rsidRPr="00C50DA2">
        <w:rPr>
          <w:rFonts w:ascii="Georgia" w:hAnsi="Georgia"/>
          <w:lang w:val="en-US" w:eastAsia="zh-CN"/>
        </w:rPr>
        <w:t xml:space="preserve"> </w:t>
      </w:r>
      <w:proofErr w:type="spellStart"/>
      <w:r w:rsidRPr="00C50DA2">
        <w:rPr>
          <w:rFonts w:ascii="Georgia" w:hAnsi="Georgia"/>
          <w:lang w:val="en-US" w:eastAsia="zh-CN"/>
        </w:rPr>
        <w:t>peserta</w:t>
      </w:r>
      <w:proofErr w:type="spellEnd"/>
      <w:r w:rsidRPr="00C50DA2">
        <w:rPr>
          <w:rFonts w:ascii="Georgia" w:hAnsi="Georgia"/>
          <w:lang w:val="en-US" w:eastAsia="zh-CN"/>
        </w:rPr>
        <w:t xml:space="preserve"> </w:t>
      </w:r>
      <w:proofErr w:type="spellStart"/>
      <w:r w:rsidRPr="00C50DA2">
        <w:rPr>
          <w:rFonts w:ascii="Georgia" w:hAnsi="Georgia"/>
          <w:lang w:val="en-US" w:eastAsia="zh-CN"/>
        </w:rPr>
        <w:t>didik</w:t>
      </w:r>
      <w:proofErr w:type="spellEnd"/>
      <w:r w:rsidRPr="00C50DA2">
        <w:rPr>
          <w:rFonts w:ascii="Georgia" w:hAnsi="Georgia"/>
          <w:lang w:val="en-US" w:eastAsia="zh-CN"/>
        </w:rPr>
        <w:t xml:space="preserve"> yang </w:t>
      </w:r>
      <w:proofErr w:type="spellStart"/>
      <w:r w:rsidRPr="00C50DA2">
        <w:rPr>
          <w:rFonts w:ascii="Georgia" w:hAnsi="Georgia"/>
          <w:lang w:val="en-US" w:eastAsia="zh-CN"/>
        </w:rPr>
        <w:t>mengantuk</w:t>
      </w:r>
      <w:proofErr w:type="spellEnd"/>
      <w:r w:rsidRPr="00C50DA2">
        <w:rPr>
          <w:rFonts w:ascii="Georgia" w:hAnsi="Georgia"/>
          <w:lang w:val="en-US" w:eastAsia="zh-CN"/>
        </w:rPr>
        <w:t xml:space="preserve"> </w:t>
      </w:r>
      <w:proofErr w:type="spellStart"/>
      <w:r w:rsidRPr="00C50DA2">
        <w:rPr>
          <w:rFonts w:ascii="Georgia" w:hAnsi="Georgia"/>
          <w:lang w:val="en-US" w:eastAsia="zh-CN"/>
        </w:rPr>
        <w:t>saat</w:t>
      </w:r>
      <w:proofErr w:type="spellEnd"/>
      <w:r w:rsidRPr="00C50DA2">
        <w:rPr>
          <w:rFonts w:ascii="Georgia" w:hAnsi="Georgia"/>
          <w:lang w:val="en-US" w:eastAsia="zh-CN"/>
        </w:rPr>
        <w:t xml:space="preserve"> proses </w:t>
      </w:r>
      <w:proofErr w:type="spellStart"/>
      <w:r w:rsidRPr="00C50DA2">
        <w:rPr>
          <w:rFonts w:ascii="Georgia" w:hAnsi="Georgia"/>
          <w:lang w:val="en-US" w:eastAsia="zh-CN"/>
        </w:rPr>
        <w:t>pembelajaran</w:t>
      </w:r>
      <w:proofErr w:type="spellEnd"/>
      <w:r w:rsidRPr="00C50DA2">
        <w:rPr>
          <w:rFonts w:ascii="Georgia" w:hAnsi="Georgia"/>
          <w:lang w:val="en-US" w:eastAsia="zh-CN"/>
        </w:rPr>
        <w:t xml:space="preserve">. Hal </w:t>
      </w:r>
      <w:proofErr w:type="spellStart"/>
      <w:r w:rsidRPr="00C50DA2">
        <w:rPr>
          <w:rFonts w:ascii="Georgia" w:hAnsi="Georgia"/>
          <w:lang w:val="en-US" w:eastAsia="zh-CN"/>
        </w:rPr>
        <w:t>tersebut</w:t>
      </w:r>
      <w:proofErr w:type="spellEnd"/>
      <w:r w:rsidRPr="00C50DA2">
        <w:rPr>
          <w:rFonts w:ascii="Georgia" w:hAnsi="Georgia"/>
          <w:lang w:val="en-US" w:eastAsia="zh-CN"/>
        </w:rPr>
        <w:t xml:space="preserve"> </w:t>
      </w:r>
      <w:proofErr w:type="spellStart"/>
      <w:r w:rsidRPr="00C50DA2">
        <w:rPr>
          <w:rFonts w:ascii="Georgia" w:hAnsi="Georgia"/>
          <w:lang w:val="en-US" w:eastAsia="zh-CN"/>
        </w:rPr>
        <w:t>disebabkan</w:t>
      </w:r>
      <w:proofErr w:type="spellEnd"/>
      <w:r w:rsidRPr="00C50DA2">
        <w:rPr>
          <w:rFonts w:ascii="Georgia" w:hAnsi="Georgia"/>
          <w:lang w:val="en-US" w:eastAsia="zh-CN"/>
        </w:rPr>
        <w:t xml:space="preserve"> Guru </w:t>
      </w:r>
      <w:proofErr w:type="spellStart"/>
      <w:r w:rsidRPr="00C50DA2">
        <w:rPr>
          <w:rFonts w:ascii="Georgia" w:hAnsi="Georgia"/>
          <w:lang w:val="en-US" w:eastAsia="zh-CN"/>
        </w:rPr>
        <w:t>menggunakan</w:t>
      </w:r>
      <w:proofErr w:type="spellEnd"/>
      <w:r w:rsidRPr="00C50DA2">
        <w:rPr>
          <w:rFonts w:ascii="Georgia" w:hAnsi="Georgia"/>
          <w:lang w:val="en-US" w:eastAsia="zh-CN"/>
        </w:rPr>
        <w:t xml:space="preserve"> model </w:t>
      </w:r>
      <w:proofErr w:type="spellStart"/>
      <w:r w:rsidRPr="00C50DA2">
        <w:rPr>
          <w:rFonts w:ascii="Georgia" w:hAnsi="Georgia"/>
          <w:lang w:val="en-US" w:eastAsia="zh-CN"/>
        </w:rPr>
        <w:t>pembelajaran</w:t>
      </w:r>
      <w:proofErr w:type="spellEnd"/>
      <w:r w:rsidRPr="00C50DA2">
        <w:rPr>
          <w:rFonts w:ascii="Georgia" w:hAnsi="Georgia"/>
          <w:lang w:val="en-US" w:eastAsia="zh-CN"/>
        </w:rPr>
        <w:t xml:space="preserve"> </w:t>
      </w:r>
      <w:proofErr w:type="spellStart"/>
      <w:r w:rsidRPr="00C50DA2">
        <w:rPr>
          <w:rFonts w:ascii="Georgia" w:hAnsi="Georgia"/>
          <w:lang w:val="en-US" w:eastAsia="zh-CN"/>
        </w:rPr>
        <w:t>konvensional</w:t>
      </w:r>
      <w:proofErr w:type="spellEnd"/>
      <w:r w:rsidRPr="00C50DA2">
        <w:rPr>
          <w:rFonts w:ascii="Georgia" w:hAnsi="Georgia"/>
          <w:lang w:val="en-US" w:eastAsia="zh-CN"/>
        </w:rPr>
        <w:t xml:space="preserve"> yang </w:t>
      </w:r>
      <w:proofErr w:type="spellStart"/>
      <w:r w:rsidRPr="00C50DA2">
        <w:rPr>
          <w:rFonts w:ascii="Georgia" w:hAnsi="Georgia"/>
          <w:lang w:val="en-US" w:eastAsia="zh-CN"/>
        </w:rPr>
        <w:t>fokus</w:t>
      </w:r>
      <w:proofErr w:type="spellEnd"/>
      <w:r w:rsidRPr="00C50DA2">
        <w:rPr>
          <w:rFonts w:ascii="Georgia" w:hAnsi="Georgia"/>
          <w:lang w:val="en-US" w:eastAsia="zh-CN"/>
        </w:rPr>
        <w:t xml:space="preserve"> pada </w:t>
      </w:r>
      <w:proofErr w:type="spellStart"/>
      <w:r w:rsidRPr="00C50DA2">
        <w:rPr>
          <w:rFonts w:ascii="Georgia" w:hAnsi="Georgia"/>
          <w:lang w:val="en-US" w:eastAsia="zh-CN"/>
        </w:rPr>
        <w:t>ceramah</w:t>
      </w:r>
      <w:proofErr w:type="spellEnd"/>
      <w:r w:rsidRPr="00C50DA2">
        <w:rPr>
          <w:rFonts w:ascii="Georgia" w:hAnsi="Georgia"/>
          <w:lang w:val="en-US" w:eastAsia="zh-CN"/>
        </w:rPr>
        <w:t xml:space="preserve">, </w:t>
      </w:r>
      <w:proofErr w:type="spellStart"/>
      <w:r w:rsidRPr="00C50DA2">
        <w:rPr>
          <w:rFonts w:ascii="Georgia" w:hAnsi="Georgia"/>
          <w:lang w:val="en-US" w:eastAsia="zh-CN"/>
        </w:rPr>
        <w:t>sehingga</w:t>
      </w:r>
      <w:proofErr w:type="spellEnd"/>
      <w:r w:rsidRPr="00C50DA2">
        <w:rPr>
          <w:rFonts w:ascii="Georgia" w:hAnsi="Georgia"/>
          <w:lang w:val="en-US" w:eastAsia="zh-CN"/>
        </w:rPr>
        <w:t xml:space="preserve"> </w:t>
      </w:r>
      <w:proofErr w:type="spellStart"/>
      <w:r w:rsidRPr="00C50DA2">
        <w:rPr>
          <w:rFonts w:ascii="Georgia" w:hAnsi="Georgia"/>
          <w:lang w:val="en-US" w:eastAsia="zh-CN"/>
        </w:rPr>
        <w:t>suasana</w:t>
      </w:r>
      <w:proofErr w:type="spellEnd"/>
      <w:r w:rsidRPr="00C50DA2">
        <w:rPr>
          <w:rFonts w:ascii="Georgia" w:hAnsi="Georgia"/>
          <w:lang w:val="en-US" w:eastAsia="zh-CN"/>
        </w:rPr>
        <w:t xml:space="preserve"> </w:t>
      </w:r>
      <w:proofErr w:type="spellStart"/>
      <w:r w:rsidRPr="00C50DA2">
        <w:rPr>
          <w:rFonts w:ascii="Georgia" w:hAnsi="Georgia"/>
          <w:lang w:val="en-US" w:eastAsia="zh-CN"/>
        </w:rPr>
        <w:t>pembelajaran</w:t>
      </w:r>
      <w:proofErr w:type="spellEnd"/>
      <w:r w:rsidRPr="00C50DA2">
        <w:rPr>
          <w:rFonts w:ascii="Georgia" w:hAnsi="Georgia"/>
          <w:lang w:val="en-US" w:eastAsia="zh-CN"/>
        </w:rPr>
        <w:t xml:space="preserve"> </w:t>
      </w:r>
      <w:proofErr w:type="spellStart"/>
      <w:r w:rsidRPr="00C50DA2">
        <w:rPr>
          <w:rFonts w:ascii="Georgia" w:hAnsi="Georgia"/>
          <w:lang w:val="en-US" w:eastAsia="zh-CN"/>
        </w:rPr>
        <w:t>menjadi</w:t>
      </w:r>
      <w:proofErr w:type="spellEnd"/>
      <w:r w:rsidRPr="00C50DA2">
        <w:rPr>
          <w:rFonts w:ascii="Georgia" w:hAnsi="Georgia"/>
          <w:lang w:val="en-US" w:eastAsia="zh-CN"/>
        </w:rPr>
        <w:t xml:space="preserve"> </w:t>
      </w:r>
      <w:proofErr w:type="spellStart"/>
      <w:r w:rsidRPr="00C50DA2">
        <w:rPr>
          <w:rFonts w:ascii="Georgia" w:hAnsi="Georgia"/>
          <w:lang w:val="en-US" w:eastAsia="zh-CN"/>
        </w:rPr>
        <w:t>kurang</w:t>
      </w:r>
      <w:proofErr w:type="spellEnd"/>
      <w:r w:rsidRPr="00C50DA2">
        <w:rPr>
          <w:rFonts w:ascii="Georgia" w:hAnsi="Georgia"/>
          <w:lang w:val="en-US" w:eastAsia="zh-CN"/>
        </w:rPr>
        <w:t xml:space="preserve"> </w:t>
      </w:r>
      <w:proofErr w:type="spellStart"/>
      <w:r w:rsidRPr="00C50DA2">
        <w:rPr>
          <w:rFonts w:ascii="Georgia" w:hAnsi="Georgia"/>
          <w:lang w:val="en-US" w:eastAsia="zh-CN"/>
        </w:rPr>
        <w:t>menarik</w:t>
      </w:r>
      <w:proofErr w:type="spellEnd"/>
      <w:r w:rsidRPr="00C50DA2">
        <w:rPr>
          <w:rFonts w:ascii="Georgia" w:hAnsi="Georgia"/>
          <w:lang w:val="en-US" w:eastAsia="zh-CN"/>
        </w:rPr>
        <w:t xml:space="preserve"> </w:t>
      </w:r>
      <w:proofErr w:type="spellStart"/>
      <w:r w:rsidRPr="00C50DA2">
        <w:rPr>
          <w:rFonts w:ascii="Georgia" w:hAnsi="Georgia"/>
          <w:lang w:val="en-US" w:eastAsia="zh-CN"/>
        </w:rPr>
        <w:t>peserta</w:t>
      </w:r>
      <w:proofErr w:type="spellEnd"/>
      <w:r w:rsidRPr="00C50DA2">
        <w:rPr>
          <w:rFonts w:ascii="Georgia" w:hAnsi="Georgia"/>
          <w:lang w:val="en-US" w:eastAsia="zh-CN"/>
        </w:rPr>
        <w:t xml:space="preserve"> </w:t>
      </w:r>
      <w:proofErr w:type="spellStart"/>
      <w:r w:rsidRPr="00C50DA2">
        <w:rPr>
          <w:rFonts w:ascii="Georgia" w:hAnsi="Georgia"/>
          <w:lang w:val="en-US" w:eastAsia="zh-CN"/>
        </w:rPr>
        <w:t>didik</w:t>
      </w:r>
      <w:proofErr w:type="spellEnd"/>
      <w:r w:rsidRPr="00C50DA2">
        <w:rPr>
          <w:rFonts w:ascii="Georgia" w:hAnsi="Georgia"/>
          <w:lang w:val="en-US" w:eastAsia="zh-CN"/>
        </w:rPr>
        <w:t xml:space="preserve">, dan </w:t>
      </w:r>
      <w:proofErr w:type="spellStart"/>
      <w:r w:rsidRPr="00C50DA2">
        <w:rPr>
          <w:rFonts w:ascii="Georgia" w:hAnsi="Georgia"/>
          <w:lang w:val="en-US" w:eastAsia="zh-CN"/>
        </w:rPr>
        <w:t>peserta</w:t>
      </w:r>
      <w:proofErr w:type="spellEnd"/>
      <w:r w:rsidRPr="00C50DA2">
        <w:rPr>
          <w:rFonts w:ascii="Georgia" w:hAnsi="Georgia"/>
          <w:lang w:val="en-US" w:eastAsia="zh-CN"/>
        </w:rPr>
        <w:t xml:space="preserve"> </w:t>
      </w:r>
      <w:proofErr w:type="spellStart"/>
      <w:r w:rsidRPr="00C50DA2">
        <w:rPr>
          <w:rFonts w:ascii="Georgia" w:hAnsi="Georgia"/>
          <w:lang w:val="en-US" w:eastAsia="zh-CN"/>
        </w:rPr>
        <w:t>didik</w:t>
      </w:r>
      <w:proofErr w:type="spellEnd"/>
      <w:r w:rsidRPr="00C50DA2">
        <w:rPr>
          <w:rFonts w:ascii="Georgia" w:hAnsi="Georgia"/>
          <w:lang w:val="en-US" w:eastAsia="zh-CN"/>
        </w:rPr>
        <w:t xml:space="preserve"> </w:t>
      </w:r>
      <w:proofErr w:type="spellStart"/>
      <w:r w:rsidRPr="00C50DA2">
        <w:rPr>
          <w:rFonts w:ascii="Georgia" w:hAnsi="Georgia"/>
          <w:lang w:val="en-US" w:eastAsia="zh-CN"/>
        </w:rPr>
        <w:t>cenderung</w:t>
      </w:r>
      <w:proofErr w:type="spellEnd"/>
      <w:r w:rsidRPr="00C50DA2">
        <w:rPr>
          <w:rFonts w:ascii="Georgia" w:hAnsi="Georgia"/>
          <w:lang w:val="en-US" w:eastAsia="zh-CN"/>
        </w:rPr>
        <w:t xml:space="preserve"> </w:t>
      </w:r>
      <w:proofErr w:type="spellStart"/>
      <w:r w:rsidRPr="00C50DA2">
        <w:rPr>
          <w:rFonts w:ascii="Georgia" w:hAnsi="Georgia"/>
          <w:lang w:val="en-US" w:eastAsia="zh-CN"/>
        </w:rPr>
        <w:t>bosan</w:t>
      </w:r>
      <w:proofErr w:type="spellEnd"/>
      <w:r w:rsidRPr="00C50DA2">
        <w:rPr>
          <w:rFonts w:ascii="Georgia" w:hAnsi="Georgia"/>
          <w:lang w:val="en-US" w:eastAsia="zh-CN"/>
        </w:rPr>
        <w:t xml:space="preserve"> </w:t>
      </w:r>
      <w:proofErr w:type="spellStart"/>
      <w:r w:rsidRPr="00C50DA2">
        <w:rPr>
          <w:rFonts w:ascii="Georgia" w:hAnsi="Georgia"/>
          <w:lang w:val="en-US" w:eastAsia="zh-CN"/>
        </w:rPr>
        <w:t>saat</w:t>
      </w:r>
      <w:proofErr w:type="spellEnd"/>
      <w:r w:rsidRPr="00C50DA2">
        <w:rPr>
          <w:rFonts w:ascii="Georgia" w:hAnsi="Georgia"/>
          <w:lang w:val="en-US" w:eastAsia="zh-CN"/>
        </w:rPr>
        <w:t xml:space="preserve"> </w:t>
      </w:r>
      <w:proofErr w:type="spellStart"/>
      <w:r w:rsidRPr="00C50DA2">
        <w:rPr>
          <w:rFonts w:ascii="Georgia" w:hAnsi="Georgia"/>
          <w:lang w:val="en-US" w:eastAsia="zh-CN"/>
        </w:rPr>
        <w:t>pembelajaran</w:t>
      </w:r>
      <w:proofErr w:type="spellEnd"/>
      <w:r w:rsidRPr="00C50DA2">
        <w:rPr>
          <w:rFonts w:ascii="Georgia" w:hAnsi="Georgia"/>
          <w:lang w:val="en-US" w:eastAsia="zh-CN"/>
        </w:rPr>
        <w:t xml:space="preserve">. </w:t>
      </w:r>
      <w:proofErr w:type="spellStart"/>
      <w:r w:rsidRPr="00C50DA2">
        <w:rPr>
          <w:rFonts w:ascii="Georgia" w:hAnsi="Georgia"/>
          <w:lang w:val="en-US" w:eastAsia="zh-CN"/>
        </w:rPr>
        <w:t>Kurangnya</w:t>
      </w:r>
      <w:proofErr w:type="spellEnd"/>
      <w:r w:rsidRPr="00C50DA2">
        <w:rPr>
          <w:rFonts w:ascii="Georgia" w:hAnsi="Georgia"/>
          <w:lang w:val="en-US" w:eastAsia="zh-CN"/>
        </w:rPr>
        <w:t xml:space="preserve"> </w:t>
      </w:r>
      <w:proofErr w:type="spellStart"/>
      <w:r w:rsidRPr="00C50DA2">
        <w:rPr>
          <w:rFonts w:ascii="Georgia" w:hAnsi="Georgia"/>
          <w:lang w:val="en-US" w:eastAsia="zh-CN"/>
        </w:rPr>
        <w:t>inovasi</w:t>
      </w:r>
      <w:proofErr w:type="spellEnd"/>
      <w:r w:rsidRPr="00C50DA2">
        <w:rPr>
          <w:rFonts w:ascii="Georgia" w:hAnsi="Georgia"/>
          <w:lang w:val="en-US" w:eastAsia="zh-CN"/>
        </w:rPr>
        <w:t xml:space="preserve"> </w:t>
      </w:r>
      <w:proofErr w:type="spellStart"/>
      <w:r w:rsidRPr="00C50DA2">
        <w:rPr>
          <w:rFonts w:ascii="Georgia" w:hAnsi="Georgia"/>
          <w:lang w:val="en-US" w:eastAsia="zh-CN"/>
        </w:rPr>
        <w:t>pembelajaran</w:t>
      </w:r>
      <w:proofErr w:type="spellEnd"/>
      <w:r w:rsidRPr="00C50DA2">
        <w:rPr>
          <w:rFonts w:ascii="Georgia" w:hAnsi="Georgia"/>
          <w:lang w:val="en-US" w:eastAsia="zh-CN"/>
        </w:rPr>
        <w:t xml:space="preserve"> </w:t>
      </w:r>
      <w:proofErr w:type="spellStart"/>
      <w:r w:rsidRPr="00C50DA2">
        <w:rPr>
          <w:rFonts w:ascii="Georgia" w:hAnsi="Georgia"/>
          <w:lang w:val="en-US" w:eastAsia="zh-CN"/>
        </w:rPr>
        <w:t>termasuk</w:t>
      </w:r>
      <w:proofErr w:type="spellEnd"/>
      <w:r w:rsidRPr="00C50DA2">
        <w:rPr>
          <w:rFonts w:ascii="Georgia" w:hAnsi="Georgia"/>
          <w:lang w:val="en-US" w:eastAsia="zh-CN"/>
        </w:rPr>
        <w:t xml:space="preserve"> juga media </w:t>
      </w:r>
      <w:proofErr w:type="spellStart"/>
      <w:r w:rsidRPr="00C50DA2">
        <w:rPr>
          <w:rFonts w:ascii="Georgia" w:hAnsi="Georgia"/>
          <w:lang w:val="en-US" w:eastAsia="zh-CN"/>
        </w:rPr>
        <w:t>pembelajaran</w:t>
      </w:r>
      <w:proofErr w:type="spellEnd"/>
      <w:r w:rsidRPr="00C50DA2">
        <w:rPr>
          <w:rFonts w:ascii="Georgia" w:hAnsi="Georgia"/>
          <w:lang w:val="en-US" w:eastAsia="zh-CN"/>
        </w:rPr>
        <w:t xml:space="preserve"> yang </w:t>
      </w:r>
      <w:proofErr w:type="spellStart"/>
      <w:r w:rsidRPr="00C50DA2">
        <w:rPr>
          <w:rFonts w:ascii="Georgia" w:hAnsi="Georgia"/>
          <w:lang w:val="en-US" w:eastAsia="zh-CN"/>
        </w:rPr>
        <w:t>digunakan</w:t>
      </w:r>
      <w:proofErr w:type="spellEnd"/>
      <w:r w:rsidRPr="00C50DA2">
        <w:rPr>
          <w:rFonts w:ascii="Georgia" w:hAnsi="Georgia"/>
          <w:lang w:val="en-US" w:eastAsia="zh-CN"/>
        </w:rPr>
        <w:t xml:space="preserve"> </w:t>
      </w:r>
      <w:proofErr w:type="spellStart"/>
      <w:r w:rsidRPr="00C50DA2">
        <w:rPr>
          <w:rFonts w:ascii="Georgia" w:hAnsi="Georgia"/>
          <w:lang w:val="en-US" w:eastAsia="zh-CN"/>
        </w:rPr>
        <w:t>menjadi</w:t>
      </w:r>
      <w:proofErr w:type="spellEnd"/>
      <w:r w:rsidRPr="00C50DA2">
        <w:rPr>
          <w:rFonts w:ascii="Georgia" w:hAnsi="Georgia"/>
          <w:lang w:val="en-US" w:eastAsia="zh-CN"/>
        </w:rPr>
        <w:t xml:space="preserve"> salah </w:t>
      </w:r>
      <w:proofErr w:type="spellStart"/>
      <w:r w:rsidRPr="00C50DA2">
        <w:rPr>
          <w:rFonts w:ascii="Georgia" w:hAnsi="Georgia"/>
          <w:lang w:val="en-US" w:eastAsia="zh-CN"/>
        </w:rPr>
        <w:t>satu</w:t>
      </w:r>
      <w:proofErr w:type="spellEnd"/>
      <w:r w:rsidRPr="00C50DA2">
        <w:rPr>
          <w:rFonts w:ascii="Georgia" w:hAnsi="Georgia"/>
          <w:lang w:val="en-US" w:eastAsia="zh-CN"/>
        </w:rPr>
        <w:t xml:space="preserve"> </w:t>
      </w:r>
      <w:proofErr w:type="spellStart"/>
      <w:r w:rsidRPr="00C50DA2">
        <w:rPr>
          <w:rFonts w:ascii="Georgia" w:hAnsi="Georgia"/>
          <w:lang w:val="en-US" w:eastAsia="zh-CN"/>
        </w:rPr>
        <w:t>faktor</w:t>
      </w:r>
      <w:proofErr w:type="spellEnd"/>
      <w:r w:rsidRPr="00C50DA2">
        <w:rPr>
          <w:rFonts w:ascii="Georgia" w:hAnsi="Georgia"/>
          <w:lang w:val="en-US" w:eastAsia="zh-CN"/>
        </w:rPr>
        <w:t xml:space="preserve"> yang </w:t>
      </w:r>
      <w:proofErr w:type="spellStart"/>
      <w:r w:rsidRPr="00C50DA2">
        <w:rPr>
          <w:rFonts w:ascii="Georgia" w:hAnsi="Georgia"/>
          <w:lang w:val="en-US" w:eastAsia="zh-CN"/>
        </w:rPr>
        <w:t>membuat</w:t>
      </w:r>
      <w:proofErr w:type="spellEnd"/>
      <w:r w:rsidRPr="00C50DA2">
        <w:rPr>
          <w:rFonts w:ascii="Georgia" w:hAnsi="Georgia"/>
          <w:lang w:val="en-US" w:eastAsia="zh-CN"/>
        </w:rPr>
        <w:t xml:space="preserve"> </w:t>
      </w:r>
      <w:proofErr w:type="spellStart"/>
      <w:r w:rsidRPr="00C50DA2">
        <w:rPr>
          <w:rFonts w:ascii="Georgia" w:hAnsi="Georgia"/>
          <w:lang w:val="en-US" w:eastAsia="zh-CN"/>
        </w:rPr>
        <w:t>peserta</w:t>
      </w:r>
      <w:proofErr w:type="spellEnd"/>
      <w:r w:rsidRPr="00C50DA2">
        <w:rPr>
          <w:rFonts w:ascii="Georgia" w:hAnsi="Georgia"/>
          <w:lang w:val="en-US" w:eastAsia="zh-CN"/>
        </w:rPr>
        <w:t xml:space="preserve"> </w:t>
      </w:r>
      <w:proofErr w:type="spellStart"/>
      <w:r w:rsidRPr="00C50DA2">
        <w:rPr>
          <w:rFonts w:ascii="Georgia" w:hAnsi="Georgia"/>
          <w:lang w:val="en-US" w:eastAsia="zh-CN"/>
        </w:rPr>
        <w:t>didik</w:t>
      </w:r>
      <w:proofErr w:type="spellEnd"/>
      <w:r w:rsidRPr="00C50DA2">
        <w:rPr>
          <w:rFonts w:ascii="Georgia" w:hAnsi="Georgia"/>
          <w:lang w:val="en-US" w:eastAsia="zh-CN"/>
        </w:rPr>
        <w:t xml:space="preserve"> </w:t>
      </w:r>
      <w:proofErr w:type="spellStart"/>
      <w:r w:rsidRPr="00C50DA2">
        <w:rPr>
          <w:rFonts w:ascii="Georgia" w:hAnsi="Georgia"/>
          <w:lang w:val="en-US" w:eastAsia="zh-CN"/>
        </w:rPr>
        <w:t>bosan</w:t>
      </w:r>
      <w:proofErr w:type="spellEnd"/>
      <w:r w:rsidRPr="00C50DA2">
        <w:rPr>
          <w:rFonts w:ascii="Georgia" w:hAnsi="Georgia"/>
          <w:lang w:val="en-US" w:eastAsia="zh-CN"/>
        </w:rPr>
        <w:t xml:space="preserve">, </w:t>
      </w:r>
      <w:proofErr w:type="spellStart"/>
      <w:r w:rsidRPr="00C50DA2">
        <w:rPr>
          <w:rFonts w:ascii="Georgia" w:hAnsi="Georgia"/>
          <w:lang w:val="en-US" w:eastAsia="zh-CN"/>
        </w:rPr>
        <w:t>mengantuk</w:t>
      </w:r>
      <w:proofErr w:type="spellEnd"/>
      <w:r w:rsidRPr="00C50DA2">
        <w:rPr>
          <w:rFonts w:ascii="Georgia" w:hAnsi="Georgia"/>
          <w:lang w:val="en-US" w:eastAsia="zh-CN"/>
        </w:rPr>
        <w:t xml:space="preserve">, </w:t>
      </w:r>
      <w:proofErr w:type="spellStart"/>
      <w:r w:rsidRPr="00C50DA2">
        <w:rPr>
          <w:rFonts w:ascii="Georgia" w:hAnsi="Georgia"/>
          <w:lang w:val="en-US" w:eastAsia="zh-CN"/>
        </w:rPr>
        <w:t>kurang</w:t>
      </w:r>
      <w:proofErr w:type="spellEnd"/>
      <w:r w:rsidRPr="00C50DA2">
        <w:rPr>
          <w:rFonts w:ascii="Georgia" w:hAnsi="Georgia"/>
          <w:lang w:val="en-US" w:eastAsia="zh-CN"/>
        </w:rPr>
        <w:t xml:space="preserve"> </w:t>
      </w:r>
      <w:proofErr w:type="spellStart"/>
      <w:r w:rsidRPr="00C50DA2">
        <w:rPr>
          <w:rFonts w:ascii="Georgia" w:hAnsi="Georgia"/>
          <w:lang w:val="en-US" w:eastAsia="zh-CN"/>
        </w:rPr>
        <w:t>antusias</w:t>
      </w:r>
      <w:proofErr w:type="spellEnd"/>
      <w:r w:rsidRPr="00C50DA2">
        <w:rPr>
          <w:rFonts w:ascii="Georgia" w:hAnsi="Georgia"/>
          <w:lang w:val="en-US" w:eastAsia="zh-CN"/>
        </w:rPr>
        <w:t xml:space="preserve"> </w:t>
      </w:r>
      <w:proofErr w:type="spellStart"/>
      <w:r w:rsidRPr="00C50DA2">
        <w:rPr>
          <w:rFonts w:ascii="Georgia" w:hAnsi="Georgia"/>
          <w:lang w:val="en-US" w:eastAsia="zh-CN"/>
        </w:rPr>
        <w:t>dalam</w:t>
      </w:r>
      <w:proofErr w:type="spellEnd"/>
      <w:r w:rsidRPr="00C50DA2">
        <w:rPr>
          <w:rFonts w:ascii="Georgia" w:hAnsi="Georgia"/>
          <w:lang w:val="en-US" w:eastAsia="zh-CN"/>
        </w:rPr>
        <w:t xml:space="preserve"> </w:t>
      </w:r>
      <w:proofErr w:type="spellStart"/>
      <w:r w:rsidRPr="00C50DA2">
        <w:rPr>
          <w:rFonts w:ascii="Georgia" w:hAnsi="Georgia"/>
          <w:lang w:val="en-US" w:eastAsia="zh-CN"/>
        </w:rPr>
        <w:t>pembelajaran</w:t>
      </w:r>
      <w:proofErr w:type="spellEnd"/>
      <w:r w:rsidRPr="00C50DA2">
        <w:rPr>
          <w:rFonts w:ascii="Georgia" w:hAnsi="Georgia"/>
          <w:lang w:val="en-US" w:eastAsia="zh-CN"/>
        </w:rPr>
        <w:t xml:space="preserve">. </w:t>
      </w:r>
      <w:proofErr w:type="spellStart"/>
      <w:r w:rsidRPr="00C50DA2">
        <w:rPr>
          <w:rFonts w:ascii="Georgia" w:hAnsi="Georgia"/>
          <w:lang w:val="en-US" w:eastAsia="zh-CN"/>
        </w:rPr>
        <w:t>Untuk</w:t>
      </w:r>
      <w:proofErr w:type="spellEnd"/>
      <w:r w:rsidRPr="00C50DA2">
        <w:rPr>
          <w:rFonts w:ascii="Georgia" w:hAnsi="Georgia"/>
          <w:lang w:val="en-US" w:eastAsia="zh-CN"/>
        </w:rPr>
        <w:t xml:space="preserve"> </w:t>
      </w:r>
      <w:proofErr w:type="spellStart"/>
      <w:r w:rsidRPr="00C50DA2">
        <w:rPr>
          <w:rFonts w:ascii="Georgia" w:hAnsi="Georgia"/>
          <w:lang w:val="en-US" w:eastAsia="zh-CN"/>
        </w:rPr>
        <w:t>itu</w:t>
      </w:r>
      <w:proofErr w:type="spellEnd"/>
      <w:r w:rsidRPr="00C50DA2">
        <w:rPr>
          <w:rFonts w:ascii="Georgia" w:hAnsi="Georgia"/>
          <w:lang w:val="en-US" w:eastAsia="zh-CN"/>
        </w:rPr>
        <w:t xml:space="preserve"> Guru </w:t>
      </w:r>
      <w:proofErr w:type="spellStart"/>
      <w:r w:rsidRPr="00C50DA2">
        <w:rPr>
          <w:rFonts w:ascii="Georgia" w:hAnsi="Georgia"/>
          <w:lang w:val="en-US" w:eastAsia="zh-CN"/>
        </w:rPr>
        <w:t>selalu</w:t>
      </w:r>
      <w:proofErr w:type="spellEnd"/>
      <w:r w:rsidRPr="00C50DA2">
        <w:rPr>
          <w:rFonts w:ascii="Georgia" w:hAnsi="Georgia"/>
          <w:lang w:val="en-US" w:eastAsia="zh-CN"/>
        </w:rPr>
        <w:t xml:space="preserve"> </w:t>
      </w:r>
      <w:proofErr w:type="spellStart"/>
      <w:r w:rsidRPr="00C50DA2">
        <w:rPr>
          <w:rFonts w:ascii="Georgia" w:hAnsi="Georgia"/>
          <w:lang w:val="en-US" w:eastAsia="zh-CN"/>
        </w:rPr>
        <w:t>dituntut</w:t>
      </w:r>
      <w:proofErr w:type="spellEnd"/>
      <w:r w:rsidRPr="00C50DA2">
        <w:rPr>
          <w:rFonts w:ascii="Georgia" w:hAnsi="Georgia"/>
          <w:lang w:val="en-US" w:eastAsia="zh-CN"/>
        </w:rPr>
        <w:t xml:space="preserve"> </w:t>
      </w:r>
      <w:proofErr w:type="spellStart"/>
      <w:r w:rsidRPr="00C50DA2">
        <w:rPr>
          <w:rFonts w:ascii="Georgia" w:hAnsi="Georgia"/>
          <w:lang w:val="en-US" w:eastAsia="zh-CN"/>
        </w:rPr>
        <w:t>untuk</w:t>
      </w:r>
      <w:proofErr w:type="spellEnd"/>
      <w:r w:rsidRPr="00C50DA2">
        <w:rPr>
          <w:rFonts w:ascii="Georgia" w:hAnsi="Georgia"/>
          <w:lang w:val="en-US" w:eastAsia="zh-CN"/>
        </w:rPr>
        <w:t xml:space="preserve"> </w:t>
      </w:r>
      <w:proofErr w:type="spellStart"/>
      <w:r w:rsidRPr="00C50DA2">
        <w:rPr>
          <w:rFonts w:ascii="Georgia" w:hAnsi="Georgia"/>
          <w:lang w:val="en-US" w:eastAsia="zh-CN"/>
        </w:rPr>
        <w:t>bisa</w:t>
      </w:r>
      <w:proofErr w:type="spellEnd"/>
      <w:r w:rsidRPr="00C50DA2">
        <w:rPr>
          <w:rFonts w:ascii="Georgia" w:hAnsi="Georgia"/>
          <w:lang w:val="en-US" w:eastAsia="zh-CN"/>
        </w:rPr>
        <w:t xml:space="preserve"> </w:t>
      </w:r>
      <w:proofErr w:type="spellStart"/>
      <w:r w:rsidRPr="00C50DA2">
        <w:rPr>
          <w:rFonts w:ascii="Georgia" w:hAnsi="Georgia"/>
          <w:lang w:val="en-US" w:eastAsia="zh-CN"/>
        </w:rPr>
        <w:t>berinovasi</w:t>
      </w:r>
      <w:proofErr w:type="spellEnd"/>
      <w:r w:rsidRPr="00C50DA2">
        <w:rPr>
          <w:rFonts w:ascii="Georgia" w:hAnsi="Georgia"/>
          <w:lang w:val="en-US" w:eastAsia="zh-CN"/>
        </w:rPr>
        <w:t xml:space="preserve"> </w:t>
      </w:r>
      <w:proofErr w:type="spellStart"/>
      <w:r w:rsidRPr="00C50DA2">
        <w:rPr>
          <w:rFonts w:ascii="Georgia" w:hAnsi="Georgia"/>
          <w:lang w:val="en-US" w:eastAsia="zh-CN"/>
        </w:rPr>
        <w:t>dalam</w:t>
      </w:r>
      <w:proofErr w:type="spellEnd"/>
      <w:r w:rsidRPr="00C50DA2">
        <w:rPr>
          <w:rFonts w:ascii="Georgia" w:hAnsi="Georgia"/>
          <w:lang w:val="en-US" w:eastAsia="zh-CN"/>
        </w:rPr>
        <w:t xml:space="preserve"> </w:t>
      </w:r>
      <w:proofErr w:type="spellStart"/>
      <w:r w:rsidRPr="00C50DA2">
        <w:rPr>
          <w:rFonts w:ascii="Georgia" w:hAnsi="Georgia"/>
          <w:lang w:val="en-US" w:eastAsia="zh-CN"/>
        </w:rPr>
        <w:t>pembelajaran</w:t>
      </w:r>
      <w:proofErr w:type="spellEnd"/>
      <w:r w:rsidRPr="00C50DA2">
        <w:rPr>
          <w:rFonts w:ascii="Georgia" w:hAnsi="Georgia"/>
          <w:lang w:val="en-US" w:eastAsia="zh-CN"/>
        </w:rPr>
        <w:t xml:space="preserve">, </w:t>
      </w:r>
      <w:proofErr w:type="spellStart"/>
      <w:r w:rsidRPr="00C50DA2">
        <w:rPr>
          <w:rFonts w:ascii="Georgia" w:hAnsi="Georgia"/>
          <w:lang w:val="en-US" w:eastAsia="zh-CN"/>
        </w:rPr>
        <w:t>inovasi</w:t>
      </w:r>
      <w:proofErr w:type="spellEnd"/>
      <w:r w:rsidRPr="00C50DA2">
        <w:rPr>
          <w:rFonts w:ascii="Georgia" w:hAnsi="Georgia"/>
          <w:lang w:val="en-US" w:eastAsia="zh-CN"/>
        </w:rPr>
        <w:t xml:space="preserve"> </w:t>
      </w:r>
      <w:proofErr w:type="spellStart"/>
      <w:r w:rsidRPr="00C50DA2">
        <w:rPr>
          <w:rFonts w:ascii="Georgia" w:hAnsi="Georgia"/>
          <w:lang w:val="en-US" w:eastAsia="zh-CN"/>
        </w:rPr>
        <w:t>pembelajaran</w:t>
      </w:r>
      <w:proofErr w:type="spellEnd"/>
      <w:r w:rsidRPr="00C50DA2">
        <w:rPr>
          <w:rFonts w:ascii="Georgia" w:hAnsi="Georgia"/>
          <w:lang w:val="en-US" w:eastAsia="zh-CN"/>
        </w:rPr>
        <w:t xml:space="preserve"> sangat </w:t>
      </w:r>
      <w:proofErr w:type="spellStart"/>
      <w:r w:rsidRPr="00C50DA2">
        <w:rPr>
          <w:rFonts w:ascii="Georgia" w:hAnsi="Georgia"/>
          <w:lang w:val="en-US" w:eastAsia="zh-CN"/>
        </w:rPr>
        <w:t>berpengaruh</w:t>
      </w:r>
      <w:proofErr w:type="spellEnd"/>
      <w:r w:rsidRPr="00C50DA2">
        <w:rPr>
          <w:rFonts w:ascii="Georgia" w:hAnsi="Georgia"/>
          <w:lang w:val="en-US" w:eastAsia="zh-CN"/>
        </w:rPr>
        <w:t xml:space="preserve"> </w:t>
      </w:r>
      <w:proofErr w:type="spellStart"/>
      <w:r w:rsidRPr="00C50DA2">
        <w:rPr>
          <w:rFonts w:ascii="Georgia" w:hAnsi="Georgia"/>
          <w:lang w:val="en-US" w:eastAsia="zh-CN"/>
        </w:rPr>
        <w:t>terhadap</w:t>
      </w:r>
      <w:proofErr w:type="spellEnd"/>
      <w:r w:rsidRPr="00C50DA2">
        <w:rPr>
          <w:rFonts w:ascii="Georgia" w:hAnsi="Georgia"/>
          <w:lang w:val="en-US" w:eastAsia="zh-CN"/>
        </w:rPr>
        <w:t xml:space="preserve"> </w:t>
      </w:r>
      <w:proofErr w:type="spellStart"/>
      <w:r w:rsidRPr="00C50DA2">
        <w:rPr>
          <w:rFonts w:ascii="Georgia" w:hAnsi="Georgia"/>
          <w:lang w:val="en-US" w:eastAsia="zh-CN"/>
        </w:rPr>
        <w:t>keberhasilan</w:t>
      </w:r>
      <w:proofErr w:type="spellEnd"/>
      <w:r w:rsidRPr="00C50DA2">
        <w:rPr>
          <w:rFonts w:ascii="Georgia" w:hAnsi="Georgia"/>
          <w:lang w:val="en-US" w:eastAsia="zh-CN"/>
        </w:rPr>
        <w:t xml:space="preserve"> </w:t>
      </w:r>
      <w:proofErr w:type="spellStart"/>
      <w:r w:rsidRPr="00C50DA2">
        <w:rPr>
          <w:rFonts w:ascii="Georgia" w:hAnsi="Georgia"/>
          <w:lang w:val="en-US" w:eastAsia="zh-CN"/>
        </w:rPr>
        <w:t>tujuan</w:t>
      </w:r>
      <w:proofErr w:type="spellEnd"/>
      <w:r w:rsidRPr="00C50DA2">
        <w:rPr>
          <w:rFonts w:ascii="Georgia" w:hAnsi="Georgia"/>
          <w:lang w:val="en-US" w:eastAsia="zh-CN"/>
        </w:rPr>
        <w:t xml:space="preserve"> </w:t>
      </w:r>
      <w:proofErr w:type="spellStart"/>
      <w:r w:rsidRPr="00C50DA2">
        <w:rPr>
          <w:rFonts w:ascii="Georgia" w:hAnsi="Georgia"/>
          <w:lang w:val="en-US" w:eastAsia="zh-CN"/>
        </w:rPr>
        <w:t>pembelajaran</w:t>
      </w:r>
      <w:proofErr w:type="spellEnd"/>
      <w:r w:rsidRPr="00C50DA2">
        <w:rPr>
          <w:rFonts w:ascii="Georgia" w:hAnsi="Georgia"/>
          <w:lang w:val="en-US" w:eastAsia="zh-CN"/>
        </w:rPr>
        <w:t xml:space="preserve"> yang </w:t>
      </w:r>
      <w:proofErr w:type="spellStart"/>
      <w:r w:rsidRPr="00C50DA2">
        <w:rPr>
          <w:rFonts w:ascii="Georgia" w:hAnsi="Georgia"/>
          <w:lang w:val="en-US" w:eastAsia="zh-CN"/>
        </w:rPr>
        <w:t>telah</w:t>
      </w:r>
      <w:proofErr w:type="spellEnd"/>
      <w:r w:rsidRPr="00C50DA2">
        <w:rPr>
          <w:rFonts w:ascii="Georgia" w:hAnsi="Georgia"/>
          <w:lang w:val="en-US" w:eastAsia="zh-CN"/>
        </w:rPr>
        <w:t xml:space="preserve"> </w:t>
      </w:r>
      <w:proofErr w:type="spellStart"/>
      <w:r w:rsidRPr="00C50DA2">
        <w:rPr>
          <w:rFonts w:ascii="Georgia" w:hAnsi="Georgia"/>
          <w:lang w:val="en-US" w:eastAsia="zh-CN"/>
        </w:rPr>
        <w:t>ditentukan</w:t>
      </w:r>
      <w:proofErr w:type="spellEnd"/>
      <w:r w:rsidRPr="00C50DA2">
        <w:rPr>
          <w:rFonts w:ascii="Georgia" w:hAnsi="Georgia"/>
          <w:lang w:val="en-US" w:eastAsia="zh-CN"/>
        </w:rPr>
        <w:t xml:space="preserve">. </w:t>
      </w:r>
    </w:p>
    <w:p w14:paraId="56D79EDC" w14:textId="77777777" w:rsidR="006D154E" w:rsidRPr="00C50DA2" w:rsidRDefault="006D154E" w:rsidP="009B52DE">
      <w:pPr>
        <w:spacing w:after="0" w:line="240" w:lineRule="auto"/>
        <w:ind w:firstLine="567"/>
        <w:jc w:val="both"/>
        <w:rPr>
          <w:rFonts w:ascii="Georgia" w:hAnsi="Georgia"/>
          <w:lang w:val="en-US"/>
        </w:rPr>
      </w:pPr>
      <w:proofErr w:type="spellStart"/>
      <w:r w:rsidRPr="00C50DA2">
        <w:rPr>
          <w:rFonts w:ascii="Georgia" w:hAnsi="Georgia"/>
          <w:lang w:val="en-US" w:eastAsia="zh-CN"/>
        </w:rPr>
        <w:t>Inovasi</w:t>
      </w:r>
      <w:proofErr w:type="spellEnd"/>
      <w:r w:rsidRPr="00C50DA2">
        <w:rPr>
          <w:rFonts w:ascii="Georgia" w:hAnsi="Georgia"/>
          <w:lang w:val="en-US" w:eastAsia="zh-CN"/>
        </w:rPr>
        <w:t xml:space="preserve"> </w:t>
      </w:r>
      <w:proofErr w:type="spellStart"/>
      <w:r w:rsidRPr="00C50DA2">
        <w:rPr>
          <w:rFonts w:ascii="Georgia" w:hAnsi="Georgia"/>
          <w:lang w:val="en-US" w:eastAsia="zh-CN"/>
        </w:rPr>
        <w:t>pembelajaran</w:t>
      </w:r>
      <w:proofErr w:type="spellEnd"/>
      <w:r w:rsidRPr="00C50DA2">
        <w:rPr>
          <w:rFonts w:ascii="Georgia" w:hAnsi="Georgia"/>
          <w:lang w:val="en-US" w:eastAsia="zh-CN"/>
        </w:rPr>
        <w:t xml:space="preserve"> yang </w:t>
      </w:r>
      <w:proofErr w:type="spellStart"/>
      <w:r w:rsidRPr="00C50DA2">
        <w:rPr>
          <w:rFonts w:ascii="Georgia" w:hAnsi="Georgia"/>
          <w:lang w:val="en-US" w:eastAsia="zh-CN"/>
        </w:rPr>
        <w:t>harus</w:t>
      </w:r>
      <w:proofErr w:type="spellEnd"/>
      <w:r w:rsidRPr="00C50DA2">
        <w:rPr>
          <w:rFonts w:ascii="Georgia" w:hAnsi="Georgia"/>
          <w:lang w:val="en-US" w:eastAsia="zh-CN"/>
        </w:rPr>
        <w:t xml:space="preserve"> </w:t>
      </w:r>
      <w:proofErr w:type="spellStart"/>
      <w:r w:rsidRPr="00C50DA2">
        <w:rPr>
          <w:rFonts w:ascii="Georgia" w:hAnsi="Georgia"/>
          <w:lang w:val="en-US" w:eastAsia="zh-CN"/>
        </w:rPr>
        <w:t>dilakukan</w:t>
      </w:r>
      <w:proofErr w:type="spellEnd"/>
      <w:r w:rsidRPr="00C50DA2">
        <w:rPr>
          <w:rFonts w:ascii="Georgia" w:hAnsi="Georgia"/>
          <w:lang w:val="en-US" w:eastAsia="zh-CN"/>
        </w:rPr>
        <w:t xml:space="preserve"> oleh Guru </w:t>
      </w:r>
      <w:proofErr w:type="spellStart"/>
      <w:r w:rsidRPr="00C50DA2">
        <w:rPr>
          <w:rFonts w:ascii="Georgia" w:hAnsi="Georgia"/>
          <w:lang w:val="en-US" w:eastAsia="zh-CN"/>
        </w:rPr>
        <w:t>tidak</w:t>
      </w:r>
      <w:proofErr w:type="spellEnd"/>
      <w:r w:rsidRPr="00C50DA2">
        <w:rPr>
          <w:rFonts w:ascii="Georgia" w:hAnsi="Georgia"/>
          <w:lang w:val="en-US" w:eastAsia="zh-CN"/>
        </w:rPr>
        <w:t xml:space="preserve"> </w:t>
      </w:r>
      <w:proofErr w:type="spellStart"/>
      <w:r w:rsidRPr="00C50DA2">
        <w:rPr>
          <w:rFonts w:ascii="Georgia" w:hAnsi="Georgia"/>
          <w:lang w:val="en-US" w:eastAsia="zh-CN"/>
        </w:rPr>
        <w:t>hanya</w:t>
      </w:r>
      <w:proofErr w:type="spellEnd"/>
      <w:r w:rsidRPr="00C50DA2">
        <w:rPr>
          <w:rFonts w:ascii="Georgia" w:hAnsi="Georgia"/>
          <w:lang w:val="en-US" w:eastAsia="zh-CN"/>
        </w:rPr>
        <w:t xml:space="preserve"> </w:t>
      </w:r>
      <w:proofErr w:type="spellStart"/>
      <w:r w:rsidRPr="00C50DA2">
        <w:rPr>
          <w:rFonts w:ascii="Georgia" w:hAnsi="Georgia"/>
          <w:lang w:val="en-US" w:eastAsia="zh-CN"/>
        </w:rPr>
        <w:t>terkait</w:t>
      </w:r>
      <w:proofErr w:type="spellEnd"/>
      <w:r w:rsidRPr="00C50DA2">
        <w:rPr>
          <w:rFonts w:ascii="Georgia" w:hAnsi="Georgia"/>
          <w:lang w:val="en-US" w:eastAsia="zh-CN"/>
        </w:rPr>
        <w:t xml:space="preserve"> </w:t>
      </w:r>
      <w:proofErr w:type="spellStart"/>
      <w:r w:rsidRPr="00C50DA2">
        <w:rPr>
          <w:rFonts w:ascii="Georgia" w:hAnsi="Georgia"/>
          <w:lang w:val="en-US" w:eastAsia="zh-CN"/>
        </w:rPr>
        <w:t>inovasi</w:t>
      </w:r>
      <w:proofErr w:type="spellEnd"/>
      <w:r w:rsidRPr="00C50DA2">
        <w:rPr>
          <w:rFonts w:ascii="Georgia" w:hAnsi="Georgia"/>
          <w:lang w:val="en-US" w:eastAsia="zh-CN"/>
        </w:rPr>
        <w:t xml:space="preserve"> model </w:t>
      </w:r>
      <w:proofErr w:type="spellStart"/>
      <w:r w:rsidRPr="00C50DA2">
        <w:rPr>
          <w:rFonts w:ascii="Georgia" w:hAnsi="Georgia"/>
          <w:lang w:val="en-US" w:eastAsia="zh-CN"/>
        </w:rPr>
        <w:t>pembelajaran</w:t>
      </w:r>
      <w:proofErr w:type="spellEnd"/>
      <w:r w:rsidRPr="00C50DA2">
        <w:rPr>
          <w:rFonts w:ascii="Georgia" w:hAnsi="Georgia"/>
          <w:lang w:val="en-US" w:eastAsia="zh-CN"/>
        </w:rPr>
        <w:t xml:space="preserve"> </w:t>
      </w:r>
      <w:proofErr w:type="spellStart"/>
      <w:r w:rsidRPr="00C50DA2">
        <w:rPr>
          <w:rFonts w:ascii="Georgia" w:hAnsi="Georgia"/>
          <w:lang w:val="en-US" w:eastAsia="zh-CN"/>
        </w:rPr>
        <w:t>saja</w:t>
      </w:r>
      <w:proofErr w:type="spellEnd"/>
      <w:r w:rsidRPr="00C50DA2">
        <w:rPr>
          <w:rFonts w:ascii="Georgia" w:hAnsi="Georgia"/>
          <w:lang w:val="en-US" w:eastAsia="zh-CN"/>
        </w:rPr>
        <w:t xml:space="preserve">, </w:t>
      </w:r>
      <w:proofErr w:type="spellStart"/>
      <w:r w:rsidRPr="00C50DA2">
        <w:rPr>
          <w:rFonts w:ascii="Georgia" w:hAnsi="Georgia"/>
          <w:lang w:val="en-US" w:eastAsia="zh-CN"/>
        </w:rPr>
        <w:t>tetapi</w:t>
      </w:r>
      <w:proofErr w:type="spellEnd"/>
      <w:r w:rsidRPr="00C50DA2">
        <w:rPr>
          <w:rFonts w:ascii="Georgia" w:hAnsi="Georgia"/>
          <w:lang w:val="en-US" w:eastAsia="zh-CN"/>
        </w:rPr>
        <w:t xml:space="preserve"> juga </w:t>
      </w:r>
      <w:proofErr w:type="spellStart"/>
      <w:r w:rsidRPr="00C50DA2">
        <w:rPr>
          <w:rFonts w:ascii="Georgia" w:hAnsi="Georgia"/>
          <w:lang w:val="en-US" w:eastAsia="zh-CN"/>
        </w:rPr>
        <w:t>harus</w:t>
      </w:r>
      <w:proofErr w:type="spellEnd"/>
      <w:r w:rsidRPr="00C50DA2">
        <w:rPr>
          <w:rFonts w:ascii="Georgia" w:hAnsi="Georgia"/>
          <w:lang w:val="en-US" w:eastAsia="zh-CN"/>
        </w:rPr>
        <w:t xml:space="preserve"> </w:t>
      </w:r>
      <w:proofErr w:type="spellStart"/>
      <w:r w:rsidRPr="00C50DA2">
        <w:rPr>
          <w:rFonts w:ascii="Georgia" w:hAnsi="Georgia"/>
          <w:lang w:val="en-US" w:eastAsia="zh-CN"/>
        </w:rPr>
        <w:t>bisa</w:t>
      </w:r>
      <w:proofErr w:type="spellEnd"/>
      <w:r w:rsidRPr="00C50DA2">
        <w:rPr>
          <w:rFonts w:ascii="Georgia" w:hAnsi="Georgia"/>
          <w:lang w:val="en-US" w:eastAsia="zh-CN"/>
        </w:rPr>
        <w:t xml:space="preserve"> </w:t>
      </w:r>
      <w:proofErr w:type="spellStart"/>
      <w:r w:rsidRPr="00C50DA2">
        <w:rPr>
          <w:rFonts w:ascii="Georgia" w:hAnsi="Georgia"/>
          <w:lang w:val="en-US" w:eastAsia="zh-CN"/>
        </w:rPr>
        <w:t>berinovasi</w:t>
      </w:r>
      <w:proofErr w:type="spellEnd"/>
      <w:r w:rsidRPr="00C50DA2">
        <w:rPr>
          <w:rFonts w:ascii="Georgia" w:hAnsi="Georgia"/>
          <w:lang w:val="en-US" w:eastAsia="zh-CN"/>
        </w:rPr>
        <w:t xml:space="preserve"> </w:t>
      </w:r>
      <w:proofErr w:type="spellStart"/>
      <w:r w:rsidRPr="00C50DA2">
        <w:rPr>
          <w:rFonts w:ascii="Georgia" w:hAnsi="Georgia"/>
          <w:lang w:val="en-US" w:eastAsia="zh-CN"/>
        </w:rPr>
        <w:t>dalam</w:t>
      </w:r>
      <w:proofErr w:type="spellEnd"/>
      <w:r w:rsidRPr="00C50DA2">
        <w:rPr>
          <w:rFonts w:ascii="Georgia" w:hAnsi="Georgia"/>
          <w:lang w:val="en-US" w:eastAsia="zh-CN"/>
        </w:rPr>
        <w:t xml:space="preserve"> </w:t>
      </w:r>
      <w:proofErr w:type="spellStart"/>
      <w:r w:rsidRPr="00C50DA2">
        <w:rPr>
          <w:rFonts w:ascii="Georgia" w:hAnsi="Georgia"/>
          <w:lang w:val="en-US" w:eastAsia="zh-CN"/>
        </w:rPr>
        <w:t>menggunakan</w:t>
      </w:r>
      <w:proofErr w:type="spellEnd"/>
      <w:r w:rsidRPr="00C50DA2">
        <w:rPr>
          <w:rFonts w:ascii="Georgia" w:hAnsi="Georgia"/>
          <w:lang w:val="en-US" w:eastAsia="zh-CN"/>
        </w:rPr>
        <w:t xml:space="preserve"> media </w:t>
      </w:r>
      <w:proofErr w:type="spellStart"/>
      <w:r w:rsidRPr="00C50DA2">
        <w:rPr>
          <w:rFonts w:ascii="Georgia" w:hAnsi="Georgia"/>
          <w:lang w:val="en-US" w:eastAsia="zh-CN"/>
        </w:rPr>
        <w:t>pembelajaran</w:t>
      </w:r>
      <w:proofErr w:type="spellEnd"/>
      <w:r w:rsidRPr="00C50DA2">
        <w:rPr>
          <w:rFonts w:ascii="Georgia" w:hAnsi="Georgia"/>
          <w:lang w:val="en-US" w:eastAsia="zh-CN"/>
        </w:rPr>
        <w:t xml:space="preserve">. Salah </w:t>
      </w:r>
      <w:proofErr w:type="spellStart"/>
      <w:r w:rsidRPr="00C50DA2">
        <w:rPr>
          <w:rFonts w:ascii="Georgia" w:hAnsi="Georgia"/>
          <w:lang w:val="en-US" w:eastAsia="zh-CN"/>
        </w:rPr>
        <w:t>satu</w:t>
      </w:r>
      <w:proofErr w:type="spellEnd"/>
      <w:r w:rsidRPr="00C50DA2">
        <w:rPr>
          <w:rFonts w:ascii="Georgia" w:hAnsi="Georgia"/>
          <w:lang w:val="en-US" w:eastAsia="zh-CN"/>
        </w:rPr>
        <w:t xml:space="preserve"> model </w:t>
      </w:r>
      <w:proofErr w:type="spellStart"/>
      <w:r w:rsidRPr="00C50DA2">
        <w:rPr>
          <w:rFonts w:ascii="Georgia" w:hAnsi="Georgia"/>
          <w:lang w:val="en-US" w:eastAsia="zh-CN"/>
        </w:rPr>
        <w:t>pembelajaran</w:t>
      </w:r>
      <w:proofErr w:type="spellEnd"/>
      <w:r w:rsidRPr="00C50DA2">
        <w:rPr>
          <w:rFonts w:ascii="Georgia" w:hAnsi="Georgia"/>
          <w:lang w:val="en-US" w:eastAsia="zh-CN"/>
        </w:rPr>
        <w:t xml:space="preserve"> yang </w:t>
      </w:r>
      <w:proofErr w:type="spellStart"/>
      <w:r w:rsidRPr="00C50DA2">
        <w:rPr>
          <w:rFonts w:ascii="Georgia" w:hAnsi="Georgia"/>
          <w:lang w:val="en-US" w:eastAsia="zh-CN"/>
        </w:rPr>
        <w:t>dapat</w:t>
      </w:r>
      <w:proofErr w:type="spellEnd"/>
      <w:r w:rsidRPr="00C50DA2">
        <w:rPr>
          <w:rFonts w:ascii="Georgia" w:hAnsi="Georgia"/>
          <w:lang w:val="en-US" w:eastAsia="zh-CN"/>
        </w:rPr>
        <w:t xml:space="preserve"> </w:t>
      </w:r>
      <w:proofErr w:type="spellStart"/>
      <w:r w:rsidRPr="00C50DA2">
        <w:rPr>
          <w:rFonts w:ascii="Georgia" w:hAnsi="Georgia"/>
          <w:lang w:val="en-US" w:eastAsia="zh-CN"/>
        </w:rPr>
        <w:t>diterapkan</w:t>
      </w:r>
      <w:proofErr w:type="spellEnd"/>
      <w:r w:rsidRPr="00C50DA2">
        <w:rPr>
          <w:rFonts w:ascii="Georgia" w:hAnsi="Georgia"/>
          <w:lang w:val="en-US" w:eastAsia="zh-CN"/>
        </w:rPr>
        <w:t xml:space="preserve"> oleh Guru </w:t>
      </w:r>
      <w:proofErr w:type="spellStart"/>
      <w:r w:rsidRPr="00C50DA2">
        <w:rPr>
          <w:rFonts w:ascii="Georgia" w:hAnsi="Georgia"/>
          <w:lang w:val="en-US" w:eastAsia="zh-CN"/>
        </w:rPr>
        <w:t>dalam</w:t>
      </w:r>
      <w:proofErr w:type="spellEnd"/>
      <w:r w:rsidRPr="00C50DA2">
        <w:rPr>
          <w:rFonts w:ascii="Georgia" w:hAnsi="Georgia"/>
          <w:lang w:val="en-US" w:eastAsia="zh-CN"/>
        </w:rPr>
        <w:t xml:space="preserve"> proses </w:t>
      </w:r>
      <w:proofErr w:type="spellStart"/>
      <w:r w:rsidRPr="00C50DA2">
        <w:rPr>
          <w:rFonts w:ascii="Georgia" w:hAnsi="Georgia"/>
          <w:lang w:val="en-US" w:eastAsia="zh-CN"/>
        </w:rPr>
        <w:t>pembelajaran</w:t>
      </w:r>
      <w:proofErr w:type="spellEnd"/>
      <w:r w:rsidRPr="00C50DA2">
        <w:rPr>
          <w:rFonts w:ascii="Georgia" w:hAnsi="Georgia"/>
          <w:lang w:val="en-US" w:eastAsia="zh-CN"/>
        </w:rPr>
        <w:t xml:space="preserve"> </w:t>
      </w:r>
      <w:proofErr w:type="spellStart"/>
      <w:r w:rsidRPr="00C50DA2">
        <w:rPr>
          <w:rFonts w:ascii="Georgia" w:hAnsi="Georgia"/>
          <w:lang w:val="en-US" w:eastAsia="zh-CN"/>
        </w:rPr>
        <w:t>dengan</w:t>
      </w:r>
      <w:proofErr w:type="spellEnd"/>
      <w:r w:rsidRPr="00C50DA2">
        <w:rPr>
          <w:rFonts w:ascii="Georgia" w:hAnsi="Georgia"/>
          <w:lang w:val="en-US" w:eastAsia="zh-CN"/>
        </w:rPr>
        <w:t xml:space="preserve"> </w:t>
      </w:r>
      <w:proofErr w:type="spellStart"/>
      <w:r w:rsidRPr="00C50DA2">
        <w:rPr>
          <w:rFonts w:ascii="Georgia" w:hAnsi="Georgia"/>
          <w:lang w:val="en-US" w:eastAsia="zh-CN"/>
        </w:rPr>
        <w:t>materi</w:t>
      </w:r>
      <w:proofErr w:type="spellEnd"/>
      <w:r w:rsidRPr="00C50DA2">
        <w:rPr>
          <w:rFonts w:ascii="Georgia" w:hAnsi="Georgia"/>
          <w:lang w:val="en-US" w:eastAsia="zh-CN"/>
        </w:rPr>
        <w:t xml:space="preserve"> NKRI dan </w:t>
      </w:r>
      <w:proofErr w:type="spellStart"/>
      <w:r w:rsidRPr="00C50DA2">
        <w:rPr>
          <w:rFonts w:ascii="Georgia" w:hAnsi="Georgia"/>
          <w:lang w:val="en-US" w:eastAsia="zh-CN"/>
        </w:rPr>
        <w:t>Kedaulatan</w:t>
      </w:r>
      <w:proofErr w:type="spellEnd"/>
      <w:r w:rsidRPr="00C50DA2">
        <w:rPr>
          <w:rFonts w:ascii="Georgia" w:hAnsi="Georgia"/>
          <w:lang w:val="en-US" w:eastAsia="zh-CN"/>
        </w:rPr>
        <w:t xml:space="preserve"> wilayah </w:t>
      </w:r>
      <w:proofErr w:type="spellStart"/>
      <w:r w:rsidRPr="00C50DA2">
        <w:rPr>
          <w:rFonts w:ascii="Georgia" w:hAnsi="Georgia"/>
          <w:lang w:val="en-US" w:eastAsia="zh-CN"/>
        </w:rPr>
        <w:t>adalah</w:t>
      </w:r>
      <w:proofErr w:type="spellEnd"/>
      <w:r w:rsidRPr="00C50DA2">
        <w:rPr>
          <w:rFonts w:ascii="Georgia" w:hAnsi="Georgia"/>
          <w:lang w:val="en-US" w:eastAsia="zh-CN"/>
        </w:rPr>
        <w:t xml:space="preserve"> model </w:t>
      </w:r>
      <w:proofErr w:type="spellStart"/>
      <w:r w:rsidRPr="00C50DA2">
        <w:rPr>
          <w:rFonts w:ascii="Georgia" w:hAnsi="Georgia"/>
          <w:lang w:val="en-US" w:eastAsia="zh-CN"/>
        </w:rPr>
        <w:t>pembelajaran</w:t>
      </w:r>
      <w:proofErr w:type="spellEnd"/>
      <w:r w:rsidRPr="00C50DA2">
        <w:rPr>
          <w:rFonts w:ascii="Georgia" w:hAnsi="Georgia"/>
          <w:lang w:val="en-US" w:eastAsia="zh-CN"/>
        </w:rPr>
        <w:t xml:space="preserve"> </w:t>
      </w:r>
      <w:r w:rsidRPr="00C50DA2">
        <w:rPr>
          <w:rFonts w:ascii="Georgia" w:hAnsi="Georgia"/>
          <w:i/>
          <w:lang w:val="en-US" w:eastAsia="zh-CN"/>
        </w:rPr>
        <w:t>Problem Based Learning (PBL). Problem Based Learning</w:t>
      </w:r>
      <w:r w:rsidRPr="00C50DA2">
        <w:rPr>
          <w:rFonts w:ascii="Georgia" w:hAnsi="Georgia"/>
          <w:lang w:val="en-US" w:eastAsia="zh-CN"/>
        </w:rPr>
        <w:t xml:space="preserve"> </w:t>
      </w:r>
      <w:proofErr w:type="spellStart"/>
      <w:r w:rsidRPr="00C50DA2">
        <w:rPr>
          <w:rFonts w:ascii="Georgia" w:hAnsi="Georgia"/>
          <w:lang w:val="en-US" w:eastAsia="zh-CN"/>
        </w:rPr>
        <w:t>merupakan</w:t>
      </w:r>
      <w:proofErr w:type="spellEnd"/>
      <w:r w:rsidRPr="00C50DA2">
        <w:rPr>
          <w:rFonts w:ascii="Georgia" w:hAnsi="Georgia"/>
          <w:lang w:val="en-US" w:eastAsia="zh-CN"/>
        </w:rPr>
        <w:t xml:space="preserve"> </w:t>
      </w:r>
      <w:proofErr w:type="spellStart"/>
      <w:r w:rsidRPr="00C50DA2">
        <w:rPr>
          <w:rFonts w:ascii="Georgia" w:hAnsi="Georgia"/>
          <w:lang w:val="en-US" w:eastAsia="zh-CN"/>
        </w:rPr>
        <w:t>inovasi</w:t>
      </w:r>
      <w:proofErr w:type="spellEnd"/>
      <w:r w:rsidRPr="00C50DA2">
        <w:rPr>
          <w:rFonts w:ascii="Georgia" w:hAnsi="Georgia"/>
          <w:lang w:val="en-US" w:eastAsia="zh-CN"/>
        </w:rPr>
        <w:t xml:space="preserve"> </w:t>
      </w:r>
      <w:proofErr w:type="spellStart"/>
      <w:r w:rsidRPr="00C50DA2">
        <w:rPr>
          <w:rFonts w:ascii="Georgia" w:hAnsi="Georgia"/>
          <w:lang w:val="en-US" w:eastAsia="zh-CN"/>
        </w:rPr>
        <w:t>cara</w:t>
      </w:r>
      <w:proofErr w:type="spellEnd"/>
      <w:r w:rsidRPr="00C50DA2">
        <w:rPr>
          <w:rFonts w:ascii="Georgia" w:hAnsi="Georgia"/>
          <w:lang w:val="en-US" w:eastAsia="zh-CN"/>
        </w:rPr>
        <w:t xml:space="preserve"> </w:t>
      </w:r>
      <w:proofErr w:type="spellStart"/>
      <w:r w:rsidRPr="00C50DA2">
        <w:rPr>
          <w:rFonts w:ascii="Georgia" w:hAnsi="Georgia"/>
          <w:lang w:val="en-US" w:eastAsia="zh-CN"/>
        </w:rPr>
        <w:t>mengajar</w:t>
      </w:r>
      <w:proofErr w:type="spellEnd"/>
      <w:r w:rsidRPr="00C50DA2">
        <w:rPr>
          <w:rFonts w:ascii="Georgia" w:hAnsi="Georgia"/>
          <w:lang w:val="en-US" w:eastAsia="zh-CN"/>
        </w:rPr>
        <w:t xml:space="preserve"> yang </w:t>
      </w:r>
      <w:proofErr w:type="spellStart"/>
      <w:r w:rsidRPr="00C50DA2">
        <w:rPr>
          <w:rFonts w:ascii="Georgia" w:hAnsi="Georgia"/>
          <w:lang w:val="en-US" w:eastAsia="zh-CN"/>
        </w:rPr>
        <w:t>mengoptimalkan</w:t>
      </w:r>
      <w:proofErr w:type="spellEnd"/>
      <w:r w:rsidRPr="00C50DA2">
        <w:rPr>
          <w:rFonts w:ascii="Georgia" w:hAnsi="Georgia"/>
          <w:lang w:val="en-US" w:eastAsia="zh-CN"/>
        </w:rPr>
        <w:t xml:space="preserve"> </w:t>
      </w:r>
      <w:proofErr w:type="spellStart"/>
      <w:r w:rsidRPr="00C50DA2">
        <w:rPr>
          <w:rFonts w:ascii="Georgia" w:hAnsi="Georgia"/>
          <w:lang w:val="en-US" w:eastAsia="zh-CN"/>
        </w:rPr>
        <w:t>kemampuan</w:t>
      </w:r>
      <w:proofErr w:type="spellEnd"/>
      <w:r w:rsidRPr="00C50DA2">
        <w:rPr>
          <w:rFonts w:ascii="Georgia" w:hAnsi="Georgia"/>
          <w:lang w:val="en-US" w:eastAsia="zh-CN"/>
        </w:rPr>
        <w:t xml:space="preserve"> </w:t>
      </w:r>
      <w:proofErr w:type="spellStart"/>
      <w:r w:rsidRPr="00C50DA2">
        <w:rPr>
          <w:rFonts w:ascii="Georgia" w:hAnsi="Georgia"/>
          <w:lang w:val="en-US" w:eastAsia="zh-CN"/>
        </w:rPr>
        <w:t>berpikir</w:t>
      </w:r>
      <w:proofErr w:type="spellEnd"/>
      <w:r w:rsidRPr="00C50DA2">
        <w:rPr>
          <w:rFonts w:ascii="Georgia" w:hAnsi="Georgia"/>
          <w:lang w:val="en-US" w:eastAsia="zh-CN"/>
        </w:rPr>
        <w:t xml:space="preserve"> </w:t>
      </w:r>
      <w:proofErr w:type="spellStart"/>
      <w:r w:rsidRPr="00C50DA2">
        <w:rPr>
          <w:rFonts w:ascii="Georgia" w:hAnsi="Georgia"/>
          <w:lang w:val="en-US" w:eastAsia="zh-CN"/>
        </w:rPr>
        <w:t>kritis</w:t>
      </w:r>
      <w:proofErr w:type="spellEnd"/>
      <w:r w:rsidRPr="00C50DA2">
        <w:rPr>
          <w:rFonts w:ascii="Georgia" w:hAnsi="Georgia"/>
          <w:lang w:val="en-US" w:eastAsia="zh-CN"/>
        </w:rPr>
        <w:t xml:space="preserve"> </w:t>
      </w:r>
      <w:proofErr w:type="spellStart"/>
      <w:r w:rsidRPr="00C50DA2">
        <w:rPr>
          <w:rFonts w:ascii="Georgia" w:hAnsi="Georgia"/>
          <w:lang w:val="en-US" w:eastAsia="zh-CN"/>
        </w:rPr>
        <w:t>peserta</w:t>
      </w:r>
      <w:proofErr w:type="spellEnd"/>
      <w:r w:rsidRPr="00C50DA2">
        <w:rPr>
          <w:rFonts w:ascii="Georgia" w:hAnsi="Georgia"/>
          <w:lang w:val="en-US" w:eastAsia="zh-CN"/>
        </w:rPr>
        <w:t xml:space="preserve"> </w:t>
      </w:r>
      <w:proofErr w:type="spellStart"/>
      <w:r w:rsidRPr="00C50DA2">
        <w:rPr>
          <w:rFonts w:ascii="Georgia" w:hAnsi="Georgia"/>
          <w:lang w:val="en-US" w:eastAsia="zh-CN"/>
        </w:rPr>
        <w:t>didik</w:t>
      </w:r>
      <w:proofErr w:type="spellEnd"/>
      <w:r w:rsidRPr="00C50DA2">
        <w:rPr>
          <w:rFonts w:ascii="Georgia" w:hAnsi="Georgia"/>
          <w:lang w:val="en-US" w:eastAsia="zh-CN"/>
        </w:rPr>
        <w:t xml:space="preserve">. </w:t>
      </w:r>
      <w:proofErr w:type="spellStart"/>
      <w:r w:rsidRPr="00C50DA2">
        <w:rPr>
          <w:rFonts w:ascii="Georgia" w:hAnsi="Georgia"/>
          <w:lang w:val="en-US" w:eastAsia="zh-CN"/>
        </w:rPr>
        <w:t>Kresma</w:t>
      </w:r>
      <w:proofErr w:type="spellEnd"/>
      <w:r w:rsidRPr="00C50DA2">
        <w:rPr>
          <w:rFonts w:ascii="Georgia" w:hAnsi="Georgia"/>
          <w:lang w:val="en-US" w:eastAsia="zh-CN"/>
        </w:rPr>
        <w:t xml:space="preserve"> (2014: 153 – 154) </w:t>
      </w:r>
      <w:proofErr w:type="spellStart"/>
      <w:r w:rsidRPr="00C50DA2">
        <w:rPr>
          <w:rFonts w:ascii="Georgia" w:hAnsi="Georgia"/>
          <w:lang w:val="en-US" w:eastAsia="zh-CN"/>
        </w:rPr>
        <w:t>berpendapat</w:t>
      </w:r>
      <w:proofErr w:type="spellEnd"/>
      <w:r w:rsidRPr="00C50DA2">
        <w:rPr>
          <w:rFonts w:ascii="Georgia" w:hAnsi="Georgia"/>
          <w:lang w:val="en-US" w:eastAsia="zh-CN"/>
        </w:rPr>
        <w:t xml:space="preserve"> model </w:t>
      </w:r>
      <w:proofErr w:type="spellStart"/>
      <w:r w:rsidRPr="00C50DA2">
        <w:rPr>
          <w:rFonts w:ascii="Georgia" w:hAnsi="Georgia"/>
          <w:lang w:val="en-US" w:eastAsia="zh-CN"/>
        </w:rPr>
        <w:t>pembelajaran</w:t>
      </w:r>
      <w:proofErr w:type="spellEnd"/>
      <w:r w:rsidRPr="00C50DA2">
        <w:rPr>
          <w:rFonts w:ascii="Georgia" w:hAnsi="Georgia"/>
          <w:lang w:val="en-US" w:eastAsia="zh-CN"/>
        </w:rPr>
        <w:t xml:space="preserve"> Problem Based Learning </w:t>
      </w:r>
      <w:proofErr w:type="spellStart"/>
      <w:r w:rsidRPr="00C50DA2">
        <w:rPr>
          <w:rFonts w:ascii="Georgia" w:hAnsi="Georgia"/>
          <w:lang w:val="en-US" w:eastAsia="zh-CN"/>
        </w:rPr>
        <w:t>dapat</w:t>
      </w:r>
      <w:proofErr w:type="spellEnd"/>
      <w:r w:rsidRPr="00C50DA2">
        <w:rPr>
          <w:rFonts w:ascii="Georgia" w:hAnsi="Georgia"/>
          <w:lang w:val="en-US" w:eastAsia="zh-CN"/>
        </w:rPr>
        <w:t xml:space="preserve"> </w:t>
      </w:r>
      <w:proofErr w:type="spellStart"/>
      <w:r w:rsidRPr="00C50DA2">
        <w:rPr>
          <w:rFonts w:ascii="Georgia" w:hAnsi="Georgia"/>
          <w:lang w:val="en-US" w:eastAsia="zh-CN"/>
        </w:rPr>
        <w:t>membantu</w:t>
      </w:r>
      <w:proofErr w:type="spellEnd"/>
      <w:r w:rsidRPr="00C50DA2">
        <w:rPr>
          <w:rFonts w:ascii="Georgia" w:hAnsi="Georgia"/>
          <w:lang w:val="en-US" w:eastAsia="zh-CN"/>
        </w:rPr>
        <w:t xml:space="preserve"> </w:t>
      </w:r>
      <w:proofErr w:type="spellStart"/>
      <w:r w:rsidRPr="00C50DA2">
        <w:rPr>
          <w:rFonts w:ascii="Georgia" w:hAnsi="Georgia"/>
          <w:lang w:val="en-US" w:eastAsia="zh-CN"/>
        </w:rPr>
        <w:t>peserta</w:t>
      </w:r>
      <w:proofErr w:type="spellEnd"/>
      <w:r w:rsidRPr="00C50DA2">
        <w:rPr>
          <w:rFonts w:ascii="Georgia" w:hAnsi="Georgia"/>
          <w:lang w:val="en-US" w:eastAsia="zh-CN"/>
        </w:rPr>
        <w:t xml:space="preserve"> </w:t>
      </w:r>
      <w:proofErr w:type="spellStart"/>
      <w:r w:rsidRPr="00C50DA2">
        <w:rPr>
          <w:rFonts w:ascii="Georgia" w:hAnsi="Georgia"/>
          <w:lang w:val="en-US" w:eastAsia="zh-CN"/>
        </w:rPr>
        <w:t>didik</w:t>
      </w:r>
      <w:proofErr w:type="spellEnd"/>
      <w:r w:rsidRPr="00C50DA2">
        <w:rPr>
          <w:rFonts w:ascii="Georgia" w:hAnsi="Georgia"/>
          <w:lang w:val="en-US" w:eastAsia="zh-CN"/>
        </w:rPr>
        <w:t xml:space="preserve"> </w:t>
      </w:r>
      <w:proofErr w:type="spellStart"/>
      <w:r w:rsidRPr="00C50DA2">
        <w:rPr>
          <w:rFonts w:ascii="Georgia" w:hAnsi="Georgia"/>
          <w:lang w:val="en-US" w:eastAsia="zh-CN"/>
        </w:rPr>
        <w:t>untuk</w:t>
      </w:r>
      <w:proofErr w:type="spellEnd"/>
      <w:r w:rsidRPr="00C50DA2">
        <w:rPr>
          <w:rFonts w:ascii="Georgia" w:hAnsi="Georgia"/>
          <w:lang w:val="en-US" w:eastAsia="zh-CN"/>
        </w:rPr>
        <w:t xml:space="preserve"> </w:t>
      </w:r>
      <w:proofErr w:type="spellStart"/>
      <w:r w:rsidRPr="00C50DA2">
        <w:rPr>
          <w:rFonts w:ascii="Georgia" w:hAnsi="Georgia"/>
          <w:lang w:val="en-US" w:eastAsia="zh-CN"/>
        </w:rPr>
        <w:t>menemukan</w:t>
      </w:r>
      <w:proofErr w:type="spellEnd"/>
      <w:r w:rsidRPr="00C50DA2">
        <w:rPr>
          <w:rFonts w:ascii="Georgia" w:hAnsi="Georgia"/>
          <w:lang w:val="en-US" w:eastAsia="zh-CN"/>
        </w:rPr>
        <w:t xml:space="preserve"> </w:t>
      </w:r>
      <w:proofErr w:type="spellStart"/>
      <w:r w:rsidRPr="00C50DA2">
        <w:rPr>
          <w:rFonts w:ascii="Georgia" w:hAnsi="Georgia"/>
          <w:lang w:val="en-US" w:eastAsia="zh-CN"/>
        </w:rPr>
        <w:t>pemahamannya</w:t>
      </w:r>
      <w:proofErr w:type="spellEnd"/>
      <w:r w:rsidRPr="00C50DA2">
        <w:rPr>
          <w:rFonts w:ascii="Georgia" w:hAnsi="Georgia"/>
          <w:lang w:val="en-US" w:eastAsia="zh-CN"/>
        </w:rPr>
        <w:t xml:space="preserve"> </w:t>
      </w:r>
      <w:proofErr w:type="spellStart"/>
      <w:r w:rsidRPr="00C50DA2">
        <w:rPr>
          <w:rFonts w:ascii="Georgia" w:hAnsi="Georgia"/>
          <w:lang w:val="en-US" w:eastAsia="zh-CN"/>
        </w:rPr>
        <w:t>sendiri</w:t>
      </w:r>
      <w:proofErr w:type="spellEnd"/>
      <w:r w:rsidRPr="00C50DA2">
        <w:rPr>
          <w:rFonts w:ascii="Georgia" w:hAnsi="Georgia"/>
          <w:lang w:val="en-US" w:eastAsia="zh-CN"/>
        </w:rPr>
        <w:t xml:space="preserve"> </w:t>
      </w:r>
      <w:proofErr w:type="spellStart"/>
      <w:r w:rsidRPr="00C50DA2">
        <w:rPr>
          <w:rFonts w:ascii="Georgia" w:hAnsi="Georgia"/>
          <w:lang w:val="en-US" w:eastAsia="zh-CN"/>
        </w:rPr>
        <w:t>sehingga</w:t>
      </w:r>
      <w:proofErr w:type="spellEnd"/>
      <w:r w:rsidRPr="00C50DA2">
        <w:rPr>
          <w:rFonts w:ascii="Georgia" w:hAnsi="Georgia"/>
          <w:lang w:val="en-US" w:eastAsia="zh-CN"/>
        </w:rPr>
        <w:t xml:space="preserve"> </w:t>
      </w:r>
      <w:proofErr w:type="spellStart"/>
      <w:r w:rsidRPr="00C50DA2">
        <w:rPr>
          <w:rFonts w:ascii="Georgia" w:hAnsi="Georgia"/>
          <w:lang w:val="en-US" w:eastAsia="zh-CN"/>
        </w:rPr>
        <w:t>pengetahuan</w:t>
      </w:r>
      <w:proofErr w:type="spellEnd"/>
      <w:r w:rsidRPr="00C50DA2">
        <w:rPr>
          <w:rFonts w:ascii="Georgia" w:hAnsi="Georgia"/>
          <w:lang w:val="en-US" w:eastAsia="zh-CN"/>
        </w:rPr>
        <w:t xml:space="preserve"> </w:t>
      </w:r>
      <w:proofErr w:type="spellStart"/>
      <w:r w:rsidRPr="00C50DA2">
        <w:rPr>
          <w:rFonts w:ascii="Georgia" w:hAnsi="Georgia"/>
          <w:lang w:val="en-US" w:eastAsia="zh-CN"/>
        </w:rPr>
        <w:t>peserta</w:t>
      </w:r>
      <w:proofErr w:type="spellEnd"/>
      <w:r w:rsidRPr="00C50DA2">
        <w:rPr>
          <w:rFonts w:ascii="Georgia" w:hAnsi="Georgia"/>
          <w:lang w:val="en-US" w:eastAsia="zh-CN"/>
        </w:rPr>
        <w:t xml:space="preserve"> </w:t>
      </w:r>
      <w:proofErr w:type="spellStart"/>
      <w:r w:rsidRPr="00C50DA2">
        <w:rPr>
          <w:rFonts w:ascii="Georgia" w:hAnsi="Georgia"/>
          <w:lang w:val="en-US" w:eastAsia="zh-CN"/>
        </w:rPr>
        <w:t>diidik</w:t>
      </w:r>
      <w:proofErr w:type="spellEnd"/>
      <w:r w:rsidRPr="00C50DA2">
        <w:rPr>
          <w:rFonts w:ascii="Georgia" w:hAnsi="Georgia"/>
          <w:lang w:val="en-US" w:eastAsia="zh-CN"/>
        </w:rPr>
        <w:t xml:space="preserve"> </w:t>
      </w:r>
      <w:proofErr w:type="spellStart"/>
      <w:r w:rsidRPr="00C50DA2">
        <w:rPr>
          <w:rFonts w:ascii="Georgia" w:hAnsi="Georgia"/>
          <w:lang w:val="en-US" w:eastAsia="zh-CN"/>
        </w:rPr>
        <w:t>terhadap</w:t>
      </w:r>
      <w:proofErr w:type="spellEnd"/>
      <w:r w:rsidRPr="00C50DA2">
        <w:rPr>
          <w:rFonts w:ascii="Georgia" w:hAnsi="Georgia"/>
          <w:lang w:val="en-US" w:eastAsia="zh-CN"/>
        </w:rPr>
        <w:t xml:space="preserve"> </w:t>
      </w:r>
      <w:proofErr w:type="spellStart"/>
      <w:r w:rsidRPr="00C50DA2">
        <w:rPr>
          <w:rFonts w:ascii="Georgia" w:hAnsi="Georgia"/>
          <w:lang w:val="en-US" w:eastAsia="zh-CN"/>
        </w:rPr>
        <w:t>materi</w:t>
      </w:r>
      <w:proofErr w:type="spellEnd"/>
      <w:r w:rsidRPr="00C50DA2">
        <w:rPr>
          <w:rFonts w:ascii="Georgia" w:hAnsi="Georgia"/>
          <w:lang w:val="en-US" w:eastAsia="zh-CN"/>
        </w:rPr>
        <w:t xml:space="preserve"> </w:t>
      </w:r>
      <w:proofErr w:type="spellStart"/>
      <w:r w:rsidRPr="00C50DA2">
        <w:rPr>
          <w:rFonts w:ascii="Georgia" w:hAnsi="Georgia"/>
          <w:lang w:val="en-US" w:eastAsia="zh-CN"/>
        </w:rPr>
        <w:t>akan</w:t>
      </w:r>
      <w:proofErr w:type="spellEnd"/>
      <w:r w:rsidRPr="00C50DA2">
        <w:rPr>
          <w:rFonts w:ascii="Georgia" w:hAnsi="Georgia"/>
          <w:lang w:val="en-US" w:eastAsia="zh-CN"/>
        </w:rPr>
        <w:t xml:space="preserve"> </w:t>
      </w:r>
      <w:proofErr w:type="spellStart"/>
      <w:r w:rsidRPr="00C50DA2">
        <w:rPr>
          <w:rFonts w:ascii="Georgia" w:hAnsi="Georgia"/>
          <w:lang w:val="en-US" w:eastAsia="zh-CN"/>
        </w:rPr>
        <w:t>meningkat</w:t>
      </w:r>
      <w:proofErr w:type="spellEnd"/>
      <w:r w:rsidRPr="00C50DA2">
        <w:rPr>
          <w:rFonts w:ascii="Georgia" w:hAnsi="Georgia"/>
          <w:lang w:val="en-US" w:eastAsia="zh-CN"/>
        </w:rPr>
        <w:t xml:space="preserve">.  </w:t>
      </w:r>
      <w:proofErr w:type="spellStart"/>
      <w:r w:rsidRPr="00C50DA2">
        <w:rPr>
          <w:rFonts w:ascii="Georgia" w:hAnsi="Georgia"/>
          <w:lang w:val="en-US" w:eastAsia="zh-CN"/>
        </w:rPr>
        <w:t>Penerapan</w:t>
      </w:r>
      <w:proofErr w:type="spellEnd"/>
      <w:r w:rsidRPr="00C50DA2">
        <w:rPr>
          <w:rFonts w:ascii="Georgia" w:hAnsi="Georgia"/>
          <w:lang w:val="en-US" w:eastAsia="zh-CN"/>
        </w:rPr>
        <w:t xml:space="preserve"> model </w:t>
      </w:r>
      <w:proofErr w:type="spellStart"/>
      <w:r w:rsidRPr="00C50DA2">
        <w:rPr>
          <w:rFonts w:ascii="Georgia" w:hAnsi="Georgia"/>
          <w:lang w:val="en-US" w:eastAsia="zh-CN"/>
        </w:rPr>
        <w:t>pembelajaran</w:t>
      </w:r>
      <w:proofErr w:type="spellEnd"/>
      <w:r w:rsidRPr="00C50DA2">
        <w:rPr>
          <w:rFonts w:ascii="Georgia" w:hAnsi="Georgia"/>
          <w:lang w:val="en-US" w:eastAsia="zh-CN"/>
        </w:rPr>
        <w:t xml:space="preserve"> </w:t>
      </w:r>
      <w:r w:rsidRPr="00C50DA2">
        <w:rPr>
          <w:rFonts w:ascii="Georgia" w:hAnsi="Georgia"/>
          <w:i/>
          <w:lang w:val="en-US" w:eastAsia="zh-CN"/>
        </w:rPr>
        <w:t>Problem Based Learning (PBL</w:t>
      </w:r>
      <w:r w:rsidRPr="00C50DA2">
        <w:rPr>
          <w:rFonts w:ascii="Georgia" w:hAnsi="Georgia"/>
          <w:lang w:val="en-US" w:eastAsia="zh-CN"/>
        </w:rPr>
        <w:t xml:space="preserve">) </w:t>
      </w:r>
      <w:proofErr w:type="spellStart"/>
      <w:r w:rsidRPr="00C50DA2">
        <w:rPr>
          <w:rFonts w:ascii="Georgia" w:hAnsi="Georgia"/>
          <w:lang w:val="en-US" w:eastAsia="zh-CN"/>
        </w:rPr>
        <w:t>peserta</w:t>
      </w:r>
      <w:proofErr w:type="spellEnd"/>
      <w:r w:rsidRPr="00C50DA2">
        <w:rPr>
          <w:rFonts w:ascii="Georgia" w:hAnsi="Georgia"/>
          <w:lang w:val="en-US" w:eastAsia="zh-CN"/>
        </w:rPr>
        <w:t xml:space="preserve"> </w:t>
      </w:r>
      <w:proofErr w:type="spellStart"/>
      <w:r w:rsidRPr="00C50DA2">
        <w:rPr>
          <w:rFonts w:ascii="Georgia" w:hAnsi="Georgia"/>
          <w:lang w:val="en-US" w:eastAsia="zh-CN"/>
        </w:rPr>
        <w:t>didik</w:t>
      </w:r>
      <w:proofErr w:type="spellEnd"/>
      <w:r w:rsidRPr="00C50DA2">
        <w:rPr>
          <w:rFonts w:ascii="Georgia" w:hAnsi="Georgia"/>
          <w:lang w:val="en-US" w:eastAsia="zh-CN"/>
        </w:rPr>
        <w:t xml:space="preserve"> </w:t>
      </w:r>
      <w:proofErr w:type="spellStart"/>
      <w:r w:rsidRPr="00C50DA2">
        <w:rPr>
          <w:rFonts w:ascii="Georgia" w:hAnsi="Georgia"/>
          <w:lang w:val="en-US" w:eastAsia="zh-CN"/>
        </w:rPr>
        <w:t>tidak</w:t>
      </w:r>
      <w:proofErr w:type="spellEnd"/>
      <w:r w:rsidRPr="00C50DA2">
        <w:rPr>
          <w:rFonts w:ascii="Georgia" w:hAnsi="Georgia"/>
          <w:lang w:val="en-US" w:eastAsia="zh-CN"/>
        </w:rPr>
        <w:t xml:space="preserve"> </w:t>
      </w:r>
      <w:proofErr w:type="spellStart"/>
      <w:r w:rsidRPr="00C50DA2">
        <w:rPr>
          <w:rFonts w:ascii="Georgia" w:hAnsi="Georgia"/>
          <w:lang w:val="en-US" w:eastAsia="zh-CN"/>
        </w:rPr>
        <w:t>hanya</w:t>
      </w:r>
      <w:proofErr w:type="spellEnd"/>
      <w:r w:rsidRPr="00C50DA2">
        <w:rPr>
          <w:rFonts w:ascii="Georgia" w:hAnsi="Georgia"/>
          <w:lang w:val="en-US" w:eastAsia="zh-CN"/>
        </w:rPr>
        <w:t xml:space="preserve"> </w:t>
      </w:r>
      <w:proofErr w:type="spellStart"/>
      <w:r w:rsidRPr="00C50DA2">
        <w:rPr>
          <w:rFonts w:ascii="Georgia" w:hAnsi="Georgia"/>
          <w:lang w:val="en-US" w:eastAsia="zh-CN"/>
        </w:rPr>
        <w:t>aktif</w:t>
      </w:r>
      <w:proofErr w:type="spellEnd"/>
      <w:r w:rsidRPr="00C50DA2">
        <w:rPr>
          <w:rFonts w:ascii="Georgia" w:hAnsi="Georgia"/>
          <w:lang w:val="en-US" w:eastAsia="zh-CN"/>
        </w:rPr>
        <w:t xml:space="preserve"> </w:t>
      </w:r>
      <w:proofErr w:type="spellStart"/>
      <w:r w:rsidRPr="00C50DA2">
        <w:rPr>
          <w:rFonts w:ascii="Georgia" w:hAnsi="Georgia"/>
          <w:lang w:val="en-US" w:eastAsia="zh-CN"/>
        </w:rPr>
        <w:t>untuk</w:t>
      </w:r>
      <w:proofErr w:type="spellEnd"/>
      <w:r w:rsidRPr="00C50DA2">
        <w:rPr>
          <w:rFonts w:ascii="Georgia" w:hAnsi="Georgia"/>
          <w:lang w:val="en-US" w:eastAsia="zh-CN"/>
        </w:rPr>
        <w:t xml:space="preserve"> </w:t>
      </w:r>
      <w:proofErr w:type="spellStart"/>
      <w:r w:rsidRPr="00C50DA2">
        <w:rPr>
          <w:rFonts w:ascii="Georgia" w:hAnsi="Georgia"/>
          <w:lang w:val="en-US" w:eastAsia="zh-CN"/>
        </w:rPr>
        <w:t>mendengarkan</w:t>
      </w:r>
      <w:proofErr w:type="spellEnd"/>
      <w:r w:rsidRPr="00C50DA2">
        <w:rPr>
          <w:rFonts w:ascii="Georgia" w:hAnsi="Georgia"/>
          <w:lang w:val="en-US" w:eastAsia="zh-CN"/>
        </w:rPr>
        <w:t xml:space="preserve"> </w:t>
      </w:r>
      <w:proofErr w:type="spellStart"/>
      <w:r w:rsidRPr="00C50DA2">
        <w:rPr>
          <w:rFonts w:ascii="Georgia" w:hAnsi="Georgia"/>
          <w:lang w:val="en-US" w:eastAsia="zh-CN"/>
        </w:rPr>
        <w:t>pemaparan</w:t>
      </w:r>
      <w:proofErr w:type="spellEnd"/>
      <w:r w:rsidRPr="00C50DA2">
        <w:rPr>
          <w:rFonts w:ascii="Georgia" w:hAnsi="Georgia"/>
          <w:lang w:val="en-US" w:eastAsia="zh-CN"/>
        </w:rPr>
        <w:t xml:space="preserve"> </w:t>
      </w:r>
      <w:proofErr w:type="spellStart"/>
      <w:r w:rsidRPr="00C50DA2">
        <w:rPr>
          <w:rFonts w:ascii="Georgia" w:hAnsi="Georgia"/>
          <w:lang w:val="en-US" w:eastAsia="zh-CN"/>
        </w:rPr>
        <w:t>materi</w:t>
      </w:r>
      <w:proofErr w:type="spellEnd"/>
      <w:r w:rsidRPr="00C50DA2">
        <w:rPr>
          <w:rFonts w:ascii="Georgia" w:hAnsi="Georgia"/>
          <w:lang w:val="en-US" w:eastAsia="zh-CN"/>
        </w:rPr>
        <w:t xml:space="preserve"> </w:t>
      </w:r>
      <w:proofErr w:type="spellStart"/>
      <w:r w:rsidRPr="00C50DA2">
        <w:rPr>
          <w:rFonts w:ascii="Georgia" w:hAnsi="Georgia"/>
          <w:lang w:val="en-US" w:eastAsia="zh-CN"/>
        </w:rPr>
        <w:t>dari</w:t>
      </w:r>
      <w:proofErr w:type="spellEnd"/>
      <w:r w:rsidRPr="00C50DA2">
        <w:rPr>
          <w:rFonts w:ascii="Georgia" w:hAnsi="Georgia"/>
          <w:lang w:val="en-US" w:eastAsia="zh-CN"/>
        </w:rPr>
        <w:t xml:space="preserve"> Guru, </w:t>
      </w:r>
      <w:proofErr w:type="spellStart"/>
      <w:r w:rsidRPr="00C50DA2">
        <w:rPr>
          <w:rFonts w:ascii="Georgia" w:hAnsi="Georgia"/>
          <w:lang w:val="en-US" w:eastAsia="zh-CN"/>
        </w:rPr>
        <w:t>tetapi</w:t>
      </w:r>
      <w:proofErr w:type="spellEnd"/>
      <w:r w:rsidRPr="00C50DA2">
        <w:rPr>
          <w:rFonts w:ascii="Georgia" w:hAnsi="Georgia"/>
          <w:lang w:val="en-US" w:eastAsia="zh-CN"/>
        </w:rPr>
        <w:t xml:space="preserve"> juga </w:t>
      </w:r>
      <w:proofErr w:type="spellStart"/>
      <w:r w:rsidRPr="00C50DA2">
        <w:rPr>
          <w:rFonts w:ascii="Georgia" w:hAnsi="Georgia"/>
          <w:lang w:val="en-US" w:eastAsia="zh-CN"/>
        </w:rPr>
        <w:t>bisa</w:t>
      </w:r>
      <w:proofErr w:type="spellEnd"/>
      <w:r w:rsidRPr="00C50DA2">
        <w:rPr>
          <w:rFonts w:ascii="Georgia" w:hAnsi="Georgia"/>
          <w:lang w:val="en-US" w:eastAsia="zh-CN"/>
        </w:rPr>
        <w:t xml:space="preserve"> </w:t>
      </w:r>
      <w:proofErr w:type="spellStart"/>
      <w:r w:rsidRPr="00C50DA2">
        <w:rPr>
          <w:rFonts w:ascii="Georgia" w:hAnsi="Georgia"/>
          <w:lang w:val="en-US" w:eastAsia="zh-CN"/>
        </w:rPr>
        <w:t>terlibat</w:t>
      </w:r>
      <w:proofErr w:type="spellEnd"/>
      <w:r w:rsidRPr="00C50DA2">
        <w:rPr>
          <w:rFonts w:ascii="Georgia" w:hAnsi="Georgia"/>
          <w:lang w:val="en-US" w:eastAsia="zh-CN"/>
        </w:rPr>
        <w:t xml:space="preserve"> </w:t>
      </w:r>
      <w:proofErr w:type="spellStart"/>
      <w:r w:rsidRPr="00C50DA2">
        <w:rPr>
          <w:rFonts w:ascii="Georgia" w:hAnsi="Georgia"/>
          <w:lang w:val="en-US" w:eastAsia="zh-CN"/>
        </w:rPr>
        <w:t>aktif</w:t>
      </w:r>
      <w:proofErr w:type="spellEnd"/>
      <w:r w:rsidRPr="00C50DA2">
        <w:rPr>
          <w:rFonts w:ascii="Georgia" w:hAnsi="Georgia"/>
          <w:lang w:val="en-US" w:eastAsia="zh-CN"/>
        </w:rPr>
        <w:t xml:space="preserve"> </w:t>
      </w:r>
      <w:proofErr w:type="spellStart"/>
      <w:r w:rsidRPr="00C50DA2">
        <w:rPr>
          <w:rFonts w:ascii="Georgia" w:hAnsi="Georgia"/>
          <w:lang w:val="en-US" w:eastAsia="zh-CN"/>
        </w:rPr>
        <w:t>untuk</w:t>
      </w:r>
      <w:proofErr w:type="spellEnd"/>
      <w:r w:rsidRPr="00C50DA2">
        <w:rPr>
          <w:rFonts w:ascii="Georgia" w:hAnsi="Georgia"/>
          <w:lang w:val="en-US" w:eastAsia="zh-CN"/>
        </w:rPr>
        <w:t xml:space="preserve"> </w:t>
      </w:r>
      <w:proofErr w:type="spellStart"/>
      <w:r w:rsidRPr="00C50DA2">
        <w:rPr>
          <w:rFonts w:ascii="Georgia" w:hAnsi="Georgia"/>
          <w:lang w:val="en-US" w:eastAsia="zh-CN"/>
        </w:rPr>
        <w:t>menemukan</w:t>
      </w:r>
      <w:proofErr w:type="spellEnd"/>
      <w:r w:rsidRPr="00C50DA2">
        <w:rPr>
          <w:rFonts w:ascii="Georgia" w:hAnsi="Georgia"/>
          <w:lang w:val="en-US" w:eastAsia="zh-CN"/>
        </w:rPr>
        <w:t xml:space="preserve"> </w:t>
      </w:r>
      <w:proofErr w:type="spellStart"/>
      <w:r w:rsidRPr="00C50DA2">
        <w:rPr>
          <w:rFonts w:ascii="Georgia" w:hAnsi="Georgia"/>
          <w:lang w:val="en-US" w:eastAsia="zh-CN"/>
        </w:rPr>
        <w:t>pemahamannya</w:t>
      </w:r>
      <w:proofErr w:type="spellEnd"/>
      <w:r w:rsidRPr="00C50DA2">
        <w:rPr>
          <w:rFonts w:ascii="Georgia" w:hAnsi="Georgia"/>
          <w:lang w:val="en-US" w:eastAsia="zh-CN"/>
        </w:rPr>
        <w:t xml:space="preserve"> </w:t>
      </w:r>
      <w:proofErr w:type="spellStart"/>
      <w:r w:rsidRPr="00C50DA2">
        <w:rPr>
          <w:rFonts w:ascii="Georgia" w:hAnsi="Georgia"/>
          <w:lang w:val="en-US" w:eastAsia="zh-CN"/>
        </w:rPr>
        <w:t>sendiri</w:t>
      </w:r>
      <w:proofErr w:type="spellEnd"/>
      <w:r w:rsidRPr="00C50DA2">
        <w:rPr>
          <w:rFonts w:ascii="Georgia" w:hAnsi="Georgia"/>
          <w:lang w:val="en-US" w:eastAsia="zh-CN"/>
        </w:rPr>
        <w:t xml:space="preserve"> </w:t>
      </w:r>
      <w:proofErr w:type="spellStart"/>
      <w:r w:rsidRPr="00C50DA2">
        <w:rPr>
          <w:rFonts w:ascii="Georgia" w:hAnsi="Georgia"/>
          <w:lang w:val="en-US" w:eastAsia="zh-CN"/>
        </w:rPr>
        <w:t>terhadap</w:t>
      </w:r>
      <w:proofErr w:type="spellEnd"/>
      <w:r w:rsidRPr="00C50DA2">
        <w:rPr>
          <w:rFonts w:ascii="Georgia" w:hAnsi="Georgia"/>
          <w:lang w:val="en-US" w:eastAsia="zh-CN"/>
        </w:rPr>
        <w:t xml:space="preserve"> </w:t>
      </w:r>
      <w:proofErr w:type="spellStart"/>
      <w:r w:rsidRPr="00C50DA2">
        <w:rPr>
          <w:rFonts w:ascii="Georgia" w:hAnsi="Georgia"/>
          <w:lang w:val="en-US" w:eastAsia="zh-CN"/>
        </w:rPr>
        <w:t>materi</w:t>
      </w:r>
      <w:proofErr w:type="spellEnd"/>
      <w:r w:rsidRPr="00C50DA2">
        <w:rPr>
          <w:rFonts w:ascii="Georgia" w:hAnsi="Georgia"/>
          <w:lang w:val="en-US" w:eastAsia="zh-CN"/>
        </w:rPr>
        <w:t xml:space="preserve">, </w:t>
      </w:r>
      <w:proofErr w:type="spellStart"/>
      <w:r w:rsidRPr="00C50DA2">
        <w:rPr>
          <w:rFonts w:ascii="Georgia" w:hAnsi="Georgia"/>
          <w:lang w:val="en-US" w:eastAsia="zh-CN"/>
        </w:rPr>
        <w:t>melalui</w:t>
      </w:r>
      <w:proofErr w:type="spellEnd"/>
      <w:r w:rsidRPr="00C50DA2">
        <w:rPr>
          <w:rFonts w:ascii="Georgia" w:hAnsi="Georgia"/>
          <w:lang w:val="en-US" w:eastAsia="zh-CN"/>
        </w:rPr>
        <w:t xml:space="preserve"> </w:t>
      </w:r>
      <w:proofErr w:type="spellStart"/>
      <w:r w:rsidRPr="00C50DA2">
        <w:rPr>
          <w:rFonts w:ascii="Georgia" w:hAnsi="Georgia"/>
          <w:lang w:val="en-US" w:eastAsia="zh-CN"/>
        </w:rPr>
        <w:t>kegiatan</w:t>
      </w:r>
      <w:proofErr w:type="spellEnd"/>
      <w:r w:rsidRPr="00C50DA2">
        <w:rPr>
          <w:rFonts w:ascii="Georgia" w:hAnsi="Georgia"/>
          <w:lang w:val="en-US" w:eastAsia="zh-CN"/>
        </w:rPr>
        <w:t xml:space="preserve"> </w:t>
      </w:r>
      <w:proofErr w:type="spellStart"/>
      <w:r w:rsidRPr="00C50DA2">
        <w:rPr>
          <w:rFonts w:ascii="Georgia" w:hAnsi="Georgia"/>
          <w:lang w:val="en-US" w:eastAsia="zh-CN"/>
        </w:rPr>
        <w:t>pemecahan</w:t>
      </w:r>
      <w:proofErr w:type="spellEnd"/>
      <w:r w:rsidRPr="00C50DA2">
        <w:rPr>
          <w:rFonts w:ascii="Georgia" w:hAnsi="Georgia"/>
          <w:lang w:val="en-US" w:eastAsia="zh-CN"/>
        </w:rPr>
        <w:t xml:space="preserve"> </w:t>
      </w:r>
      <w:proofErr w:type="spellStart"/>
      <w:r w:rsidRPr="00C50DA2">
        <w:rPr>
          <w:rFonts w:ascii="Georgia" w:hAnsi="Georgia"/>
          <w:lang w:val="en-US" w:eastAsia="zh-CN"/>
        </w:rPr>
        <w:t>masalah</w:t>
      </w:r>
      <w:proofErr w:type="spellEnd"/>
      <w:r w:rsidRPr="00C50DA2">
        <w:rPr>
          <w:rFonts w:ascii="Georgia" w:hAnsi="Georgia"/>
          <w:lang w:val="en-US" w:eastAsia="zh-CN"/>
        </w:rPr>
        <w:t xml:space="preserve"> yang </w:t>
      </w:r>
      <w:proofErr w:type="spellStart"/>
      <w:r w:rsidRPr="00C50DA2">
        <w:rPr>
          <w:rFonts w:ascii="Georgia" w:hAnsi="Georgia"/>
          <w:lang w:val="en-US" w:eastAsia="zh-CN"/>
        </w:rPr>
        <w:t>dapat</w:t>
      </w:r>
      <w:proofErr w:type="spellEnd"/>
      <w:r w:rsidRPr="00C50DA2">
        <w:rPr>
          <w:rFonts w:ascii="Georgia" w:hAnsi="Georgia"/>
          <w:lang w:val="en-US" w:eastAsia="zh-CN"/>
        </w:rPr>
        <w:t xml:space="preserve"> </w:t>
      </w:r>
      <w:proofErr w:type="spellStart"/>
      <w:r w:rsidRPr="00C50DA2">
        <w:rPr>
          <w:rFonts w:ascii="Georgia" w:hAnsi="Georgia"/>
          <w:lang w:val="en-US" w:eastAsia="zh-CN"/>
        </w:rPr>
        <w:t>meningkatkan</w:t>
      </w:r>
      <w:proofErr w:type="spellEnd"/>
      <w:r w:rsidRPr="00C50DA2">
        <w:rPr>
          <w:rFonts w:ascii="Georgia" w:hAnsi="Georgia"/>
          <w:lang w:val="en-US" w:eastAsia="zh-CN"/>
        </w:rPr>
        <w:t xml:space="preserve"> </w:t>
      </w:r>
      <w:proofErr w:type="spellStart"/>
      <w:r w:rsidRPr="00C50DA2">
        <w:rPr>
          <w:rFonts w:ascii="Georgia" w:hAnsi="Georgia"/>
          <w:lang w:val="en-US" w:eastAsia="zh-CN"/>
        </w:rPr>
        <w:t>kemampuan</w:t>
      </w:r>
      <w:proofErr w:type="spellEnd"/>
      <w:r w:rsidRPr="00C50DA2">
        <w:rPr>
          <w:rFonts w:ascii="Georgia" w:hAnsi="Georgia"/>
          <w:lang w:val="en-US" w:eastAsia="zh-CN"/>
        </w:rPr>
        <w:t xml:space="preserve"> </w:t>
      </w:r>
      <w:proofErr w:type="spellStart"/>
      <w:r w:rsidRPr="00C50DA2">
        <w:rPr>
          <w:rFonts w:ascii="Georgia" w:hAnsi="Georgia"/>
          <w:lang w:val="en-US" w:eastAsia="zh-CN"/>
        </w:rPr>
        <w:t>berpikir</w:t>
      </w:r>
      <w:proofErr w:type="spellEnd"/>
      <w:r w:rsidRPr="00C50DA2">
        <w:rPr>
          <w:rFonts w:ascii="Georgia" w:hAnsi="Georgia"/>
          <w:lang w:val="en-US" w:eastAsia="zh-CN"/>
        </w:rPr>
        <w:t xml:space="preserve"> </w:t>
      </w:r>
      <w:proofErr w:type="spellStart"/>
      <w:r w:rsidRPr="00C50DA2">
        <w:rPr>
          <w:rFonts w:ascii="Georgia" w:hAnsi="Georgia"/>
          <w:lang w:val="en-US" w:eastAsia="zh-CN"/>
        </w:rPr>
        <w:t>kritis</w:t>
      </w:r>
      <w:proofErr w:type="spellEnd"/>
      <w:r w:rsidRPr="00C50DA2">
        <w:rPr>
          <w:rFonts w:ascii="Georgia" w:hAnsi="Georgia"/>
          <w:lang w:val="en-US" w:eastAsia="zh-CN"/>
        </w:rPr>
        <w:t xml:space="preserve"> </w:t>
      </w:r>
      <w:proofErr w:type="spellStart"/>
      <w:r w:rsidRPr="00C50DA2">
        <w:rPr>
          <w:rFonts w:ascii="Georgia" w:hAnsi="Georgia"/>
          <w:lang w:val="en-US" w:eastAsia="zh-CN"/>
        </w:rPr>
        <w:t>peserta</w:t>
      </w:r>
      <w:proofErr w:type="spellEnd"/>
      <w:r w:rsidRPr="00C50DA2">
        <w:rPr>
          <w:rFonts w:ascii="Georgia" w:hAnsi="Georgia"/>
          <w:lang w:val="en-US" w:eastAsia="zh-CN"/>
        </w:rPr>
        <w:t xml:space="preserve"> </w:t>
      </w:r>
      <w:proofErr w:type="spellStart"/>
      <w:r w:rsidRPr="00C50DA2">
        <w:rPr>
          <w:rFonts w:ascii="Georgia" w:hAnsi="Georgia"/>
          <w:lang w:val="en-US" w:eastAsia="zh-CN"/>
        </w:rPr>
        <w:t>didik</w:t>
      </w:r>
      <w:proofErr w:type="spellEnd"/>
      <w:r w:rsidRPr="00C50DA2">
        <w:rPr>
          <w:rFonts w:ascii="Georgia" w:hAnsi="Georgia"/>
          <w:lang w:val="en-US" w:eastAsia="zh-CN"/>
        </w:rPr>
        <w:t xml:space="preserve">. </w:t>
      </w:r>
    </w:p>
    <w:p w14:paraId="28F643D3" w14:textId="77777777" w:rsidR="006D154E" w:rsidRPr="00C50DA2" w:rsidRDefault="006D154E" w:rsidP="009B52DE">
      <w:pPr>
        <w:spacing w:after="0" w:line="240" w:lineRule="auto"/>
        <w:ind w:firstLine="567"/>
        <w:jc w:val="both"/>
        <w:rPr>
          <w:rFonts w:ascii="Georgia" w:hAnsi="Georgia"/>
          <w:lang w:val="en-US"/>
        </w:rPr>
      </w:pPr>
      <w:r w:rsidRPr="00C50DA2">
        <w:rPr>
          <w:rFonts w:ascii="Georgia" w:hAnsi="Georgia"/>
          <w:lang w:val="en-US" w:eastAsia="zh-CN"/>
        </w:rPr>
        <w:t xml:space="preserve">Pada </w:t>
      </w:r>
      <w:proofErr w:type="spellStart"/>
      <w:r w:rsidRPr="00C50DA2">
        <w:rPr>
          <w:rFonts w:ascii="Georgia" w:hAnsi="Georgia"/>
          <w:lang w:val="en-US" w:eastAsia="zh-CN"/>
        </w:rPr>
        <w:t>dasarnya</w:t>
      </w:r>
      <w:proofErr w:type="spellEnd"/>
      <w:r w:rsidRPr="00C50DA2">
        <w:rPr>
          <w:rFonts w:ascii="Georgia" w:hAnsi="Georgia"/>
          <w:lang w:val="en-US" w:eastAsia="zh-CN"/>
        </w:rPr>
        <w:t xml:space="preserve">, </w:t>
      </w:r>
      <w:proofErr w:type="spellStart"/>
      <w:r w:rsidRPr="00C50DA2">
        <w:rPr>
          <w:rFonts w:ascii="Georgia" w:hAnsi="Georgia"/>
          <w:lang w:val="en-US" w:eastAsia="zh-CN"/>
        </w:rPr>
        <w:t>pembelajaran</w:t>
      </w:r>
      <w:proofErr w:type="spellEnd"/>
      <w:r w:rsidRPr="00C50DA2">
        <w:rPr>
          <w:rFonts w:ascii="Georgia" w:hAnsi="Georgia"/>
          <w:lang w:val="en-US" w:eastAsia="zh-CN"/>
        </w:rPr>
        <w:t xml:space="preserve"> </w:t>
      </w:r>
      <w:proofErr w:type="spellStart"/>
      <w:r w:rsidRPr="00C50DA2">
        <w:rPr>
          <w:rFonts w:ascii="Georgia" w:hAnsi="Georgia"/>
          <w:lang w:val="en-US" w:eastAsia="zh-CN"/>
        </w:rPr>
        <w:t>tidak</w:t>
      </w:r>
      <w:proofErr w:type="spellEnd"/>
      <w:r w:rsidRPr="00C50DA2">
        <w:rPr>
          <w:rFonts w:ascii="Georgia" w:hAnsi="Georgia"/>
          <w:lang w:val="en-US" w:eastAsia="zh-CN"/>
        </w:rPr>
        <w:t xml:space="preserve"> </w:t>
      </w:r>
      <w:proofErr w:type="spellStart"/>
      <w:r w:rsidRPr="00C50DA2">
        <w:rPr>
          <w:rFonts w:ascii="Georgia" w:hAnsi="Georgia"/>
          <w:lang w:val="en-US" w:eastAsia="zh-CN"/>
        </w:rPr>
        <w:t>hanya</w:t>
      </w:r>
      <w:proofErr w:type="spellEnd"/>
      <w:r w:rsidRPr="00C50DA2">
        <w:rPr>
          <w:rFonts w:ascii="Georgia" w:hAnsi="Georgia"/>
          <w:lang w:val="en-US" w:eastAsia="zh-CN"/>
        </w:rPr>
        <w:t xml:space="preserve"> </w:t>
      </w:r>
      <w:proofErr w:type="spellStart"/>
      <w:r w:rsidRPr="00C50DA2">
        <w:rPr>
          <w:rFonts w:ascii="Georgia" w:hAnsi="Georgia"/>
          <w:lang w:val="en-US" w:eastAsia="zh-CN"/>
        </w:rPr>
        <w:t>untuk</w:t>
      </w:r>
      <w:proofErr w:type="spellEnd"/>
      <w:r w:rsidRPr="00C50DA2">
        <w:rPr>
          <w:rFonts w:ascii="Georgia" w:hAnsi="Georgia"/>
          <w:lang w:val="en-US" w:eastAsia="zh-CN"/>
        </w:rPr>
        <w:t xml:space="preserve"> </w:t>
      </w:r>
      <w:proofErr w:type="spellStart"/>
      <w:r w:rsidRPr="00C50DA2">
        <w:rPr>
          <w:rFonts w:ascii="Georgia" w:hAnsi="Georgia"/>
          <w:lang w:val="en-US" w:eastAsia="zh-CN"/>
        </w:rPr>
        <w:t>meningkatkan</w:t>
      </w:r>
      <w:proofErr w:type="spellEnd"/>
      <w:r w:rsidRPr="00C50DA2">
        <w:rPr>
          <w:rFonts w:ascii="Georgia" w:hAnsi="Georgia"/>
          <w:lang w:val="en-US" w:eastAsia="zh-CN"/>
        </w:rPr>
        <w:t xml:space="preserve"> </w:t>
      </w:r>
      <w:proofErr w:type="spellStart"/>
      <w:r w:rsidRPr="00C50DA2">
        <w:rPr>
          <w:rFonts w:ascii="Georgia" w:hAnsi="Georgia"/>
          <w:lang w:val="en-US" w:eastAsia="zh-CN"/>
        </w:rPr>
        <w:t>pengetahuan</w:t>
      </w:r>
      <w:proofErr w:type="spellEnd"/>
      <w:r w:rsidRPr="00C50DA2">
        <w:rPr>
          <w:rFonts w:ascii="Georgia" w:hAnsi="Georgia"/>
          <w:lang w:val="en-US" w:eastAsia="zh-CN"/>
        </w:rPr>
        <w:t xml:space="preserve"> </w:t>
      </w:r>
      <w:proofErr w:type="spellStart"/>
      <w:r w:rsidRPr="00C50DA2">
        <w:rPr>
          <w:rFonts w:ascii="Georgia" w:hAnsi="Georgia"/>
          <w:lang w:val="en-US" w:eastAsia="zh-CN"/>
        </w:rPr>
        <w:t>peserta</w:t>
      </w:r>
      <w:proofErr w:type="spellEnd"/>
      <w:r w:rsidRPr="00C50DA2">
        <w:rPr>
          <w:rFonts w:ascii="Georgia" w:hAnsi="Georgia"/>
          <w:lang w:val="en-US" w:eastAsia="zh-CN"/>
        </w:rPr>
        <w:t xml:space="preserve"> </w:t>
      </w:r>
      <w:proofErr w:type="spellStart"/>
      <w:r w:rsidRPr="00C50DA2">
        <w:rPr>
          <w:rFonts w:ascii="Georgia" w:hAnsi="Georgia"/>
          <w:lang w:val="en-US" w:eastAsia="zh-CN"/>
        </w:rPr>
        <w:t>didik</w:t>
      </w:r>
      <w:proofErr w:type="spellEnd"/>
      <w:r w:rsidRPr="00C50DA2">
        <w:rPr>
          <w:rFonts w:ascii="Georgia" w:hAnsi="Georgia"/>
          <w:lang w:val="en-US" w:eastAsia="zh-CN"/>
        </w:rPr>
        <w:t xml:space="preserve"> </w:t>
      </w:r>
      <w:proofErr w:type="spellStart"/>
      <w:r w:rsidRPr="00C50DA2">
        <w:rPr>
          <w:rFonts w:ascii="Georgia" w:hAnsi="Georgia"/>
          <w:lang w:val="en-US" w:eastAsia="zh-CN"/>
        </w:rPr>
        <w:t>saja</w:t>
      </w:r>
      <w:proofErr w:type="spellEnd"/>
      <w:r w:rsidRPr="00C50DA2">
        <w:rPr>
          <w:rFonts w:ascii="Georgia" w:hAnsi="Georgia"/>
          <w:lang w:val="en-US" w:eastAsia="zh-CN"/>
        </w:rPr>
        <w:t xml:space="preserve">, </w:t>
      </w:r>
      <w:proofErr w:type="spellStart"/>
      <w:r w:rsidRPr="00C50DA2">
        <w:rPr>
          <w:rFonts w:ascii="Georgia" w:hAnsi="Georgia"/>
          <w:lang w:val="en-US" w:eastAsia="zh-CN"/>
        </w:rPr>
        <w:t>tetapi</w:t>
      </w:r>
      <w:proofErr w:type="spellEnd"/>
      <w:r w:rsidRPr="00C50DA2">
        <w:rPr>
          <w:rFonts w:ascii="Georgia" w:hAnsi="Georgia"/>
          <w:lang w:val="en-US" w:eastAsia="zh-CN"/>
        </w:rPr>
        <w:t xml:space="preserve"> juga </w:t>
      </w:r>
      <w:proofErr w:type="spellStart"/>
      <w:r w:rsidRPr="00C50DA2">
        <w:rPr>
          <w:rFonts w:ascii="Georgia" w:hAnsi="Georgia"/>
          <w:lang w:val="en-US" w:eastAsia="zh-CN"/>
        </w:rPr>
        <w:t>untuk</w:t>
      </w:r>
      <w:proofErr w:type="spellEnd"/>
      <w:r w:rsidRPr="00C50DA2">
        <w:rPr>
          <w:rFonts w:ascii="Georgia" w:hAnsi="Georgia"/>
          <w:lang w:val="en-US" w:eastAsia="zh-CN"/>
        </w:rPr>
        <w:t xml:space="preserve"> </w:t>
      </w:r>
      <w:proofErr w:type="spellStart"/>
      <w:r w:rsidRPr="00C50DA2">
        <w:rPr>
          <w:rFonts w:ascii="Georgia" w:hAnsi="Georgia"/>
          <w:lang w:val="en-US" w:eastAsia="zh-CN"/>
        </w:rPr>
        <w:t>meningkatkan</w:t>
      </w:r>
      <w:proofErr w:type="spellEnd"/>
      <w:r w:rsidRPr="00C50DA2">
        <w:rPr>
          <w:rFonts w:ascii="Georgia" w:hAnsi="Georgia"/>
          <w:lang w:val="en-US" w:eastAsia="zh-CN"/>
        </w:rPr>
        <w:t xml:space="preserve"> </w:t>
      </w:r>
      <w:proofErr w:type="spellStart"/>
      <w:r w:rsidRPr="00C50DA2">
        <w:rPr>
          <w:rFonts w:ascii="Georgia" w:hAnsi="Georgia"/>
          <w:lang w:val="en-US" w:eastAsia="zh-CN"/>
        </w:rPr>
        <w:t>kreatifitas</w:t>
      </w:r>
      <w:proofErr w:type="spellEnd"/>
      <w:r w:rsidRPr="00C50DA2">
        <w:rPr>
          <w:rFonts w:ascii="Georgia" w:hAnsi="Georgia"/>
          <w:lang w:val="en-US" w:eastAsia="zh-CN"/>
        </w:rPr>
        <w:t xml:space="preserve">, </w:t>
      </w:r>
      <w:proofErr w:type="spellStart"/>
      <w:r w:rsidRPr="00C50DA2">
        <w:rPr>
          <w:rFonts w:ascii="Georgia" w:hAnsi="Georgia"/>
          <w:lang w:val="en-US" w:eastAsia="zh-CN"/>
        </w:rPr>
        <w:t>kemampuan</w:t>
      </w:r>
      <w:proofErr w:type="spellEnd"/>
      <w:r w:rsidRPr="00C50DA2">
        <w:rPr>
          <w:rFonts w:ascii="Georgia" w:hAnsi="Georgia"/>
          <w:lang w:val="en-US" w:eastAsia="zh-CN"/>
        </w:rPr>
        <w:t xml:space="preserve"> </w:t>
      </w:r>
      <w:proofErr w:type="spellStart"/>
      <w:r w:rsidRPr="00C50DA2">
        <w:rPr>
          <w:rFonts w:ascii="Georgia" w:hAnsi="Georgia"/>
          <w:lang w:val="en-US" w:eastAsia="zh-CN"/>
        </w:rPr>
        <w:t>berpikir</w:t>
      </w:r>
      <w:proofErr w:type="spellEnd"/>
      <w:r w:rsidRPr="00C50DA2">
        <w:rPr>
          <w:rFonts w:ascii="Georgia" w:hAnsi="Georgia"/>
          <w:lang w:val="en-US" w:eastAsia="zh-CN"/>
        </w:rPr>
        <w:t xml:space="preserve"> </w:t>
      </w:r>
      <w:proofErr w:type="spellStart"/>
      <w:r w:rsidRPr="00C50DA2">
        <w:rPr>
          <w:rFonts w:ascii="Georgia" w:hAnsi="Georgia"/>
          <w:lang w:val="en-US" w:eastAsia="zh-CN"/>
        </w:rPr>
        <w:t>kritis</w:t>
      </w:r>
      <w:proofErr w:type="spellEnd"/>
      <w:r w:rsidRPr="00C50DA2">
        <w:rPr>
          <w:rFonts w:ascii="Georgia" w:hAnsi="Georgia"/>
          <w:lang w:val="en-US" w:eastAsia="zh-CN"/>
        </w:rPr>
        <w:t xml:space="preserve">, </w:t>
      </w:r>
      <w:proofErr w:type="spellStart"/>
      <w:r w:rsidRPr="00C50DA2">
        <w:rPr>
          <w:rFonts w:ascii="Georgia" w:hAnsi="Georgia"/>
          <w:lang w:val="en-US" w:eastAsia="zh-CN"/>
        </w:rPr>
        <w:t>karakter</w:t>
      </w:r>
      <w:proofErr w:type="spellEnd"/>
      <w:r w:rsidRPr="00C50DA2">
        <w:rPr>
          <w:rFonts w:ascii="Georgia" w:hAnsi="Georgia"/>
          <w:lang w:val="en-US" w:eastAsia="zh-CN"/>
        </w:rPr>
        <w:t xml:space="preserve"> </w:t>
      </w:r>
      <w:proofErr w:type="spellStart"/>
      <w:r w:rsidRPr="00C50DA2">
        <w:rPr>
          <w:rFonts w:ascii="Georgia" w:hAnsi="Georgia"/>
          <w:lang w:val="en-US" w:eastAsia="zh-CN"/>
        </w:rPr>
        <w:t>baik</w:t>
      </w:r>
      <w:proofErr w:type="spellEnd"/>
      <w:r w:rsidRPr="00C50DA2">
        <w:rPr>
          <w:rFonts w:ascii="Georgia" w:hAnsi="Georgia"/>
          <w:lang w:val="en-US" w:eastAsia="zh-CN"/>
        </w:rPr>
        <w:t xml:space="preserve">, dan </w:t>
      </w:r>
      <w:proofErr w:type="spellStart"/>
      <w:r w:rsidRPr="00C50DA2">
        <w:rPr>
          <w:rFonts w:ascii="Georgia" w:hAnsi="Georgia"/>
          <w:lang w:val="en-US" w:eastAsia="zh-CN"/>
        </w:rPr>
        <w:t>kemampuan</w:t>
      </w:r>
      <w:proofErr w:type="spellEnd"/>
      <w:r w:rsidRPr="00C50DA2">
        <w:rPr>
          <w:rFonts w:ascii="Georgia" w:hAnsi="Georgia"/>
          <w:lang w:val="en-US" w:eastAsia="zh-CN"/>
        </w:rPr>
        <w:t xml:space="preserve"> </w:t>
      </w:r>
      <w:proofErr w:type="spellStart"/>
      <w:r w:rsidRPr="00C50DA2">
        <w:rPr>
          <w:rFonts w:ascii="Georgia" w:hAnsi="Georgia"/>
          <w:lang w:val="en-US" w:eastAsia="zh-CN"/>
        </w:rPr>
        <w:t>dalam</w:t>
      </w:r>
      <w:proofErr w:type="spellEnd"/>
      <w:r w:rsidRPr="00C50DA2">
        <w:rPr>
          <w:rFonts w:ascii="Georgia" w:hAnsi="Georgia"/>
          <w:lang w:val="en-US" w:eastAsia="zh-CN"/>
        </w:rPr>
        <w:t xml:space="preserve"> </w:t>
      </w:r>
      <w:proofErr w:type="spellStart"/>
      <w:r w:rsidRPr="00C50DA2">
        <w:rPr>
          <w:rFonts w:ascii="Georgia" w:hAnsi="Georgia"/>
          <w:lang w:val="en-US" w:eastAsia="zh-CN"/>
        </w:rPr>
        <w:t>komunikasi</w:t>
      </w:r>
      <w:proofErr w:type="spellEnd"/>
      <w:r w:rsidRPr="00C50DA2">
        <w:rPr>
          <w:rFonts w:ascii="Georgia" w:hAnsi="Georgia"/>
          <w:lang w:val="en-US" w:eastAsia="zh-CN"/>
        </w:rPr>
        <w:t xml:space="preserve"> dan </w:t>
      </w:r>
      <w:proofErr w:type="spellStart"/>
      <w:r w:rsidRPr="00C50DA2">
        <w:rPr>
          <w:rFonts w:ascii="Georgia" w:hAnsi="Georgia"/>
          <w:lang w:val="en-US" w:eastAsia="zh-CN"/>
        </w:rPr>
        <w:t>mengelola</w:t>
      </w:r>
      <w:proofErr w:type="spellEnd"/>
      <w:r w:rsidRPr="00C50DA2">
        <w:rPr>
          <w:rFonts w:ascii="Georgia" w:hAnsi="Georgia"/>
          <w:lang w:val="en-US" w:eastAsia="zh-CN"/>
        </w:rPr>
        <w:t xml:space="preserve"> </w:t>
      </w:r>
      <w:proofErr w:type="spellStart"/>
      <w:r w:rsidRPr="00C50DA2">
        <w:rPr>
          <w:rFonts w:ascii="Georgia" w:hAnsi="Georgia"/>
          <w:lang w:val="en-US" w:eastAsia="zh-CN"/>
        </w:rPr>
        <w:t>informasi</w:t>
      </w:r>
      <w:proofErr w:type="spellEnd"/>
      <w:r w:rsidRPr="00C50DA2">
        <w:rPr>
          <w:rFonts w:ascii="Georgia" w:hAnsi="Georgia"/>
          <w:lang w:val="en-US" w:eastAsia="zh-CN"/>
        </w:rPr>
        <w:t xml:space="preserve">. Esty </w:t>
      </w:r>
      <w:proofErr w:type="spellStart"/>
      <w:r w:rsidRPr="00C50DA2">
        <w:rPr>
          <w:rFonts w:ascii="Georgia" w:hAnsi="Georgia"/>
          <w:lang w:val="en-US" w:eastAsia="zh-CN"/>
        </w:rPr>
        <w:t>Rahmayanti</w:t>
      </w:r>
      <w:proofErr w:type="spellEnd"/>
      <w:r w:rsidRPr="00C50DA2">
        <w:rPr>
          <w:rFonts w:ascii="Georgia" w:hAnsi="Georgia"/>
          <w:lang w:val="en-US" w:eastAsia="zh-CN"/>
        </w:rPr>
        <w:t xml:space="preserve"> (2017: 242) </w:t>
      </w:r>
      <w:proofErr w:type="spellStart"/>
      <w:r w:rsidRPr="00C50DA2">
        <w:rPr>
          <w:rFonts w:ascii="Georgia" w:hAnsi="Georgia"/>
          <w:lang w:val="en-US" w:eastAsia="zh-CN"/>
        </w:rPr>
        <w:t>Kemampuan</w:t>
      </w:r>
      <w:proofErr w:type="spellEnd"/>
      <w:r w:rsidRPr="00C50DA2">
        <w:rPr>
          <w:rFonts w:ascii="Georgia" w:hAnsi="Georgia"/>
          <w:lang w:val="en-US" w:eastAsia="zh-CN"/>
        </w:rPr>
        <w:t xml:space="preserve"> </w:t>
      </w:r>
      <w:proofErr w:type="spellStart"/>
      <w:r w:rsidRPr="00C50DA2">
        <w:rPr>
          <w:rFonts w:ascii="Georgia" w:hAnsi="Georgia"/>
          <w:lang w:val="en-US" w:eastAsia="zh-CN"/>
        </w:rPr>
        <w:t>berpikir</w:t>
      </w:r>
      <w:proofErr w:type="spellEnd"/>
      <w:r w:rsidRPr="00C50DA2">
        <w:rPr>
          <w:rFonts w:ascii="Georgia" w:hAnsi="Georgia"/>
          <w:lang w:val="en-US" w:eastAsia="zh-CN"/>
        </w:rPr>
        <w:t xml:space="preserve"> </w:t>
      </w:r>
      <w:proofErr w:type="spellStart"/>
      <w:r w:rsidRPr="00C50DA2">
        <w:rPr>
          <w:rFonts w:ascii="Georgia" w:hAnsi="Georgia"/>
          <w:lang w:val="en-US" w:eastAsia="zh-CN"/>
        </w:rPr>
        <w:t>kritis</w:t>
      </w:r>
      <w:proofErr w:type="spellEnd"/>
      <w:r w:rsidRPr="00C50DA2">
        <w:rPr>
          <w:rFonts w:ascii="Georgia" w:hAnsi="Georgia"/>
          <w:lang w:val="en-US" w:eastAsia="zh-CN"/>
        </w:rPr>
        <w:t xml:space="preserve"> </w:t>
      </w:r>
      <w:proofErr w:type="spellStart"/>
      <w:r w:rsidRPr="00C50DA2">
        <w:rPr>
          <w:rFonts w:ascii="Georgia" w:hAnsi="Georgia"/>
          <w:lang w:val="en-US" w:eastAsia="zh-CN"/>
        </w:rPr>
        <w:t>termasuk</w:t>
      </w:r>
      <w:proofErr w:type="spellEnd"/>
      <w:r w:rsidRPr="00C50DA2">
        <w:rPr>
          <w:rFonts w:ascii="Georgia" w:hAnsi="Georgia"/>
          <w:lang w:val="en-US" w:eastAsia="zh-CN"/>
        </w:rPr>
        <w:t xml:space="preserve"> pada </w:t>
      </w:r>
      <w:proofErr w:type="spellStart"/>
      <w:r w:rsidRPr="00C50DA2">
        <w:rPr>
          <w:rFonts w:ascii="Georgia" w:hAnsi="Georgia"/>
          <w:lang w:val="en-US" w:eastAsia="zh-CN"/>
        </w:rPr>
        <w:t>ranah</w:t>
      </w:r>
      <w:proofErr w:type="spellEnd"/>
      <w:r w:rsidRPr="00C50DA2">
        <w:rPr>
          <w:rFonts w:ascii="Georgia" w:hAnsi="Georgia"/>
          <w:lang w:val="en-US" w:eastAsia="zh-CN"/>
        </w:rPr>
        <w:t xml:space="preserve"> </w:t>
      </w:r>
      <w:proofErr w:type="spellStart"/>
      <w:r w:rsidRPr="00C50DA2">
        <w:rPr>
          <w:rFonts w:ascii="Georgia" w:hAnsi="Georgia"/>
          <w:lang w:val="en-US" w:eastAsia="zh-CN"/>
        </w:rPr>
        <w:t>berpikir</w:t>
      </w:r>
      <w:proofErr w:type="spellEnd"/>
      <w:r w:rsidRPr="00C50DA2">
        <w:rPr>
          <w:rFonts w:ascii="Georgia" w:hAnsi="Georgia"/>
          <w:lang w:val="en-US" w:eastAsia="zh-CN"/>
        </w:rPr>
        <w:t xml:space="preserve"> </w:t>
      </w:r>
      <w:proofErr w:type="spellStart"/>
      <w:r w:rsidRPr="00C50DA2">
        <w:rPr>
          <w:rFonts w:ascii="Georgia" w:hAnsi="Georgia"/>
          <w:lang w:val="en-US" w:eastAsia="zh-CN"/>
        </w:rPr>
        <w:t>tingkat</w:t>
      </w:r>
      <w:proofErr w:type="spellEnd"/>
      <w:r w:rsidRPr="00C50DA2">
        <w:rPr>
          <w:rFonts w:ascii="Georgia" w:hAnsi="Georgia"/>
          <w:lang w:val="en-US" w:eastAsia="zh-CN"/>
        </w:rPr>
        <w:t xml:space="preserve"> </w:t>
      </w:r>
      <w:proofErr w:type="spellStart"/>
      <w:r w:rsidRPr="00C50DA2">
        <w:rPr>
          <w:rFonts w:ascii="Georgia" w:hAnsi="Georgia"/>
          <w:lang w:val="en-US" w:eastAsia="zh-CN"/>
        </w:rPr>
        <w:t>tinggi</w:t>
      </w:r>
      <w:proofErr w:type="spellEnd"/>
      <w:r w:rsidRPr="00C50DA2">
        <w:rPr>
          <w:rFonts w:ascii="Georgia" w:hAnsi="Georgia"/>
          <w:lang w:val="en-US" w:eastAsia="zh-CN"/>
        </w:rPr>
        <w:t xml:space="preserve"> (</w:t>
      </w:r>
      <w:r w:rsidRPr="00C50DA2">
        <w:rPr>
          <w:rFonts w:ascii="Georgia" w:hAnsi="Georgia"/>
          <w:i/>
          <w:lang w:val="en-US" w:eastAsia="zh-CN"/>
        </w:rPr>
        <w:t>higher order thinking skills</w:t>
      </w:r>
      <w:r w:rsidRPr="00C50DA2">
        <w:rPr>
          <w:rFonts w:ascii="Georgia" w:hAnsi="Georgia"/>
          <w:lang w:val="en-US" w:eastAsia="zh-CN"/>
        </w:rPr>
        <w:t xml:space="preserve">), yang </w:t>
      </w:r>
      <w:proofErr w:type="spellStart"/>
      <w:r w:rsidRPr="00C50DA2">
        <w:rPr>
          <w:rFonts w:ascii="Georgia" w:hAnsi="Georgia"/>
          <w:lang w:val="en-US" w:eastAsia="zh-CN"/>
        </w:rPr>
        <w:t>dapat</w:t>
      </w:r>
      <w:proofErr w:type="spellEnd"/>
      <w:r w:rsidRPr="00C50DA2">
        <w:rPr>
          <w:rFonts w:ascii="Georgia" w:hAnsi="Georgia"/>
          <w:lang w:val="en-US" w:eastAsia="zh-CN"/>
        </w:rPr>
        <w:t xml:space="preserve"> </w:t>
      </w:r>
      <w:proofErr w:type="spellStart"/>
      <w:r w:rsidRPr="00C50DA2">
        <w:rPr>
          <w:rFonts w:ascii="Georgia" w:hAnsi="Georgia"/>
          <w:lang w:val="en-US" w:eastAsia="zh-CN"/>
        </w:rPr>
        <w:t>menjadi</w:t>
      </w:r>
      <w:proofErr w:type="spellEnd"/>
      <w:r w:rsidRPr="00C50DA2">
        <w:rPr>
          <w:rFonts w:ascii="Georgia" w:hAnsi="Georgia"/>
          <w:lang w:val="en-US" w:eastAsia="zh-CN"/>
        </w:rPr>
        <w:t xml:space="preserve"> </w:t>
      </w:r>
      <w:proofErr w:type="spellStart"/>
      <w:r w:rsidRPr="00C50DA2">
        <w:rPr>
          <w:rFonts w:ascii="Georgia" w:hAnsi="Georgia"/>
          <w:lang w:val="en-US" w:eastAsia="zh-CN"/>
        </w:rPr>
        <w:t>bekal</w:t>
      </w:r>
      <w:proofErr w:type="spellEnd"/>
      <w:r w:rsidRPr="00C50DA2">
        <w:rPr>
          <w:rFonts w:ascii="Georgia" w:hAnsi="Georgia"/>
          <w:lang w:val="en-US" w:eastAsia="zh-CN"/>
        </w:rPr>
        <w:t xml:space="preserve"> </w:t>
      </w:r>
      <w:proofErr w:type="spellStart"/>
      <w:r w:rsidRPr="00C50DA2">
        <w:rPr>
          <w:rFonts w:ascii="Georgia" w:hAnsi="Georgia"/>
          <w:lang w:val="en-US" w:eastAsia="zh-CN"/>
        </w:rPr>
        <w:t>peserta</w:t>
      </w:r>
      <w:proofErr w:type="spellEnd"/>
      <w:r w:rsidRPr="00C50DA2">
        <w:rPr>
          <w:rFonts w:ascii="Georgia" w:hAnsi="Georgia"/>
          <w:lang w:val="en-US" w:eastAsia="zh-CN"/>
        </w:rPr>
        <w:t xml:space="preserve"> </w:t>
      </w:r>
      <w:proofErr w:type="spellStart"/>
      <w:r w:rsidRPr="00C50DA2">
        <w:rPr>
          <w:rFonts w:ascii="Georgia" w:hAnsi="Georgia"/>
          <w:lang w:val="en-US" w:eastAsia="zh-CN"/>
        </w:rPr>
        <w:t>didik</w:t>
      </w:r>
      <w:proofErr w:type="spellEnd"/>
      <w:r w:rsidRPr="00C50DA2">
        <w:rPr>
          <w:rFonts w:ascii="Georgia" w:hAnsi="Georgia"/>
          <w:lang w:val="en-US" w:eastAsia="zh-CN"/>
        </w:rPr>
        <w:t xml:space="preserve"> </w:t>
      </w:r>
      <w:proofErr w:type="spellStart"/>
      <w:r w:rsidRPr="00C50DA2">
        <w:rPr>
          <w:rFonts w:ascii="Georgia" w:hAnsi="Georgia"/>
          <w:lang w:val="en-US" w:eastAsia="zh-CN"/>
        </w:rPr>
        <w:t>dalam</w:t>
      </w:r>
      <w:proofErr w:type="spellEnd"/>
      <w:r w:rsidRPr="00C50DA2">
        <w:rPr>
          <w:rFonts w:ascii="Georgia" w:hAnsi="Georgia"/>
          <w:lang w:val="en-US" w:eastAsia="zh-CN"/>
        </w:rPr>
        <w:t xml:space="preserve"> </w:t>
      </w:r>
      <w:proofErr w:type="spellStart"/>
      <w:r w:rsidRPr="00C50DA2">
        <w:rPr>
          <w:rFonts w:ascii="Georgia" w:hAnsi="Georgia"/>
          <w:lang w:val="en-US" w:eastAsia="zh-CN"/>
        </w:rPr>
        <w:t>menyelesaikan</w:t>
      </w:r>
      <w:proofErr w:type="spellEnd"/>
      <w:r w:rsidRPr="00C50DA2">
        <w:rPr>
          <w:rFonts w:ascii="Georgia" w:hAnsi="Georgia"/>
          <w:lang w:val="en-US" w:eastAsia="zh-CN"/>
        </w:rPr>
        <w:t xml:space="preserve"> </w:t>
      </w:r>
      <w:proofErr w:type="spellStart"/>
      <w:r w:rsidRPr="00C50DA2">
        <w:rPr>
          <w:rFonts w:ascii="Georgia" w:hAnsi="Georgia"/>
          <w:lang w:val="en-US" w:eastAsia="zh-CN"/>
        </w:rPr>
        <w:t>suatu</w:t>
      </w:r>
      <w:proofErr w:type="spellEnd"/>
      <w:r w:rsidRPr="00C50DA2">
        <w:rPr>
          <w:rFonts w:ascii="Georgia" w:hAnsi="Georgia"/>
          <w:lang w:val="en-US" w:eastAsia="zh-CN"/>
        </w:rPr>
        <w:t xml:space="preserve"> </w:t>
      </w:r>
      <w:proofErr w:type="spellStart"/>
      <w:r w:rsidRPr="00C50DA2">
        <w:rPr>
          <w:rFonts w:ascii="Georgia" w:hAnsi="Georgia"/>
          <w:lang w:val="en-US" w:eastAsia="zh-CN"/>
        </w:rPr>
        <w:t>masalah</w:t>
      </w:r>
      <w:proofErr w:type="spellEnd"/>
      <w:r w:rsidRPr="00C50DA2">
        <w:rPr>
          <w:rFonts w:ascii="Georgia" w:hAnsi="Georgia"/>
          <w:lang w:val="en-US" w:eastAsia="zh-CN"/>
        </w:rPr>
        <w:t xml:space="preserve">, </w:t>
      </w:r>
      <w:proofErr w:type="spellStart"/>
      <w:r w:rsidRPr="00C50DA2">
        <w:rPr>
          <w:rFonts w:ascii="Georgia" w:hAnsi="Georgia"/>
          <w:lang w:val="en-US" w:eastAsia="zh-CN"/>
        </w:rPr>
        <w:t>membuat</w:t>
      </w:r>
      <w:proofErr w:type="spellEnd"/>
      <w:r w:rsidRPr="00C50DA2">
        <w:rPr>
          <w:rFonts w:ascii="Georgia" w:hAnsi="Georgia"/>
          <w:lang w:val="en-US" w:eastAsia="zh-CN"/>
        </w:rPr>
        <w:t xml:space="preserve"> </w:t>
      </w:r>
      <w:proofErr w:type="spellStart"/>
      <w:r w:rsidRPr="00C50DA2">
        <w:rPr>
          <w:rFonts w:ascii="Georgia" w:hAnsi="Georgia"/>
          <w:lang w:val="en-US" w:eastAsia="zh-CN"/>
        </w:rPr>
        <w:t>keputusan</w:t>
      </w:r>
      <w:proofErr w:type="spellEnd"/>
      <w:r w:rsidRPr="00C50DA2">
        <w:rPr>
          <w:rFonts w:ascii="Georgia" w:hAnsi="Georgia"/>
          <w:lang w:val="en-US" w:eastAsia="zh-CN"/>
        </w:rPr>
        <w:t xml:space="preserve">, dan </w:t>
      </w:r>
      <w:proofErr w:type="spellStart"/>
      <w:r w:rsidRPr="00C50DA2">
        <w:rPr>
          <w:rFonts w:ascii="Georgia" w:hAnsi="Georgia"/>
          <w:lang w:val="en-US" w:eastAsia="zh-CN"/>
        </w:rPr>
        <w:t>mencari</w:t>
      </w:r>
      <w:proofErr w:type="spellEnd"/>
      <w:r w:rsidRPr="00C50DA2">
        <w:rPr>
          <w:rFonts w:ascii="Georgia" w:hAnsi="Georgia"/>
          <w:lang w:val="en-US" w:eastAsia="zh-CN"/>
        </w:rPr>
        <w:t xml:space="preserve"> </w:t>
      </w:r>
      <w:proofErr w:type="spellStart"/>
      <w:r w:rsidRPr="00C50DA2">
        <w:rPr>
          <w:rFonts w:ascii="Georgia" w:hAnsi="Georgia"/>
          <w:lang w:val="en-US" w:eastAsia="zh-CN"/>
        </w:rPr>
        <w:t>solusi</w:t>
      </w:r>
      <w:proofErr w:type="spellEnd"/>
      <w:r w:rsidRPr="00C50DA2">
        <w:rPr>
          <w:rFonts w:ascii="Georgia" w:hAnsi="Georgia"/>
          <w:lang w:val="en-US" w:eastAsia="zh-CN"/>
        </w:rPr>
        <w:t xml:space="preserve"> yang </w:t>
      </w:r>
      <w:proofErr w:type="spellStart"/>
      <w:r w:rsidRPr="00C50DA2">
        <w:rPr>
          <w:rFonts w:ascii="Georgia" w:hAnsi="Georgia"/>
          <w:lang w:val="en-US" w:eastAsia="zh-CN"/>
        </w:rPr>
        <w:t>bijak</w:t>
      </w:r>
      <w:proofErr w:type="spellEnd"/>
      <w:r w:rsidRPr="00C50DA2">
        <w:rPr>
          <w:rFonts w:ascii="Georgia" w:hAnsi="Georgia"/>
          <w:lang w:val="en-US" w:eastAsia="zh-CN"/>
        </w:rPr>
        <w:t xml:space="preserve"> </w:t>
      </w:r>
      <w:proofErr w:type="spellStart"/>
      <w:r w:rsidRPr="00C50DA2">
        <w:rPr>
          <w:rFonts w:ascii="Georgia" w:hAnsi="Georgia"/>
          <w:lang w:val="en-US" w:eastAsia="zh-CN"/>
        </w:rPr>
        <w:t>terhadap</w:t>
      </w:r>
      <w:proofErr w:type="spellEnd"/>
      <w:r w:rsidRPr="00C50DA2">
        <w:rPr>
          <w:rFonts w:ascii="Georgia" w:hAnsi="Georgia"/>
          <w:lang w:val="en-US" w:eastAsia="zh-CN"/>
        </w:rPr>
        <w:t xml:space="preserve"> </w:t>
      </w:r>
      <w:proofErr w:type="spellStart"/>
      <w:r w:rsidRPr="00C50DA2">
        <w:rPr>
          <w:rFonts w:ascii="Georgia" w:hAnsi="Georgia"/>
          <w:lang w:val="en-US" w:eastAsia="zh-CN"/>
        </w:rPr>
        <w:t>masalah</w:t>
      </w:r>
      <w:proofErr w:type="spellEnd"/>
      <w:r w:rsidRPr="00C50DA2">
        <w:rPr>
          <w:rFonts w:ascii="Georgia" w:hAnsi="Georgia"/>
          <w:lang w:val="en-US" w:eastAsia="zh-CN"/>
        </w:rPr>
        <w:t xml:space="preserve"> yang </w:t>
      </w:r>
      <w:proofErr w:type="spellStart"/>
      <w:r w:rsidRPr="00C50DA2">
        <w:rPr>
          <w:rFonts w:ascii="Georgia" w:hAnsi="Georgia"/>
          <w:lang w:val="en-US" w:eastAsia="zh-CN"/>
        </w:rPr>
        <w:t>dihadapi</w:t>
      </w:r>
      <w:proofErr w:type="spellEnd"/>
      <w:r w:rsidRPr="00C50DA2">
        <w:rPr>
          <w:rFonts w:ascii="Georgia" w:hAnsi="Georgia"/>
          <w:lang w:val="en-US" w:eastAsia="zh-CN"/>
        </w:rPr>
        <w:t xml:space="preserve">. Deden dan Panji (2023: 1572) salah </w:t>
      </w:r>
      <w:proofErr w:type="spellStart"/>
      <w:r w:rsidRPr="00C50DA2">
        <w:rPr>
          <w:rFonts w:ascii="Georgia" w:hAnsi="Georgia"/>
          <w:lang w:val="en-US" w:eastAsia="zh-CN"/>
        </w:rPr>
        <w:t>satu</w:t>
      </w:r>
      <w:proofErr w:type="spellEnd"/>
      <w:r w:rsidRPr="00C50DA2">
        <w:rPr>
          <w:rFonts w:ascii="Georgia" w:hAnsi="Georgia"/>
          <w:lang w:val="en-US" w:eastAsia="zh-CN"/>
        </w:rPr>
        <w:t xml:space="preserve"> </w:t>
      </w:r>
      <w:proofErr w:type="spellStart"/>
      <w:r w:rsidRPr="00C50DA2">
        <w:rPr>
          <w:rFonts w:ascii="Georgia" w:hAnsi="Georgia"/>
          <w:lang w:val="en-US" w:eastAsia="zh-CN"/>
        </w:rPr>
        <w:t>tujuan</w:t>
      </w:r>
      <w:proofErr w:type="spellEnd"/>
      <w:r w:rsidRPr="00C50DA2">
        <w:rPr>
          <w:rFonts w:ascii="Georgia" w:hAnsi="Georgia"/>
          <w:lang w:val="en-US" w:eastAsia="zh-CN"/>
        </w:rPr>
        <w:t xml:space="preserve"> </w:t>
      </w:r>
      <w:proofErr w:type="spellStart"/>
      <w:r w:rsidRPr="00C50DA2">
        <w:rPr>
          <w:rFonts w:ascii="Georgia" w:hAnsi="Georgia"/>
          <w:lang w:val="en-US" w:eastAsia="zh-CN"/>
        </w:rPr>
        <w:t>mata</w:t>
      </w:r>
      <w:proofErr w:type="spellEnd"/>
      <w:r w:rsidRPr="00C50DA2">
        <w:rPr>
          <w:rFonts w:ascii="Georgia" w:hAnsi="Georgia"/>
          <w:lang w:val="en-US" w:eastAsia="zh-CN"/>
        </w:rPr>
        <w:t xml:space="preserve"> </w:t>
      </w:r>
      <w:proofErr w:type="spellStart"/>
      <w:r w:rsidRPr="00C50DA2">
        <w:rPr>
          <w:rFonts w:ascii="Georgia" w:hAnsi="Georgia"/>
          <w:lang w:val="en-US" w:eastAsia="zh-CN"/>
        </w:rPr>
        <w:t>pelajaran</w:t>
      </w:r>
      <w:proofErr w:type="spellEnd"/>
      <w:r w:rsidRPr="00C50DA2">
        <w:rPr>
          <w:rFonts w:ascii="Georgia" w:hAnsi="Georgia"/>
          <w:lang w:val="en-US" w:eastAsia="zh-CN"/>
        </w:rPr>
        <w:t xml:space="preserve"> PPKN </w:t>
      </w:r>
      <w:proofErr w:type="spellStart"/>
      <w:r w:rsidRPr="00C50DA2">
        <w:rPr>
          <w:rFonts w:ascii="Georgia" w:hAnsi="Georgia"/>
          <w:lang w:val="en-US" w:eastAsia="zh-CN"/>
        </w:rPr>
        <w:t>adalah</w:t>
      </w:r>
      <w:proofErr w:type="spellEnd"/>
      <w:r w:rsidRPr="00C50DA2">
        <w:rPr>
          <w:rFonts w:ascii="Georgia" w:hAnsi="Georgia"/>
          <w:lang w:val="en-US" w:eastAsia="zh-CN"/>
        </w:rPr>
        <w:t xml:space="preserve"> </w:t>
      </w:r>
      <w:proofErr w:type="spellStart"/>
      <w:r w:rsidRPr="00C50DA2">
        <w:rPr>
          <w:rFonts w:ascii="Georgia" w:hAnsi="Georgia"/>
          <w:lang w:val="en-US" w:eastAsia="zh-CN"/>
        </w:rPr>
        <w:t>meningkatkan</w:t>
      </w:r>
      <w:proofErr w:type="spellEnd"/>
      <w:r w:rsidRPr="00C50DA2">
        <w:rPr>
          <w:rFonts w:ascii="Georgia" w:hAnsi="Georgia"/>
          <w:lang w:val="en-US" w:eastAsia="zh-CN"/>
        </w:rPr>
        <w:t xml:space="preserve"> </w:t>
      </w:r>
      <w:proofErr w:type="spellStart"/>
      <w:r w:rsidRPr="00C50DA2">
        <w:rPr>
          <w:rFonts w:ascii="Georgia" w:hAnsi="Georgia"/>
          <w:lang w:val="en-US" w:eastAsia="zh-CN"/>
        </w:rPr>
        <w:t>kemampuan</w:t>
      </w:r>
      <w:proofErr w:type="spellEnd"/>
      <w:r w:rsidRPr="00C50DA2">
        <w:rPr>
          <w:rFonts w:ascii="Georgia" w:hAnsi="Georgia"/>
          <w:lang w:val="en-US" w:eastAsia="zh-CN"/>
        </w:rPr>
        <w:t xml:space="preserve"> </w:t>
      </w:r>
      <w:proofErr w:type="spellStart"/>
      <w:r w:rsidRPr="00C50DA2">
        <w:rPr>
          <w:rFonts w:ascii="Georgia" w:hAnsi="Georgia"/>
          <w:lang w:val="en-US" w:eastAsia="zh-CN"/>
        </w:rPr>
        <w:t>berpikir</w:t>
      </w:r>
      <w:proofErr w:type="spellEnd"/>
      <w:r w:rsidRPr="00C50DA2">
        <w:rPr>
          <w:rFonts w:ascii="Georgia" w:hAnsi="Georgia"/>
          <w:lang w:val="en-US" w:eastAsia="zh-CN"/>
        </w:rPr>
        <w:t xml:space="preserve"> </w:t>
      </w:r>
      <w:proofErr w:type="spellStart"/>
      <w:r w:rsidRPr="00C50DA2">
        <w:rPr>
          <w:rFonts w:ascii="Georgia" w:hAnsi="Georgia"/>
          <w:lang w:val="en-US" w:eastAsia="zh-CN"/>
        </w:rPr>
        <w:t>kritis</w:t>
      </w:r>
      <w:proofErr w:type="spellEnd"/>
      <w:r w:rsidRPr="00C50DA2">
        <w:rPr>
          <w:rFonts w:ascii="Georgia" w:hAnsi="Georgia"/>
          <w:lang w:val="en-US" w:eastAsia="zh-CN"/>
        </w:rPr>
        <w:t xml:space="preserve">, </w:t>
      </w:r>
      <w:proofErr w:type="spellStart"/>
      <w:r w:rsidRPr="00C50DA2">
        <w:rPr>
          <w:rFonts w:ascii="Georgia" w:hAnsi="Georgia"/>
          <w:lang w:val="en-US" w:eastAsia="zh-CN"/>
        </w:rPr>
        <w:t>rasional</w:t>
      </w:r>
      <w:proofErr w:type="spellEnd"/>
      <w:r w:rsidRPr="00C50DA2">
        <w:rPr>
          <w:rFonts w:ascii="Georgia" w:hAnsi="Georgia"/>
          <w:lang w:val="en-US" w:eastAsia="zh-CN"/>
        </w:rPr>
        <w:t xml:space="preserve">, dan </w:t>
      </w:r>
      <w:proofErr w:type="spellStart"/>
      <w:r w:rsidRPr="00C50DA2">
        <w:rPr>
          <w:rFonts w:ascii="Georgia" w:hAnsi="Georgia"/>
          <w:lang w:val="en-US" w:eastAsia="zh-CN"/>
        </w:rPr>
        <w:t>kreatif</w:t>
      </w:r>
      <w:proofErr w:type="spellEnd"/>
      <w:r w:rsidRPr="00C50DA2">
        <w:rPr>
          <w:rFonts w:ascii="Georgia" w:hAnsi="Georgia"/>
          <w:lang w:val="en-US" w:eastAsia="zh-CN"/>
        </w:rPr>
        <w:t xml:space="preserve"> </w:t>
      </w:r>
      <w:proofErr w:type="spellStart"/>
      <w:r w:rsidRPr="00C50DA2">
        <w:rPr>
          <w:rFonts w:ascii="Georgia" w:hAnsi="Georgia"/>
          <w:lang w:val="en-US" w:eastAsia="zh-CN"/>
        </w:rPr>
        <w:t>peserta</w:t>
      </w:r>
      <w:proofErr w:type="spellEnd"/>
      <w:r w:rsidRPr="00C50DA2">
        <w:rPr>
          <w:rFonts w:ascii="Georgia" w:hAnsi="Georgia"/>
          <w:lang w:val="en-US" w:eastAsia="zh-CN"/>
        </w:rPr>
        <w:t xml:space="preserve"> </w:t>
      </w:r>
      <w:proofErr w:type="spellStart"/>
      <w:r w:rsidRPr="00C50DA2">
        <w:rPr>
          <w:rFonts w:ascii="Georgia" w:hAnsi="Georgia"/>
          <w:lang w:val="en-US" w:eastAsia="zh-CN"/>
        </w:rPr>
        <w:t>didik</w:t>
      </w:r>
      <w:proofErr w:type="spellEnd"/>
      <w:r w:rsidRPr="00C50DA2">
        <w:rPr>
          <w:rFonts w:ascii="Georgia" w:hAnsi="Georgia"/>
          <w:lang w:val="en-US" w:eastAsia="zh-CN"/>
        </w:rPr>
        <w:t xml:space="preserve"> </w:t>
      </w:r>
      <w:proofErr w:type="spellStart"/>
      <w:r w:rsidRPr="00C50DA2">
        <w:rPr>
          <w:rFonts w:ascii="Georgia" w:hAnsi="Georgia"/>
          <w:lang w:val="en-US" w:eastAsia="zh-CN"/>
        </w:rPr>
        <w:t>dalam</w:t>
      </w:r>
      <w:proofErr w:type="spellEnd"/>
      <w:r w:rsidRPr="00C50DA2">
        <w:rPr>
          <w:rFonts w:ascii="Georgia" w:hAnsi="Georgia"/>
          <w:lang w:val="en-US" w:eastAsia="zh-CN"/>
        </w:rPr>
        <w:t xml:space="preserve"> </w:t>
      </w:r>
      <w:proofErr w:type="spellStart"/>
      <w:r w:rsidRPr="00C50DA2">
        <w:rPr>
          <w:rFonts w:ascii="Georgia" w:hAnsi="Georgia"/>
          <w:lang w:val="en-US" w:eastAsia="zh-CN"/>
        </w:rPr>
        <w:t>menanggapi</w:t>
      </w:r>
      <w:proofErr w:type="spellEnd"/>
      <w:r w:rsidRPr="00C50DA2">
        <w:rPr>
          <w:rFonts w:ascii="Georgia" w:hAnsi="Georgia"/>
          <w:lang w:val="en-US" w:eastAsia="zh-CN"/>
        </w:rPr>
        <w:t xml:space="preserve"> </w:t>
      </w:r>
      <w:proofErr w:type="spellStart"/>
      <w:r w:rsidRPr="00C50DA2">
        <w:rPr>
          <w:rFonts w:ascii="Georgia" w:hAnsi="Georgia"/>
          <w:lang w:val="en-US" w:eastAsia="zh-CN"/>
        </w:rPr>
        <w:t>isu</w:t>
      </w:r>
      <w:proofErr w:type="spellEnd"/>
      <w:r w:rsidRPr="00C50DA2">
        <w:rPr>
          <w:rFonts w:ascii="Georgia" w:hAnsi="Georgia"/>
          <w:lang w:val="en-US" w:eastAsia="zh-CN"/>
        </w:rPr>
        <w:t xml:space="preserve"> </w:t>
      </w:r>
      <w:proofErr w:type="spellStart"/>
      <w:r w:rsidRPr="00C50DA2">
        <w:rPr>
          <w:rFonts w:ascii="Georgia" w:hAnsi="Georgia"/>
          <w:lang w:val="en-US" w:eastAsia="zh-CN"/>
        </w:rPr>
        <w:t>kewarganegaraan</w:t>
      </w:r>
      <w:proofErr w:type="spellEnd"/>
      <w:r w:rsidRPr="00C50DA2">
        <w:rPr>
          <w:rFonts w:ascii="Georgia" w:hAnsi="Georgia"/>
          <w:lang w:val="en-US" w:eastAsia="zh-CN"/>
        </w:rPr>
        <w:t xml:space="preserve">. Materi NKR dan </w:t>
      </w:r>
      <w:proofErr w:type="spellStart"/>
      <w:r w:rsidRPr="00C50DA2">
        <w:rPr>
          <w:rFonts w:ascii="Georgia" w:hAnsi="Georgia"/>
          <w:lang w:val="en-US" w:eastAsia="zh-CN"/>
        </w:rPr>
        <w:t>Kedaulatan</w:t>
      </w:r>
      <w:proofErr w:type="spellEnd"/>
      <w:r w:rsidRPr="00C50DA2">
        <w:rPr>
          <w:rFonts w:ascii="Georgia" w:hAnsi="Georgia"/>
          <w:lang w:val="en-US" w:eastAsia="zh-CN"/>
        </w:rPr>
        <w:t xml:space="preserve"> Wilayah </w:t>
      </w:r>
      <w:proofErr w:type="spellStart"/>
      <w:r w:rsidRPr="00C50DA2">
        <w:rPr>
          <w:rFonts w:ascii="Georgia" w:hAnsi="Georgia"/>
          <w:lang w:val="en-US" w:eastAsia="zh-CN"/>
        </w:rPr>
        <w:t>membutuhkan</w:t>
      </w:r>
      <w:proofErr w:type="spellEnd"/>
      <w:r w:rsidRPr="00C50DA2">
        <w:rPr>
          <w:rFonts w:ascii="Georgia" w:hAnsi="Georgia"/>
          <w:lang w:val="en-US" w:eastAsia="zh-CN"/>
        </w:rPr>
        <w:t xml:space="preserve"> </w:t>
      </w:r>
      <w:proofErr w:type="spellStart"/>
      <w:r w:rsidRPr="00C50DA2">
        <w:rPr>
          <w:rFonts w:ascii="Georgia" w:hAnsi="Georgia"/>
          <w:lang w:val="en-US" w:eastAsia="zh-CN"/>
        </w:rPr>
        <w:t>kemampuan</w:t>
      </w:r>
      <w:proofErr w:type="spellEnd"/>
      <w:r w:rsidRPr="00C50DA2">
        <w:rPr>
          <w:rFonts w:ascii="Georgia" w:hAnsi="Georgia"/>
          <w:lang w:val="en-US" w:eastAsia="zh-CN"/>
        </w:rPr>
        <w:t xml:space="preserve"> </w:t>
      </w:r>
      <w:proofErr w:type="spellStart"/>
      <w:r w:rsidRPr="00C50DA2">
        <w:rPr>
          <w:rFonts w:ascii="Georgia" w:hAnsi="Georgia"/>
          <w:lang w:val="en-US" w:eastAsia="zh-CN"/>
        </w:rPr>
        <w:t>berpikir</w:t>
      </w:r>
      <w:proofErr w:type="spellEnd"/>
      <w:r w:rsidRPr="00C50DA2">
        <w:rPr>
          <w:rFonts w:ascii="Georgia" w:hAnsi="Georgia"/>
          <w:lang w:val="en-US" w:eastAsia="zh-CN"/>
        </w:rPr>
        <w:t xml:space="preserve"> </w:t>
      </w:r>
      <w:proofErr w:type="spellStart"/>
      <w:r w:rsidRPr="00C50DA2">
        <w:rPr>
          <w:rFonts w:ascii="Georgia" w:hAnsi="Georgia"/>
          <w:lang w:val="en-US" w:eastAsia="zh-CN"/>
        </w:rPr>
        <w:t>kritis</w:t>
      </w:r>
      <w:proofErr w:type="spellEnd"/>
      <w:r w:rsidRPr="00C50DA2">
        <w:rPr>
          <w:rFonts w:ascii="Georgia" w:hAnsi="Georgia"/>
          <w:lang w:val="en-US" w:eastAsia="zh-CN"/>
        </w:rPr>
        <w:t xml:space="preserve"> </w:t>
      </w:r>
      <w:proofErr w:type="spellStart"/>
      <w:r w:rsidRPr="00C50DA2">
        <w:rPr>
          <w:rFonts w:ascii="Georgia" w:hAnsi="Georgia"/>
          <w:lang w:val="en-US" w:eastAsia="zh-CN"/>
        </w:rPr>
        <w:t>peserta</w:t>
      </w:r>
      <w:proofErr w:type="spellEnd"/>
      <w:r w:rsidRPr="00C50DA2">
        <w:rPr>
          <w:rFonts w:ascii="Georgia" w:hAnsi="Georgia"/>
          <w:lang w:val="en-US" w:eastAsia="zh-CN"/>
        </w:rPr>
        <w:t xml:space="preserve"> </w:t>
      </w:r>
      <w:proofErr w:type="spellStart"/>
      <w:r w:rsidRPr="00C50DA2">
        <w:rPr>
          <w:rFonts w:ascii="Georgia" w:hAnsi="Georgia"/>
          <w:lang w:val="en-US" w:eastAsia="zh-CN"/>
        </w:rPr>
        <w:t>didik</w:t>
      </w:r>
      <w:proofErr w:type="spellEnd"/>
      <w:r w:rsidRPr="00C50DA2">
        <w:rPr>
          <w:rFonts w:ascii="Georgia" w:hAnsi="Georgia"/>
          <w:lang w:val="en-US" w:eastAsia="zh-CN"/>
        </w:rPr>
        <w:t xml:space="preserve"> </w:t>
      </w:r>
      <w:proofErr w:type="spellStart"/>
      <w:r w:rsidRPr="00C50DA2">
        <w:rPr>
          <w:rFonts w:ascii="Georgia" w:hAnsi="Georgia"/>
          <w:lang w:val="en-US" w:eastAsia="zh-CN"/>
        </w:rPr>
        <w:t>karena</w:t>
      </w:r>
      <w:proofErr w:type="spellEnd"/>
      <w:r w:rsidRPr="00C50DA2">
        <w:rPr>
          <w:rFonts w:ascii="Georgia" w:hAnsi="Georgia"/>
          <w:lang w:val="en-US" w:eastAsia="zh-CN"/>
        </w:rPr>
        <w:t xml:space="preserve"> </w:t>
      </w:r>
      <w:proofErr w:type="spellStart"/>
      <w:r w:rsidRPr="00C50DA2">
        <w:rPr>
          <w:rFonts w:ascii="Georgia" w:hAnsi="Georgia"/>
          <w:lang w:val="en-US" w:eastAsia="zh-CN"/>
        </w:rPr>
        <w:t>dalam</w:t>
      </w:r>
      <w:proofErr w:type="spellEnd"/>
      <w:r w:rsidRPr="00C50DA2">
        <w:rPr>
          <w:rFonts w:ascii="Georgia" w:hAnsi="Georgia"/>
          <w:lang w:val="en-US" w:eastAsia="zh-CN"/>
        </w:rPr>
        <w:t xml:space="preserve"> </w:t>
      </w:r>
      <w:proofErr w:type="spellStart"/>
      <w:r w:rsidRPr="00C50DA2">
        <w:rPr>
          <w:rFonts w:ascii="Georgia" w:hAnsi="Georgia"/>
          <w:lang w:val="en-US" w:eastAsia="zh-CN"/>
        </w:rPr>
        <w:t>materi</w:t>
      </w:r>
      <w:proofErr w:type="spellEnd"/>
      <w:r w:rsidRPr="00C50DA2">
        <w:rPr>
          <w:rFonts w:ascii="Georgia" w:hAnsi="Georgia"/>
          <w:lang w:val="en-US" w:eastAsia="zh-CN"/>
        </w:rPr>
        <w:t xml:space="preserve"> </w:t>
      </w:r>
      <w:proofErr w:type="spellStart"/>
      <w:r w:rsidRPr="00C50DA2">
        <w:rPr>
          <w:rFonts w:ascii="Georgia" w:hAnsi="Georgia"/>
          <w:lang w:val="en-US" w:eastAsia="zh-CN"/>
        </w:rPr>
        <w:t>tersebut</w:t>
      </w:r>
      <w:proofErr w:type="spellEnd"/>
      <w:r w:rsidRPr="00C50DA2">
        <w:rPr>
          <w:rFonts w:ascii="Georgia" w:hAnsi="Georgia"/>
          <w:lang w:val="en-US" w:eastAsia="zh-CN"/>
        </w:rPr>
        <w:t xml:space="preserve"> </w:t>
      </w:r>
      <w:proofErr w:type="spellStart"/>
      <w:r w:rsidRPr="00C50DA2">
        <w:rPr>
          <w:rFonts w:ascii="Georgia" w:hAnsi="Georgia"/>
          <w:lang w:val="en-US" w:eastAsia="zh-CN"/>
        </w:rPr>
        <w:t>tidak</w:t>
      </w:r>
      <w:proofErr w:type="spellEnd"/>
      <w:r w:rsidRPr="00C50DA2">
        <w:rPr>
          <w:rFonts w:ascii="Georgia" w:hAnsi="Georgia"/>
          <w:lang w:val="en-US" w:eastAsia="zh-CN"/>
        </w:rPr>
        <w:t xml:space="preserve"> </w:t>
      </w:r>
      <w:proofErr w:type="spellStart"/>
      <w:r w:rsidRPr="00C50DA2">
        <w:rPr>
          <w:rFonts w:ascii="Georgia" w:hAnsi="Georgia"/>
          <w:lang w:val="en-US" w:eastAsia="zh-CN"/>
        </w:rPr>
        <w:t>hanya</w:t>
      </w:r>
      <w:proofErr w:type="spellEnd"/>
      <w:r w:rsidRPr="00C50DA2">
        <w:rPr>
          <w:rFonts w:ascii="Georgia" w:hAnsi="Georgia"/>
          <w:lang w:val="en-US" w:eastAsia="zh-CN"/>
        </w:rPr>
        <w:t xml:space="preserve"> </w:t>
      </w:r>
      <w:proofErr w:type="spellStart"/>
      <w:r w:rsidRPr="00C50DA2">
        <w:rPr>
          <w:rFonts w:ascii="Georgia" w:hAnsi="Georgia"/>
          <w:lang w:val="en-US" w:eastAsia="zh-CN"/>
        </w:rPr>
        <w:t>terkait</w:t>
      </w:r>
      <w:proofErr w:type="spellEnd"/>
      <w:r w:rsidRPr="00C50DA2">
        <w:rPr>
          <w:rFonts w:ascii="Georgia" w:hAnsi="Georgia"/>
          <w:lang w:val="en-US" w:eastAsia="zh-CN"/>
        </w:rPr>
        <w:t xml:space="preserve"> </w:t>
      </w:r>
      <w:proofErr w:type="spellStart"/>
      <w:r w:rsidRPr="00C50DA2">
        <w:rPr>
          <w:rFonts w:ascii="Georgia" w:hAnsi="Georgia"/>
          <w:lang w:val="en-US" w:eastAsia="zh-CN"/>
        </w:rPr>
        <w:t>dengan</w:t>
      </w:r>
      <w:proofErr w:type="spellEnd"/>
      <w:r w:rsidRPr="00C50DA2">
        <w:rPr>
          <w:rFonts w:ascii="Georgia" w:hAnsi="Georgia"/>
          <w:lang w:val="en-US" w:eastAsia="zh-CN"/>
        </w:rPr>
        <w:t xml:space="preserve"> </w:t>
      </w:r>
      <w:proofErr w:type="spellStart"/>
      <w:r w:rsidRPr="00C50DA2">
        <w:rPr>
          <w:rFonts w:ascii="Georgia" w:hAnsi="Georgia"/>
          <w:lang w:val="en-US" w:eastAsia="zh-CN"/>
        </w:rPr>
        <w:t>teori</w:t>
      </w:r>
      <w:proofErr w:type="spellEnd"/>
      <w:r w:rsidRPr="00C50DA2">
        <w:rPr>
          <w:rFonts w:ascii="Georgia" w:hAnsi="Georgia"/>
          <w:lang w:val="en-US" w:eastAsia="zh-CN"/>
        </w:rPr>
        <w:t xml:space="preserve"> </w:t>
      </w:r>
      <w:proofErr w:type="spellStart"/>
      <w:r w:rsidRPr="00C50DA2">
        <w:rPr>
          <w:rFonts w:ascii="Georgia" w:hAnsi="Georgia"/>
          <w:lang w:val="en-US" w:eastAsia="zh-CN"/>
        </w:rPr>
        <w:t>saja</w:t>
      </w:r>
      <w:proofErr w:type="spellEnd"/>
      <w:r w:rsidRPr="00C50DA2">
        <w:rPr>
          <w:rFonts w:ascii="Georgia" w:hAnsi="Georgia"/>
          <w:lang w:val="en-US" w:eastAsia="zh-CN"/>
        </w:rPr>
        <w:t xml:space="preserve"> </w:t>
      </w:r>
      <w:proofErr w:type="spellStart"/>
      <w:r w:rsidRPr="00C50DA2">
        <w:rPr>
          <w:rFonts w:ascii="Georgia" w:hAnsi="Georgia"/>
          <w:lang w:val="en-US" w:eastAsia="zh-CN"/>
        </w:rPr>
        <w:t>tetapi</w:t>
      </w:r>
      <w:proofErr w:type="spellEnd"/>
      <w:r w:rsidRPr="00C50DA2">
        <w:rPr>
          <w:rFonts w:ascii="Georgia" w:hAnsi="Georgia"/>
          <w:lang w:val="en-US" w:eastAsia="zh-CN"/>
        </w:rPr>
        <w:t xml:space="preserve"> juga </w:t>
      </w:r>
      <w:proofErr w:type="spellStart"/>
      <w:r w:rsidRPr="00C50DA2">
        <w:rPr>
          <w:rFonts w:ascii="Georgia" w:hAnsi="Georgia"/>
          <w:lang w:val="en-US" w:eastAsia="zh-CN"/>
        </w:rPr>
        <w:t>berbagai</w:t>
      </w:r>
      <w:proofErr w:type="spellEnd"/>
      <w:r w:rsidRPr="00C50DA2">
        <w:rPr>
          <w:rFonts w:ascii="Georgia" w:hAnsi="Georgia"/>
          <w:lang w:val="en-US" w:eastAsia="zh-CN"/>
        </w:rPr>
        <w:t xml:space="preserve"> </w:t>
      </w:r>
      <w:proofErr w:type="spellStart"/>
      <w:r w:rsidRPr="00C50DA2">
        <w:rPr>
          <w:rFonts w:ascii="Georgia" w:hAnsi="Georgia"/>
          <w:lang w:val="en-US" w:eastAsia="zh-CN"/>
        </w:rPr>
        <w:t>persoalan</w:t>
      </w:r>
      <w:proofErr w:type="spellEnd"/>
      <w:r w:rsidRPr="00C50DA2">
        <w:rPr>
          <w:rFonts w:ascii="Georgia" w:hAnsi="Georgia"/>
          <w:lang w:val="en-US" w:eastAsia="zh-CN"/>
        </w:rPr>
        <w:t xml:space="preserve"> negara </w:t>
      </w:r>
      <w:proofErr w:type="spellStart"/>
      <w:r w:rsidRPr="00C50DA2">
        <w:rPr>
          <w:rFonts w:ascii="Georgia" w:hAnsi="Georgia"/>
          <w:lang w:val="en-US" w:eastAsia="zh-CN"/>
        </w:rPr>
        <w:t>atau</w:t>
      </w:r>
      <w:proofErr w:type="spellEnd"/>
      <w:r w:rsidRPr="00C50DA2">
        <w:rPr>
          <w:rFonts w:ascii="Georgia" w:hAnsi="Georgia"/>
          <w:lang w:val="en-US" w:eastAsia="zh-CN"/>
        </w:rPr>
        <w:t xml:space="preserve"> </w:t>
      </w:r>
      <w:proofErr w:type="spellStart"/>
      <w:r w:rsidRPr="00C50DA2">
        <w:rPr>
          <w:rFonts w:ascii="Georgia" w:hAnsi="Georgia"/>
          <w:lang w:val="en-US" w:eastAsia="zh-CN"/>
        </w:rPr>
        <w:t>sengketa</w:t>
      </w:r>
      <w:proofErr w:type="spellEnd"/>
      <w:r w:rsidRPr="00C50DA2">
        <w:rPr>
          <w:rFonts w:ascii="Georgia" w:hAnsi="Georgia"/>
          <w:lang w:val="en-US" w:eastAsia="zh-CN"/>
        </w:rPr>
        <w:t xml:space="preserve"> </w:t>
      </w:r>
      <w:proofErr w:type="spellStart"/>
      <w:r w:rsidRPr="00C50DA2">
        <w:rPr>
          <w:rFonts w:ascii="Georgia" w:hAnsi="Georgia"/>
          <w:lang w:val="en-US" w:eastAsia="zh-CN"/>
        </w:rPr>
        <w:t>antar</w:t>
      </w:r>
      <w:proofErr w:type="spellEnd"/>
      <w:r w:rsidRPr="00C50DA2">
        <w:rPr>
          <w:rFonts w:ascii="Georgia" w:hAnsi="Georgia"/>
          <w:lang w:val="en-US" w:eastAsia="zh-CN"/>
        </w:rPr>
        <w:t xml:space="preserve"> negara yang </w:t>
      </w:r>
      <w:proofErr w:type="spellStart"/>
      <w:r w:rsidRPr="00C50DA2">
        <w:rPr>
          <w:rFonts w:ascii="Georgia" w:hAnsi="Georgia"/>
          <w:lang w:val="en-US" w:eastAsia="zh-CN"/>
        </w:rPr>
        <w:t>harus</w:t>
      </w:r>
      <w:proofErr w:type="spellEnd"/>
      <w:r w:rsidRPr="00C50DA2">
        <w:rPr>
          <w:rFonts w:ascii="Georgia" w:hAnsi="Georgia"/>
          <w:lang w:val="en-US" w:eastAsia="zh-CN"/>
        </w:rPr>
        <w:t xml:space="preserve"> </w:t>
      </w:r>
      <w:proofErr w:type="spellStart"/>
      <w:r w:rsidRPr="00C50DA2">
        <w:rPr>
          <w:rFonts w:ascii="Georgia" w:hAnsi="Georgia"/>
          <w:lang w:val="en-US" w:eastAsia="zh-CN"/>
        </w:rPr>
        <w:t>dipahami</w:t>
      </w:r>
      <w:proofErr w:type="spellEnd"/>
      <w:r w:rsidRPr="00C50DA2">
        <w:rPr>
          <w:rFonts w:ascii="Georgia" w:hAnsi="Georgia"/>
          <w:lang w:val="en-US" w:eastAsia="zh-CN"/>
        </w:rPr>
        <w:t xml:space="preserve"> dan </w:t>
      </w:r>
      <w:proofErr w:type="spellStart"/>
      <w:r w:rsidRPr="00C50DA2">
        <w:rPr>
          <w:rFonts w:ascii="Georgia" w:hAnsi="Georgia"/>
          <w:lang w:val="en-US" w:eastAsia="zh-CN"/>
        </w:rPr>
        <w:t>ditelaah</w:t>
      </w:r>
      <w:proofErr w:type="spellEnd"/>
      <w:r w:rsidRPr="00C50DA2">
        <w:rPr>
          <w:rFonts w:ascii="Georgia" w:hAnsi="Georgia"/>
          <w:lang w:val="en-US" w:eastAsia="zh-CN"/>
        </w:rPr>
        <w:t xml:space="preserve"> oleh </w:t>
      </w:r>
      <w:proofErr w:type="spellStart"/>
      <w:r w:rsidRPr="00C50DA2">
        <w:rPr>
          <w:rFonts w:ascii="Georgia" w:hAnsi="Georgia"/>
          <w:lang w:val="en-US" w:eastAsia="zh-CN"/>
        </w:rPr>
        <w:t>peserta</w:t>
      </w:r>
      <w:proofErr w:type="spellEnd"/>
      <w:r w:rsidRPr="00C50DA2">
        <w:rPr>
          <w:rFonts w:ascii="Georgia" w:hAnsi="Georgia"/>
          <w:lang w:val="en-US" w:eastAsia="zh-CN"/>
        </w:rPr>
        <w:t xml:space="preserve"> </w:t>
      </w:r>
      <w:proofErr w:type="spellStart"/>
      <w:r w:rsidRPr="00C50DA2">
        <w:rPr>
          <w:rFonts w:ascii="Georgia" w:hAnsi="Georgia"/>
          <w:lang w:val="en-US" w:eastAsia="zh-CN"/>
        </w:rPr>
        <w:t>didik</w:t>
      </w:r>
      <w:proofErr w:type="spellEnd"/>
      <w:r w:rsidRPr="00C50DA2">
        <w:rPr>
          <w:rFonts w:ascii="Georgia" w:hAnsi="Georgia"/>
          <w:lang w:val="en-US" w:eastAsia="zh-CN"/>
        </w:rPr>
        <w:t xml:space="preserve">. </w:t>
      </w:r>
      <w:proofErr w:type="spellStart"/>
      <w:r w:rsidRPr="00C50DA2">
        <w:rPr>
          <w:rFonts w:ascii="Georgia" w:hAnsi="Georgia"/>
          <w:lang w:val="en-US" w:eastAsia="zh-CN"/>
        </w:rPr>
        <w:t>Untuk</w:t>
      </w:r>
      <w:proofErr w:type="spellEnd"/>
      <w:r w:rsidRPr="00C50DA2">
        <w:rPr>
          <w:rFonts w:ascii="Georgia" w:hAnsi="Georgia"/>
          <w:lang w:val="en-US" w:eastAsia="zh-CN"/>
        </w:rPr>
        <w:t xml:space="preserve"> </w:t>
      </w:r>
      <w:proofErr w:type="spellStart"/>
      <w:r w:rsidRPr="00C50DA2">
        <w:rPr>
          <w:rFonts w:ascii="Georgia" w:hAnsi="Georgia"/>
          <w:lang w:val="en-US" w:eastAsia="zh-CN"/>
        </w:rPr>
        <w:t>itu</w:t>
      </w:r>
      <w:proofErr w:type="spellEnd"/>
      <w:r w:rsidRPr="00C50DA2">
        <w:rPr>
          <w:rFonts w:ascii="Georgia" w:hAnsi="Georgia"/>
          <w:lang w:val="en-US" w:eastAsia="zh-CN"/>
        </w:rPr>
        <w:t xml:space="preserve"> </w:t>
      </w:r>
      <w:proofErr w:type="spellStart"/>
      <w:r w:rsidRPr="00C50DA2">
        <w:rPr>
          <w:rFonts w:ascii="Georgia" w:hAnsi="Georgia"/>
          <w:lang w:val="en-US" w:eastAsia="zh-CN"/>
        </w:rPr>
        <w:t>penggunaan</w:t>
      </w:r>
      <w:proofErr w:type="spellEnd"/>
      <w:r w:rsidRPr="00C50DA2">
        <w:rPr>
          <w:rFonts w:ascii="Georgia" w:hAnsi="Georgia"/>
          <w:lang w:val="en-US" w:eastAsia="zh-CN"/>
        </w:rPr>
        <w:t xml:space="preserve"> model </w:t>
      </w:r>
      <w:proofErr w:type="spellStart"/>
      <w:r w:rsidRPr="00C50DA2">
        <w:rPr>
          <w:rFonts w:ascii="Georgia" w:hAnsi="Georgia"/>
          <w:lang w:val="en-US" w:eastAsia="zh-CN"/>
        </w:rPr>
        <w:t>pembelajaraan</w:t>
      </w:r>
      <w:proofErr w:type="spellEnd"/>
      <w:r w:rsidRPr="00C50DA2">
        <w:rPr>
          <w:rFonts w:ascii="Georgia" w:hAnsi="Georgia"/>
          <w:lang w:val="en-US" w:eastAsia="zh-CN"/>
        </w:rPr>
        <w:t xml:space="preserve"> </w:t>
      </w:r>
      <w:r w:rsidRPr="00C50DA2">
        <w:rPr>
          <w:rFonts w:ascii="Georgia" w:hAnsi="Georgia"/>
          <w:i/>
          <w:lang w:val="en-US" w:eastAsia="zh-CN"/>
        </w:rPr>
        <w:t>Problem Based Learning</w:t>
      </w:r>
      <w:r w:rsidRPr="00C50DA2">
        <w:rPr>
          <w:rFonts w:ascii="Georgia" w:hAnsi="Georgia"/>
          <w:lang w:val="en-US" w:eastAsia="zh-CN"/>
        </w:rPr>
        <w:t xml:space="preserve"> </w:t>
      </w:r>
      <w:proofErr w:type="spellStart"/>
      <w:r w:rsidRPr="00C50DA2">
        <w:rPr>
          <w:rFonts w:ascii="Georgia" w:hAnsi="Georgia"/>
          <w:lang w:val="en-US" w:eastAsia="zh-CN"/>
        </w:rPr>
        <w:t>menjadi</w:t>
      </w:r>
      <w:proofErr w:type="spellEnd"/>
      <w:r w:rsidRPr="00C50DA2">
        <w:rPr>
          <w:rFonts w:ascii="Georgia" w:hAnsi="Georgia"/>
          <w:lang w:val="en-US" w:eastAsia="zh-CN"/>
        </w:rPr>
        <w:t xml:space="preserve"> salah </w:t>
      </w:r>
      <w:proofErr w:type="spellStart"/>
      <w:r w:rsidRPr="00C50DA2">
        <w:rPr>
          <w:rFonts w:ascii="Georgia" w:hAnsi="Georgia"/>
          <w:lang w:val="en-US" w:eastAsia="zh-CN"/>
        </w:rPr>
        <w:t>satu</w:t>
      </w:r>
      <w:proofErr w:type="spellEnd"/>
      <w:r w:rsidRPr="00C50DA2">
        <w:rPr>
          <w:rFonts w:ascii="Georgia" w:hAnsi="Georgia"/>
          <w:lang w:val="en-US" w:eastAsia="zh-CN"/>
        </w:rPr>
        <w:t xml:space="preserve"> </w:t>
      </w:r>
      <w:proofErr w:type="spellStart"/>
      <w:r w:rsidRPr="00C50DA2">
        <w:rPr>
          <w:rFonts w:ascii="Georgia" w:hAnsi="Georgia"/>
          <w:lang w:val="en-US" w:eastAsia="zh-CN"/>
        </w:rPr>
        <w:t>solusi</w:t>
      </w:r>
      <w:proofErr w:type="spellEnd"/>
      <w:r w:rsidRPr="00C50DA2">
        <w:rPr>
          <w:rFonts w:ascii="Georgia" w:hAnsi="Georgia"/>
          <w:lang w:val="en-US" w:eastAsia="zh-CN"/>
        </w:rPr>
        <w:t xml:space="preserve"> yang </w:t>
      </w:r>
      <w:proofErr w:type="spellStart"/>
      <w:r w:rsidRPr="00C50DA2">
        <w:rPr>
          <w:rFonts w:ascii="Georgia" w:hAnsi="Georgia"/>
          <w:lang w:val="en-US" w:eastAsia="zh-CN"/>
        </w:rPr>
        <w:t>dapat</w:t>
      </w:r>
      <w:proofErr w:type="spellEnd"/>
      <w:r w:rsidRPr="00C50DA2">
        <w:rPr>
          <w:rFonts w:ascii="Georgia" w:hAnsi="Georgia"/>
          <w:lang w:val="en-US" w:eastAsia="zh-CN"/>
        </w:rPr>
        <w:t xml:space="preserve"> </w:t>
      </w:r>
      <w:proofErr w:type="spellStart"/>
      <w:r w:rsidRPr="00C50DA2">
        <w:rPr>
          <w:rFonts w:ascii="Georgia" w:hAnsi="Georgia"/>
          <w:lang w:val="en-US" w:eastAsia="zh-CN"/>
        </w:rPr>
        <w:t>digunakan</w:t>
      </w:r>
      <w:proofErr w:type="spellEnd"/>
      <w:r w:rsidRPr="00C50DA2">
        <w:rPr>
          <w:rFonts w:ascii="Georgia" w:hAnsi="Georgia"/>
          <w:lang w:val="en-US" w:eastAsia="zh-CN"/>
        </w:rPr>
        <w:t xml:space="preserve"> </w:t>
      </w:r>
      <w:proofErr w:type="spellStart"/>
      <w:r w:rsidRPr="00C50DA2">
        <w:rPr>
          <w:rFonts w:ascii="Georgia" w:hAnsi="Georgia"/>
          <w:lang w:val="en-US" w:eastAsia="zh-CN"/>
        </w:rPr>
        <w:t>untuk</w:t>
      </w:r>
      <w:proofErr w:type="spellEnd"/>
      <w:r w:rsidRPr="00C50DA2">
        <w:rPr>
          <w:rFonts w:ascii="Georgia" w:hAnsi="Georgia"/>
          <w:lang w:val="en-US" w:eastAsia="zh-CN"/>
        </w:rPr>
        <w:t xml:space="preserve"> </w:t>
      </w:r>
      <w:proofErr w:type="spellStart"/>
      <w:r w:rsidRPr="00C50DA2">
        <w:rPr>
          <w:rFonts w:ascii="Georgia" w:hAnsi="Georgia"/>
          <w:lang w:val="en-US" w:eastAsia="zh-CN"/>
        </w:rPr>
        <w:t>mencapai</w:t>
      </w:r>
      <w:proofErr w:type="spellEnd"/>
      <w:r w:rsidRPr="00C50DA2">
        <w:rPr>
          <w:rFonts w:ascii="Georgia" w:hAnsi="Georgia"/>
          <w:lang w:val="en-US" w:eastAsia="zh-CN"/>
        </w:rPr>
        <w:t xml:space="preserve"> </w:t>
      </w:r>
      <w:proofErr w:type="spellStart"/>
      <w:r w:rsidRPr="00C50DA2">
        <w:rPr>
          <w:rFonts w:ascii="Georgia" w:hAnsi="Georgia"/>
          <w:lang w:val="en-US" w:eastAsia="zh-CN"/>
        </w:rPr>
        <w:t>tujuan</w:t>
      </w:r>
      <w:proofErr w:type="spellEnd"/>
      <w:r w:rsidRPr="00C50DA2">
        <w:rPr>
          <w:rFonts w:ascii="Georgia" w:hAnsi="Georgia"/>
          <w:lang w:val="en-US" w:eastAsia="zh-CN"/>
        </w:rPr>
        <w:t xml:space="preserve"> </w:t>
      </w:r>
      <w:proofErr w:type="spellStart"/>
      <w:r w:rsidRPr="00C50DA2">
        <w:rPr>
          <w:rFonts w:ascii="Georgia" w:hAnsi="Georgia"/>
          <w:lang w:val="en-US" w:eastAsia="zh-CN"/>
        </w:rPr>
        <w:t>pembelajaran</w:t>
      </w:r>
      <w:proofErr w:type="spellEnd"/>
      <w:r w:rsidRPr="00C50DA2">
        <w:rPr>
          <w:rFonts w:ascii="Georgia" w:hAnsi="Georgia"/>
          <w:lang w:val="en-US" w:eastAsia="zh-CN"/>
        </w:rPr>
        <w:t xml:space="preserve"> yang </w:t>
      </w:r>
      <w:proofErr w:type="spellStart"/>
      <w:r w:rsidRPr="00C50DA2">
        <w:rPr>
          <w:rFonts w:ascii="Georgia" w:hAnsi="Georgia"/>
          <w:lang w:val="en-US" w:eastAsia="zh-CN"/>
        </w:rPr>
        <w:t>telah</w:t>
      </w:r>
      <w:proofErr w:type="spellEnd"/>
      <w:r w:rsidRPr="00C50DA2">
        <w:rPr>
          <w:rFonts w:ascii="Georgia" w:hAnsi="Georgia"/>
          <w:lang w:val="en-US" w:eastAsia="zh-CN"/>
        </w:rPr>
        <w:t xml:space="preserve"> </w:t>
      </w:r>
      <w:proofErr w:type="spellStart"/>
      <w:r w:rsidRPr="00C50DA2">
        <w:rPr>
          <w:rFonts w:ascii="Georgia" w:hAnsi="Georgia"/>
          <w:lang w:val="en-US" w:eastAsia="zh-CN"/>
        </w:rPr>
        <w:t>ditentukan</w:t>
      </w:r>
      <w:proofErr w:type="spellEnd"/>
      <w:r w:rsidRPr="00C50DA2">
        <w:rPr>
          <w:rFonts w:ascii="Georgia" w:hAnsi="Georgia"/>
          <w:lang w:val="en-US" w:eastAsia="zh-CN"/>
        </w:rPr>
        <w:t xml:space="preserve"> pada </w:t>
      </w:r>
      <w:proofErr w:type="spellStart"/>
      <w:r w:rsidRPr="00C50DA2">
        <w:rPr>
          <w:rFonts w:ascii="Georgia" w:hAnsi="Georgia"/>
          <w:lang w:val="en-US" w:eastAsia="zh-CN"/>
        </w:rPr>
        <w:t>materi</w:t>
      </w:r>
      <w:proofErr w:type="spellEnd"/>
      <w:r w:rsidRPr="00C50DA2">
        <w:rPr>
          <w:rFonts w:ascii="Georgia" w:hAnsi="Georgia"/>
          <w:lang w:val="en-US" w:eastAsia="zh-CN"/>
        </w:rPr>
        <w:t xml:space="preserve"> </w:t>
      </w:r>
      <w:proofErr w:type="spellStart"/>
      <w:r w:rsidRPr="00C50DA2">
        <w:rPr>
          <w:rFonts w:ascii="Georgia" w:hAnsi="Georgia"/>
          <w:lang w:val="en-US" w:eastAsia="zh-CN"/>
        </w:rPr>
        <w:t>ini</w:t>
      </w:r>
      <w:proofErr w:type="spellEnd"/>
      <w:r w:rsidRPr="00C50DA2">
        <w:rPr>
          <w:rFonts w:ascii="Georgia" w:hAnsi="Georgia"/>
          <w:lang w:val="en-US" w:eastAsia="zh-CN"/>
        </w:rPr>
        <w:t xml:space="preserve">.  </w:t>
      </w:r>
    </w:p>
    <w:p w14:paraId="0A94D0B2" w14:textId="77777777" w:rsidR="006D154E" w:rsidRPr="00C50DA2" w:rsidRDefault="006D154E" w:rsidP="009B52DE">
      <w:pPr>
        <w:spacing w:after="0" w:line="240" w:lineRule="auto"/>
        <w:ind w:firstLine="567"/>
        <w:jc w:val="both"/>
        <w:rPr>
          <w:rFonts w:ascii="Georgia" w:hAnsi="Georgia"/>
          <w:lang w:val="en-US"/>
        </w:rPr>
      </w:pPr>
      <w:proofErr w:type="spellStart"/>
      <w:r w:rsidRPr="00C50DA2">
        <w:rPr>
          <w:rFonts w:ascii="Georgia" w:hAnsi="Georgia"/>
          <w:lang w:val="en-US" w:eastAsia="zh-CN"/>
        </w:rPr>
        <w:lastRenderedPageBreak/>
        <w:t>Inovasi</w:t>
      </w:r>
      <w:proofErr w:type="spellEnd"/>
      <w:r w:rsidRPr="00C50DA2">
        <w:rPr>
          <w:rFonts w:ascii="Georgia" w:hAnsi="Georgia"/>
          <w:lang w:val="en-US" w:eastAsia="zh-CN"/>
        </w:rPr>
        <w:t xml:space="preserve"> proses </w:t>
      </w:r>
      <w:proofErr w:type="spellStart"/>
      <w:r w:rsidRPr="00C50DA2">
        <w:rPr>
          <w:rFonts w:ascii="Georgia" w:hAnsi="Georgia"/>
          <w:lang w:val="en-US" w:eastAsia="zh-CN"/>
        </w:rPr>
        <w:t>pembelajaran</w:t>
      </w:r>
      <w:proofErr w:type="spellEnd"/>
      <w:r w:rsidRPr="00C50DA2">
        <w:rPr>
          <w:rFonts w:ascii="Georgia" w:hAnsi="Georgia"/>
          <w:lang w:val="en-US" w:eastAsia="zh-CN"/>
        </w:rPr>
        <w:t xml:space="preserve"> </w:t>
      </w:r>
      <w:proofErr w:type="spellStart"/>
      <w:r w:rsidRPr="00C50DA2">
        <w:rPr>
          <w:rFonts w:ascii="Georgia" w:hAnsi="Georgia"/>
          <w:lang w:val="en-US" w:eastAsia="zh-CN"/>
        </w:rPr>
        <w:t>tidak</w:t>
      </w:r>
      <w:proofErr w:type="spellEnd"/>
      <w:r w:rsidRPr="00C50DA2">
        <w:rPr>
          <w:rFonts w:ascii="Georgia" w:hAnsi="Georgia"/>
          <w:lang w:val="en-US" w:eastAsia="zh-CN"/>
        </w:rPr>
        <w:t xml:space="preserve"> </w:t>
      </w:r>
      <w:proofErr w:type="spellStart"/>
      <w:r w:rsidRPr="00C50DA2">
        <w:rPr>
          <w:rFonts w:ascii="Georgia" w:hAnsi="Georgia"/>
          <w:lang w:val="en-US" w:eastAsia="zh-CN"/>
        </w:rPr>
        <w:t>cukup</w:t>
      </w:r>
      <w:proofErr w:type="spellEnd"/>
      <w:r w:rsidRPr="00C50DA2">
        <w:rPr>
          <w:rFonts w:ascii="Georgia" w:hAnsi="Georgia"/>
          <w:lang w:val="en-US" w:eastAsia="zh-CN"/>
        </w:rPr>
        <w:t xml:space="preserve"> </w:t>
      </w:r>
      <w:proofErr w:type="spellStart"/>
      <w:r w:rsidRPr="00C50DA2">
        <w:rPr>
          <w:rFonts w:ascii="Georgia" w:hAnsi="Georgia"/>
          <w:lang w:val="en-US" w:eastAsia="zh-CN"/>
        </w:rPr>
        <w:t>hanya</w:t>
      </w:r>
      <w:proofErr w:type="spellEnd"/>
      <w:r w:rsidRPr="00C50DA2">
        <w:rPr>
          <w:rFonts w:ascii="Georgia" w:hAnsi="Georgia"/>
          <w:lang w:val="en-US" w:eastAsia="zh-CN"/>
        </w:rPr>
        <w:t xml:space="preserve"> </w:t>
      </w:r>
      <w:proofErr w:type="spellStart"/>
      <w:r w:rsidRPr="00C50DA2">
        <w:rPr>
          <w:rFonts w:ascii="Georgia" w:hAnsi="Georgia"/>
          <w:lang w:val="en-US" w:eastAsia="zh-CN"/>
        </w:rPr>
        <w:t>dengan</w:t>
      </w:r>
      <w:proofErr w:type="spellEnd"/>
      <w:r w:rsidRPr="00C50DA2">
        <w:rPr>
          <w:rFonts w:ascii="Georgia" w:hAnsi="Georgia"/>
          <w:lang w:val="en-US" w:eastAsia="zh-CN"/>
        </w:rPr>
        <w:t xml:space="preserve"> model </w:t>
      </w:r>
      <w:proofErr w:type="spellStart"/>
      <w:r w:rsidRPr="00C50DA2">
        <w:rPr>
          <w:rFonts w:ascii="Georgia" w:hAnsi="Georgia"/>
          <w:lang w:val="en-US" w:eastAsia="zh-CN"/>
        </w:rPr>
        <w:t>pembelajaran</w:t>
      </w:r>
      <w:proofErr w:type="spellEnd"/>
      <w:r w:rsidRPr="00C50DA2">
        <w:rPr>
          <w:rFonts w:ascii="Georgia" w:hAnsi="Georgia"/>
          <w:lang w:val="en-US" w:eastAsia="zh-CN"/>
        </w:rPr>
        <w:t xml:space="preserve"> </w:t>
      </w:r>
      <w:proofErr w:type="spellStart"/>
      <w:r w:rsidRPr="00C50DA2">
        <w:rPr>
          <w:rFonts w:ascii="Georgia" w:hAnsi="Georgia"/>
          <w:lang w:val="en-US" w:eastAsia="zh-CN"/>
        </w:rPr>
        <w:t>saja</w:t>
      </w:r>
      <w:proofErr w:type="spellEnd"/>
      <w:r w:rsidRPr="00C50DA2">
        <w:rPr>
          <w:rFonts w:ascii="Georgia" w:hAnsi="Georgia"/>
          <w:lang w:val="en-US" w:eastAsia="zh-CN"/>
        </w:rPr>
        <w:t xml:space="preserve">, </w:t>
      </w:r>
      <w:proofErr w:type="spellStart"/>
      <w:r w:rsidRPr="00C50DA2">
        <w:rPr>
          <w:rFonts w:ascii="Georgia" w:hAnsi="Georgia"/>
          <w:lang w:val="en-US" w:eastAsia="zh-CN"/>
        </w:rPr>
        <w:t>tetapi</w:t>
      </w:r>
      <w:proofErr w:type="spellEnd"/>
      <w:r w:rsidRPr="00C50DA2">
        <w:rPr>
          <w:rFonts w:ascii="Georgia" w:hAnsi="Georgia"/>
          <w:lang w:val="en-US" w:eastAsia="zh-CN"/>
        </w:rPr>
        <w:t xml:space="preserve"> guru juga </w:t>
      </w:r>
      <w:proofErr w:type="spellStart"/>
      <w:r w:rsidRPr="00C50DA2">
        <w:rPr>
          <w:rFonts w:ascii="Georgia" w:hAnsi="Georgia"/>
          <w:lang w:val="en-US" w:eastAsia="zh-CN"/>
        </w:rPr>
        <w:t>perlu</w:t>
      </w:r>
      <w:proofErr w:type="spellEnd"/>
      <w:r w:rsidRPr="00C50DA2">
        <w:rPr>
          <w:rFonts w:ascii="Georgia" w:hAnsi="Georgia"/>
          <w:lang w:val="en-US" w:eastAsia="zh-CN"/>
        </w:rPr>
        <w:t xml:space="preserve"> </w:t>
      </w:r>
      <w:proofErr w:type="spellStart"/>
      <w:r w:rsidRPr="00C50DA2">
        <w:rPr>
          <w:rFonts w:ascii="Georgia" w:hAnsi="Georgia"/>
          <w:lang w:val="en-US" w:eastAsia="zh-CN"/>
        </w:rPr>
        <w:t>melakukan</w:t>
      </w:r>
      <w:proofErr w:type="spellEnd"/>
      <w:r w:rsidRPr="00C50DA2">
        <w:rPr>
          <w:rFonts w:ascii="Georgia" w:hAnsi="Georgia"/>
          <w:lang w:val="en-US" w:eastAsia="zh-CN"/>
        </w:rPr>
        <w:t xml:space="preserve"> </w:t>
      </w:r>
      <w:proofErr w:type="spellStart"/>
      <w:r w:rsidRPr="00C50DA2">
        <w:rPr>
          <w:rFonts w:ascii="Georgia" w:hAnsi="Georgia"/>
          <w:lang w:val="en-US" w:eastAsia="zh-CN"/>
        </w:rPr>
        <w:t>inovasi</w:t>
      </w:r>
      <w:proofErr w:type="spellEnd"/>
      <w:r w:rsidRPr="00C50DA2">
        <w:rPr>
          <w:rFonts w:ascii="Georgia" w:hAnsi="Georgia"/>
          <w:lang w:val="en-US" w:eastAsia="zh-CN"/>
        </w:rPr>
        <w:t xml:space="preserve"> media </w:t>
      </w:r>
      <w:proofErr w:type="spellStart"/>
      <w:r w:rsidRPr="00C50DA2">
        <w:rPr>
          <w:rFonts w:ascii="Georgia" w:hAnsi="Georgia"/>
          <w:lang w:val="en-US" w:eastAsia="zh-CN"/>
        </w:rPr>
        <w:t>pembelajaran</w:t>
      </w:r>
      <w:proofErr w:type="spellEnd"/>
      <w:r w:rsidRPr="00C50DA2">
        <w:rPr>
          <w:rFonts w:ascii="Georgia" w:hAnsi="Georgia"/>
          <w:lang w:val="en-US" w:eastAsia="zh-CN"/>
        </w:rPr>
        <w:t xml:space="preserve">. Salah </w:t>
      </w:r>
      <w:proofErr w:type="spellStart"/>
      <w:r w:rsidRPr="00C50DA2">
        <w:rPr>
          <w:rFonts w:ascii="Georgia" w:hAnsi="Georgia"/>
          <w:lang w:val="en-US" w:eastAsia="zh-CN"/>
        </w:rPr>
        <w:t>satu</w:t>
      </w:r>
      <w:proofErr w:type="spellEnd"/>
      <w:r w:rsidRPr="00C50DA2">
        <w:rPr>
          <w:rFonts w:ascii="Georgia" w:hAnsi="Georgia"/>
          <w:lang w:val="en-US" w:eastAsia="zh-CN"/>
        </w:rPr>
        <w:t xml:space="preserve"> </w:t>
      </w:r>
      <w:proofErr w:type="spellStart"/>
      <w:r w:rsidRPr="00C50DA2">
        <w:rPr>
          <w:rFonts w:ascii="Georgia" w:hAnsi="Georgia"/>
          <w:lang w:val="en-US" w:eastAsia="zh-CN"/>
        </w:rPr>
        <w:t>inovasi</w:t>
      </w:r>
      <w:proofErr w:type="spellEnd"/>
      <w:r w:rsidRPr="00C50DA2">
        <w:rPr>
          <w:rFonts w:ascii="Georgia" w:hAnsi="Georgia"/>
          <w:lang w:val="en-US" w:eastAsia="zh-CN"/>
        </w:rPr>
        <w:t xml:space="preserve"> media </w:t>
      </w:r>
      <w:proofErr w:type="spellStart"/>
      <w:r w:rsidRPr="00C50DA2">
        <w:rPr>
          <w:rFonts w:ascii="Georgia" w:hAnsi="Georgia"/>
          <w:lang w:val="en-US" w:eastAsia="zh-CN"/>
        </w:rPr>
        <w:t>pembelajaran</w:t>
      </w:r>
      <w:proofErr w:type="spellEnd"/>
      <w:r w:rsidRPr="00C50DA2">
        <w:rPr>
          <w:rFonts w:ascii="Georgia" w:hAnsi="Georgia"/>
          <w:lang w:val="en-US" w:eastAsia="zh-CN"/>
        </w:rPr>
        <w:t xml:space="preserve"> </w:t>
      </w:r>
      <w:proofErr w:type="spellStart"/>
      <w:r w:rsidRPr="00C50DA2">
        <w:rPr>
          <w:rFonts w:ascii="Georgia" w:hAnsi="Georgia"/>
          <w:lang w:val="en-US" w:eastAsia="zh-CN"/>
        </w:rPr>
        <w:t>yag</w:t>
      </w:r>
      <w:proofErr w:type="spellEnd"/>
      <w:r w:rsidRPr="00C50DA2">
        <w:rPr>
          <w:rFonts w:ascii="Georgia" w:hAnsi="Georgia"/>
          <w:lang w:val="en-US" w:eastAsia="zh-CN"/>
        </w:rPr>
        <w:t xml:space="preserve"> </w:t>
      </w:r>
      <w:proofErr w:type="spellStart"/>
      <w:r w:rsidRPr="00C50DA2">
        <w:rPr>
          <w:rFonts w:ascii="Georgia" w:hAnsi="Georgia"/>
          <w:lang w:val="en-US" w:eastAsia="zh-CN"/>
        </w:rPr>
        <w:t>dapat</w:t>
      </w:r>
      <w:proofErr w:type="spellEnd"/>
      <w:r w:rsidRPr="00C50DA2">
        <w:rPr>
          <w:rFonts w:ascii="Georgia" w:hAnsi="Georgia"/>
          <w:lang w:val="en-US" w:eastAsia="zh-CN"/>
        </w:rPr>
        <w:t xml:space="preserve"> </w:t>
      </w:r>
      <w:proofErr w:type="spellStart"/>
      <w:r w:rsidRPr="00C50DA2">
        <w:rPr>
          <w:rFonts w:ascii="Georgia" w:hAnsi="Georgia"/>
          <w:lang w:val="en-US" w:eastAsia="zh-CN"/>
        </w:rPr>
        <w:t>digunakan</w:t>
      </w:r>
      <w:proofErr w:type="spellEnd"/>
      <w:r w:rsidRPr="00C50DA2">
        <w:rPr>
          <w:rFonts w:ascii="Georgia" w:hAnsi="Georgia"/>
          <w:lang w:val="en-US" w:eastAsia="zh-CN"/>
        </w:rPr>
        <w:t xml:space="preserve"> </w:t>
      </w:r>
      <w:proofErr w:type="spellStart"/>
      <w:r w:rsidRPr="00C50DA2">
        <w:rPr>
          <w:rFonts w:ascii="Georgia" w:hAnsi="Georgia"/>
          <w:lang w:val="en-US" w:eastAsia="zh-CN"/>
        </w:rPr>
        <w:t>adalah</w:t>
      </w:r>
      <w:proofErr w:type="spellEnd"/>
      <w:r w:rsidRPr="00C50DA2">
        <w:rPr>
          <w:rFonts w:ascii="Georgia" w:hAnsi="Georgia"/>
          <w:lang w:val="en-US" w:eastAsia="zh-CN"/>
        </w:rPr>
        <w:t xml:space="preserve"> </w:t>
      </w:r>
      <w:proofErr w:type="spellStart"/>
      <w:r w:rsidRPr="00C50DA2">
        <w:rPr>
          <w:rFonts w:ascii="Georgia" w:hAnsi="Georgia"/>
          <w:i/>
          <w:lang w:val="en-US" w:eastAsia="zh-CN"/>
        </w:rPr>
        <w:t>Wordwall</w:t>
      </w:r>
      <w:proofErr w:type="spellEnd"/>
      <w:r w:rsidRPr="00C50DA2">
        <w:rPr>
          <w:rFonts w:ascii="Georgia" w:hAnsi="Georgia"/>
          <w:lang w:val="en-US" w:eastAsia="zh-CN"/>
        </w:rPr>
        <w:t xml:space="preserve">. </w:t>
      </w:r>
      <w:proofErr w:type="spellStart"/>
      <w:r w:rsidRPr="00C50DA2">
        <w:rPr>
          <w:rFonts w:ascii="Georgia" w:hAnsi="Georgia"/>
          <w:i/>
          <w:lang w:val="en-US" w:eastAsia="zh-CN"/>
        </w:rPr>
        <w:t>Wordwall</w:t>
      </w:r>
      <w:proofErr w:type="spellEnd"/>
      <w:r w:rsidRPr="00C50DA2">
        <w:rPr>
          <w:rFonts w:ascii="Georgia" w:hAnsi="Georgia"/>
          <w:lang w:val="en-US" w:eastAsia="zh-CN"/>
        </w:rPr>
        <w:t xml:space="preserve"> </w:t>
      </w:r>
      <w:proofErr w:type="spellStart"/>
      <w:r w:rsidRPr="00C50DA2">
        <w:rPr>
          <w:rFonts w:ascii="Georgia" w:hAnsi="Georgia"/>
          <w:lang w:val="en-US" w:eastAsia="zh-CN"/>
        </w:rPr>
        <w:t>merupakan</w:t>
      </w:r>
      <w:proofErr w:type="spellEnd"/>
      <w:r w:rsidRPr="00C50DA2">
        <w:rPr>
          <w:rFonts w:ascii="Georgia" w:hAnsi="Georgia"/>
          <w:lang w:val="en-US" w:eastAsia="zh-CN"/>
        </w:rPr>
        <w:t xml:space="preserve"> </w:t>
      </w:r>
      <w:proofErr w:type="spellStart"/>
      <w:r w:rsidRPr="00C50DA2">
        <w:rPr>
          <w:rFonts w:ascii="Georgia" w:hAnsi="Georgia"/>
          <w:lang w:val="en-US" w:eastAsia="zh-CN"/>
        </w:rPr>
        <w:t>aplikas</w:t>
      </w:r>
      <w:proofErr w:type="spellEnd"/>
      <w:r w:rsidRPr="00C50DA2">
        <w:rPr>
          <w:rFonts w:ascii="Georgia" w:hAnsi="Georgia"/>
          <w:lang w:val="en-US" w:eastAsia="zh-CN"/>
        </w:rPr>
        <w:t xml:space="preserve"> digital </w:t>
      </w:r>
      <w:proofErr w:type="spellStart"/>
      <w:r w:rsidRPr="00C50DA2">
        <w:rPr>
          <w:rFonts w:ascii="Georgia" w:hAnsi="Georgia"/>
          <w:lang w:val="en-US" w:eastAsia="zh-CN"/>
        </w:rPr>
        <w:t>berbasis</w:t>
      </w:r>
      <w:proofErr w:type="spellEnd"/>
      <w:r w:rsidRPr="00C50DA2">
        <w:rPr>
          <w:rFonts w:ascii="Georgia" w:hAnsi="Georgia"/>
          <w:lang w:val="en-US" w:eastAsia="zh-CN"/>
        </w:rPr>
        <w:t xml:space="preserve"> web yang </w:t>
      </w:r>
      <w:proofErr w:type="spellStart"/>
      <w:r w:rsidRPr="00C50DA2">
        <w:rPr>
          <w:rFonts w:ascii="Georgia" w:hAnsi="Georgia"/>
          <w:lang w:val="en-US" w:eastAsia="zh-CN"/>
        </w:rPr>
        <w:t>dimanfaatkan</w:t>
      </w:r>
      <w:proofErr w:type="spellEnd"/>
      <w:r w:rsidRPr="00C50DA2">
        <w:rPr>
          <w:rFonts w:ascii="Georgia" w:hAnsi="Georgia"/>
          <w:lang w:val="en-US" w:eastAsia="zh-CN"/>
        </w:rPr>
        <w:t xml:space="preserve"> </w:t>
      </w:r>
      <w:proofErr w:type="spellStart"/>
      <w:r w:rsidRPr="00C50DA2">
        <w:rPr>
          <w:rFonts w:ascii="Georgia" w:hAnsi="Georgia"/>
          <w:lang w:val="en-US" w:eastAsia="zh-CN"/>
        </w:rPr>
        <w:t>untuk</w:t>
      </w:r>
      <w:proofErr w:type="spellEnd"/>
      <w:r w:rsidRPr="00C50DA2">
        <w:rPr>
          <w:rFonts w:ascii="Georgia" w:hAnsi="Georgia"/>
          <w:lang w:val="en-US" w:eastAsia="zh-CN"/>
        </w:rPr>
        <w:t xml:space="preserve"> </w:t>
      </w:r>
      <w:proofErr w:type="spellStart"/>
      <w:r w:rsidRPr="00C50DA2">
        <w:rPr>
          <w:rFonts w:ascii="Georgia" w:hAnsi="Georgia"/>
          <w:lang w:val="en-US" w:eastAsia="zh-CN"/>
        </w:rPr>
        <w:t>kegiatan</w:t>
      </w:r>
      <w:proofErr w:type="spellEnd"/>
      <w:r w:rsidRPr="00C50DA2">
        <w:rPr>
          <w:rFonts w:ascii="Georgia" w:hAnsi="Georgia"/>
          <w:lang w:val="en-US" w:eastAsia="zh-CN"/>
        </w:rPr>
        <w:t xml:space="preserve"> </w:t>
      </w:r>
      <w:proofErr w:type="spellStart"/>
      <w:r w:rsidRPr="00C50DA2">
        <w:rPr>
          <w:rFonts w:ascii="Georgia" w:hAnsi="Georgia"/>
          <w:lang w:val="en-US" w:eastAsia="zh-CN"/>
        </w:rPr>
        <w:t>pembelajaran</w:t>
      </w:r>
      <w:proofErr w:type="spellEnd"/>
      <w:r w:rsidRPr="00C50DA2">
        <w:rPr>
          <w:rFonts w:ascii="Georgia" w:hAnsi="Georgia"/>
          <w:lang w:val="en-US" w:eastAsia="zh-CN"/>
        </w:rPr>
        <w:t xml:space="preserve">. </w:t>
      </w:r>
      <w:proofErr w:type="spellStart"/>
      <w:r w:rsidRPr="00C50DA2">
        <w:rPr>
          <w:rFonts w:ascii="Georgia" w:hAnsi="Georgia"/>
          <w:lang w:val="en-US" w:eastAsia="zh-CN"/>
        </w:rPr>
        <w:t>Maryanti</w:t>
      </w:r>
      <w:proofErr w:type="spellEnd"/>
      <w:r w:rsidRPr="00C50DA2">
        <w:rPr>
          <w:rFonts w:ascii="Georgia" w:hAnsi="Georgia"/>
          <w:lang w:val="en-US" w:eastAsia="zh-CN"/>
        </w:rPr>
        <w:t xml:space="preserve"> </w:t>
      </w:r>
      <w:proofErr w:type="spellStart"/>
      <w:r w:rsidRPr="00C50DA2">
        <w:rPr>
          <w:rFonts w:ascii="Georgia" w:hAnsi="Georgia"/>
          <w:lang w:val="en-US" w:eastAsia="zh-CN"/>
        </w:rPr>
        <w:t>dkk</w:t>
      </w:r>
      <w:proofErr w:type="spellEnd"/>
      <w:r w:rsidRPr="00C50DA2">
        <w:rPr>
          <w:rFonts w:ascii="Georgia" w:hAnsi="Georgia"/>
          <w:lang w:val="en-US" w:eastAsia="zh-CN"/>
        </w:rPr>
        <w:t xml:space="preserve">. (2022:35) </w:t>
      </w:r>
      <w:proofErr w:type="spellStart"/>
      <w:r w:rsidRPr="00C50DA2">
        <w:rPr>
          <w:rFonts w:ascii="Georgia" w:hAnsi="Georgia"/>
          <w:lang w:val="en-US" w:eastAsia="zh-CN"/>
        </w:rPr>
        <w:t>mengungkapkan</w:t>
      </w:r>
      <w:proofErr w:type="spellEnd"/>
      <w:r w:rsidRPr="00C50DA2">
        <w:rPr>
          <w:rFonts w:ascii="Georgia" w:hAnsi="Georgia"/>
          <w:lang w:val="en-US" w:eastAsia="zh-CN"/>
        </w:rPr>
        <w:t xml:space="preserve"> </w:t>
      </w:r>
      <w:proofErr w:type="spellStart"/>
      <w:r w:rsidRPr="00C50DA2">
        <w:rPr>
          <w:rFonts w:ascii="Georgia" w:hAnsi="Georgia"/>
          <w:lang w:val="en-US" w:eastAsia="zh-CN"/>
        </w:rPr>
        <w:t>bahwa</w:t>
      </w:r>
      <w:proofErr w:type="spellEnd"/>
      <w:r w:rsidRPr="00C50DA2">
        <w:rPr>
          <w:rFonts w:ascii="Georgia" w:hAnsi="Georgia"/>
          <w:lang w:val="en-US" w:eastAsia="zh-CN"/>
        </w:rPr>
        <w:t xml:space="preserve"> </w:t>
      </w:r>
      <w:proofErr w:type="spellStart"/>
      <w:r w:rsidRPr="00C50DA2">
        <w:rPr>
          <w:rFonts w:ascii="Georgia" w:hAnsi="Georgia"/>
          <w:lang w:val="en-US" w:eastAsia="zh-CN"/>
        </w:rPr>
        <w:t>penggunaan</w:t>
      </w:r>
      <w:proofErr w:type="spellEnd"/>
      <w:r w:rsidRPr="00C50DA2">
        <w:rPr>
          <w:rFonts w:ascii="Georgia" w:hAnsi="Georgia"/>
          <w:lang w:val="en-US" w:eastAsia="zh-CN"/>
        </w:rPr>
        <w:t xml:space="preserve"> </w:t>
      </w:r>
      <w:proofErr w:type="spellStart"/>
      <w:r w:rsidRPr="00C50DA2">
        <w:rPr>
          <w:rFonts w:ascii="Georgia" w:hAnsi="Georgia"/>
          <w:i/>
          <w:lang w:val="en-US" w:eastAsia="zh-CN"/>
        </w:rPr>
        <w:t>Wordwall</w:t>
      </w:r>
      <w:proofErr w:type="spellEnd"/>
      <w:r w:rsidRPr="00C50DA2">
        <w:rPr>
          <w:rFonts w:ascii="Georgia" w:hAnsi="Georgia"/>
          <w:lang w:val="en-US" w:eastAsia="zh-CN"/>
        </w:rPr>
        <w:t xml:space="preserve"> </w:t>
      </w:r>
      <w:proofErr w:type="spellStart"/>
      <w:r w:rsidRPr="00C50DA2">
        <w:rPr>
          <w:rFonts w:ascii="Georgia" w:hAnsi="Georgia"/>
          <w:lang w:val="en-US" w:eastAsia="zh-CN"/>
        </w:rPr>
        <w:t>sebagai</w:t>
      </w:r>
      <w:proofErr w:type="spellEnd"/>
      <w:r w:rsidRPr="00C50DA2">
        <w:rPr>
          <w:rFonts w:ascii="Georgia" w:hAnsi="Georgia"/>
          <w:lang w:val="en-US" w:eastAsia="zh-CN"/>
        </w:rPr>
        <w:t xml:space="preserve"> media </w:t>
      </w:r>
      <w:proofErr w:type="spellStart"/>
      <w:r w:rsidRPr="00C50DA2">
        <w:rPr>
          <w:rFonts w:ascii="Georgia" w:hAnsi="Georgia"/>
          <w:lang w:val="en-US" w:eastAsia="zh-CN"/>
        </w:rPr>
        <w:t>pembelajaran</w:t>
      </w:r>
      <w:proofErr w:type="spellEnd"/>
      <w:r w:rsidRPr="00C50DA2">
        <w:rPr>
          <w:rFonts w:ascii="Georgia" w:hAnsi="Georgia"/>
          <w:lang w:val="en-US" w:eastAsia="zh-CN"/>
        </w:rPr>
        <w:t xml:space="preserve"> </w:t>
      </w:r>
      <w:proofErr w:type="spellStart"/>
      <w:r w:rsidRPr="00C50DA2">
        <w:rPr>
          <w:rFonts w:ascii="Georgia" w:hAnsi="Georgia"/>
          <w:lang w:val="en-US" w:eastAsia="zh-CN"/>
        </w:rPr>
        <w:t>dapat</w:t>
      </w:r>
      <w:proofErr w:type="spellEnd"/>
      <w:r w:rsidRPr="00C50DA2">
        <w:rPr>
          <w:rFonts w:ascii="Georgia" w:hAnsi="Georgia"/>
          <w:lang w:val="en-US" w:eastAsia="zh-CN"/>
        </w:rPr>
        <w:t xml:space="preserve"> </w:t>
      </w:r>
      <w:proofErr w:type="spellStart"/>
      <w:r w:rsidRPr="00C50DA2">
        <w:rPr>
          <w:rFonts w:ascii="Georgia" w:hAnsi="Georgia"/>
          <w:lang w:val="en-US" w:eastAsia="zh-CN"/>
        </w:rPr>
        <w:t>menjadikan</w:t>
      </w:r>
      <w:proofErr w:type="spellEnd"/>
      <w:r w:rsidRPr="00C50DA2">
        <w:rPr>
          <w:rFonts w:ascii="Georgia" w:hAnsi="Georgia"/>
          <w:lang w:val="en-US" w:eastAsia="zh-CN"/>
        </w:rPr>
        <w:t xml:space="preserve"> </w:t>
      </w:r>
      <w:proofErr w:type="spellStart"/>
      <w:r w:rsidRPr="00C50DA2">
        <w:rPr>
          <w:rFonts w:ascii="Georgia" w:hAnsi="Georgia"/>
          <w:lang w:val="en-US" w:eastAsia="zh-CN"/>
        </w:rPr>
        <w:t>kegiatan</w:t>
      </w:r>
      <w:proofErr w:type="spellEnd"/>
      <w:r w:rsidRPr="00C50DA2">
        <w:rPr>
          <w:rFonts w:ascii="Georgia" w:hAnsi="Georgia"/>
          <w:lang w:val="en-US" w:eastAsia="zh-CN"/>
        </w:rPr>
        <w:t xml:space="preserve"> </w:t>
      </w:r>
      <w:proofErr w:type="spellStart"/>
      <w:r w:rsidRPr="00C50DA2">
        <w:rPr>
          <w:rFonts w:ascii="Georgia" w:hAnsi="Georgia"/>
          <w:lang w:val="en-US" w:eastAsia="zh-CN"/>
        </w:rPr>
        <w:t>pembelajaran</w:t>
      </w:r>
      <w:proofErr w:type="spellEnd"/>
      <w:r w:rsidRPr="00C50DA2">
        <w:rPr>
          <w:rFonts w:ascii="Georgia" w:hAnsi="Georgia"/>
          <w:lang w:val="en-US" w:eastAsia="zh-CN"/>
        </w:rPr>
        <w:t xml:space="preserve"> </w:t>
      </w:r>
      <w:proofErr w:type="spellStart"/>
      <w:r w:rsidRPr="00C50DA2">
        <w:rPr>
          <w:rFonts w:ascii="Georgia" w:hAnsi="Georgia"/>
          <w:lang w:val="en-US" w:eastAsia="zh-CN"/>
        </w:rPr>
        <w:t>lebih</w:t>
      </w:r>
      <w:proofErr w:type="spellEnd"/>
      <w:r w:rsidRPr="00C50DA2">
        <w:rPr>
          <w:rFonts w:ascii="Georgia" w:hAnsi="Georgia"/>
          <w:lang w:val="en-US" w:eastAsia="zh-CN"/>
        </w:rPr>
        <w:t xml:space="preserve"> </w:t>
      </w:r>
      <w:proofErr w:type="spellStart"/>
      <w:r w:rsidRPr="00C50DA2">
        <w:rPr>
          <w:rFonts w:ascii="Georgia" w:hAnsi="Georgia"/>
          <w:lang w:val="en-US" w:eastAsia="zh-CN"/>
        </w:rPr>
        <w:t>interaktif</w:t>
      </w:r>
      <w:proofErr w:type="spellEnd"/>
      <w:r w:rsidRPr="00C50DA2">
        <w:rPr>
          <w:rFonts w:ascii="Georgia" w:hAnsi="Georgia"/>
          <w:lang w:val="en-US" w:eastAsia="zh-CN"/>
        </w:rPr>
        <w:t xml:space="preserve">. </w:t>
      </w:r>
      <w:proofErr w:type="spellStart"/>
      <w:r w:rsidRPr="00C50DA2">
        <w:rPr>
          <w:rFonts w:ascii="Georgia" w:hAnsi="Georgia"/>
          <w:lang w:val="en-US" w:eastAsia="zh-CN"/>
        </w:rPr>
        <w:t>Pengaplikasian</w:t>
      </w:r>
      <w:proofErr w:type="spellEnd"/>
      <w:r w:rsidRPr="00C50DA2">
        <w:rPr>
          <w:rFonts w:ascii="Georgia" w:hAnsi="Georgia"/>
          <w:lang w:val="en-US" w:eastAsia="zh-CN"/>
        </w:rPr>
        <w:t xml:space="preserve"> media </w:t>
      </w:r>
      <w:proofErr w:type="spellStart"/>
      <w:r w:rsidRPr="00C50DA2">
        <w:rPr>
          <w:rFonts w:ascii="Georgia" w:hAnsi="Georgia"/>
          <w:i/>
          <w:lang w:val="en-US" w:eastAsia="zh-CN"/>
        </w:rPr>
        <w:t>Wordwall</w:t>
      </w:r>
      <w:proofErr w:type="spellEnd"/>
      <w:r w:rsidRPr="00C50DA2">
        <w:rPr>
          <w:rFonts w:ascii="Georgia" w:hAnsi="Georgia"/>
          <w:lang w:val="en-US" w:eastAsia="zh-CN"/>
        </w:rPr>
        <w:t xml:space="preserve"> </w:t>
      </w:r>
      <w:proofErr w:type="spellStart"/>
      <w:r w:rsidRPr="00C50DA2">
        <w:rPr>
          <w:rFonts w:ascii="Georgia" w:hAnsi="Georgia"/>
          <w:lang w:val="en-US" w:eastAsia="zh-CN"/>
        </w:rPr>
        <w:t>cocok</w:t>
      </w:r>
      <w:proofErr w:type="spellEnd"/>
      <w:r w:rsidRPr="00C50DA2">
        <w:rPr>
          <w:rFonts w:ascii="Georgia" w:hAnsi="Georgia"/>
          <w:lang w:val="en-US" w:eastAsia="zh-CN"/>
        </w:rPr>
        <w:t xml:space="preserve"> </w:t>
      </w:r>
      <w:proofErr w:type="spellStart"/>
      <w:r w:rsidRPr="00C50DA2">
        <w:rPr>
          <w:rFonts w:ascii="Georgia" w:hAnsi="Georgia"/>
          <w:lang w:val="en-US" w:eastAsia="zh-CN"/>
        </w:rPr>
        <w:t>untuk</w:t>
      </w:r>
      <w:proofErr w:type="spellEnd"/>
      <w:r w:rsidRPr="00C50DA2">
        <w:rPr>
          <w:rFonts w:ascii="Georgia" w:hAnsi="Georgia"/>
          <w:lang w:val="en-US" w:eastAsia="zh-CN"/>
        </w:rPr>
        <w:t xml:space="preserve"> </w:t>
      </w:r>
      <w:proofErr w:type="spellStart"/>
      <w:r w:rsidRPr="00C50DA2">
        <w:rPr>
          <w:rFonts w:ascii="Georgia" w:hAnsi="Georgia"/>
          <w:lang w:val="en-US" w:eastAsia="zh-CN"/>
        </w:rPr>
        <w:t>diterapkan</w:t>
      </w:r>
      <w:proofErr w:type="spellEnd"/>
      <w:r w:rsidRPr="00C50DA2">
        <w:rPr>
          <w:rFonts w:ascii="Georgia" w:hAnsi="Georgia"/>
          <w:lang w:val="en-US" w:eastAsia="zh-CN"/>
        </w:rPr>
        <w:t xml:space="preserve"> </w:t>
      </w:r>
      <w:proofErr w:type="spellStart"/>
      <w:r w:rsidRPr="00C50DA2">
        <w:rPr>
          <w:rFonts w:ascii="Georgia" w:hAnsi="Georgia"/>
          <w:lang w:val="en-US" w:eastAsia="zh-CN"/>
        </w:rPr>
        <w:t>dalam</w:t>
      </w:r>
      <w:proofErr w:type="spellEnd"/>
      <w:r w:rsidRPr="00C50DA2">
        <w:rPr>
          <w:rFonts w:ascii="Georgia" w:hAnsi="Georgia"/>
          <w:lang w:val="en-US" w:eastAsia="zh-CN"/>
        </w:rPr>
        <w:t xml:space="preserve"> </w:t>
      </w:r>
      <w:proofErr w:type="spellStart"/>
      <w:r w:rsidRPr="00C50DA2">
        <w:rPr>
          <w:rFonts w:ascii="Georgia" w:hAnsi="Georgia"/>
          <w:lang w:val="en-US" w:eastAsia="zh-CN"/>
        </w:rPr>
        <w:t>mendukung</w:t>
      </w:r>
      <w:proofErr w:type="spellEnd"/>
      <w:r w:rsidRPr="00C50DA2">
        <w:rPr>
          <w:rFonts w:ascii="Georgia" w:hAnsi="Georgia"/>
          <w:lang w:val="en-US" w:eastAsia="zh-CN"/>
        </w:rPr>
        <w:t xml:space="preserve"> </w:t>
      </w:r>
      <w:proofErr w:type="spellStart"/>
      <w:r w:rsidRPr="00C50DA2">
        <w:rPr>
          <w:rFonts w:ascii="Georgia" w:hAnsi="Georgia"/>
          <w:lang w:val="en-US" w:eastAsia="zh-CN"/>
        </w:rPr>
        <w:t>pembelajaran</w:t>
      </w:r>
      <w:proofErr w:type="spellEnd"/>
      <w:r w:rsidRPr="00C50DA2">
        <w:rPr>
          <w:rFonts w:ascii="Georgia" w:hAnsi="Georgia"/>
          <w:lang w:val="en-US" w:eastAsia="zh-CN"/>
        </w:rPr>
        <w:t xml:space="preserve"> yang </w:t>
      </w:r>
      <w:proofErr w:type="spellStart"/>
      <w:r w:rsidRPr="00C50DA2">
        <w:rPr>
          <w:rFonts w:ascii="Georgia" w:hAnsi="Georgia"/>
          <w:lang w:val="en-US" w:eastAsia="zh-CN"/>
        </w:rPr>
        <w:t>berbasis</w:t>
      </w:r>
      <w:proofErr w:type="spellEnd"/>
      <w:r w:rsidRPr="00C50DA2">
        <w:rPr>
          <w:rFonts w:ascii="Georgia" w:hAnsi="Georgia"/>
          <w:lang w:val="en-US" w:eastAsia="zh-CN"/>
        </w:rPr>
        <w:t xml:space="preserve"> </w:t>
      </w:r>
      <w:proofErr w:type="spellStart"/>
      <w:r w:rsidRPr="00C50DA2">
        <w:rPr>
          <w:rFonts w:ascii="Georgia" w:hAnsi="Georgia"/>
          <w:lang w:val="en-US" w:eastAsia="zh-CN"/>
        </w:rPr>
        <w:t>masalah</w:t>
      </w:r>
      <w:proofErr w:type="spellEnd"/>
      <w:r w:rsidRPr="00C50DA2">
        <w:rPr>
          <w:rFonts w:ascii="Georgia" w:hAnsi="Georgia"/>
          <w:lang w:val="en-US" w:eastAsia="zh-CN"/>
        </w:rPr>
        <w:t xml:space="preserve"> </w:t>
      </w:r>
      <w:proofErr w:type="spellStart"/>
      <w:r w:rsidRPr="00C50DA2">
        <w:rPr>
          <w:rFonts w:ascii="Georgia" w:hAnsi="Georgia"/>
          <w:lang w:val="en-US" w:eastAsia="zh-CN"/>
        </w:rPr>
        <w:t>karena</w:t>
      </w:r>
      <w:proofErr w:type="spellEnd"/>
      <w:r w:rsidRPr="00C50DA2">
        <w:rPr>
          <w:rFonts w:ascii="Georgia" w:hAnsi="Georgia"/>
          <w:lang w:val="en-US" w:eastAsia="zh-CN"/>
        </w:rPr>
        <w:t xml:space="preserve"> media </w:t>
      </w:r>
      <w:proofErr w:type="spellStart"/>
      <w:r w:rsidRPr="00C50DA2">
        <w:rPr>
          <w:rFonts w:ascii="Georgia" w:hAnsi="Georgia"/>
          <w:lang w:val="en-US" w:eastAsia="zh-CN"/>
        </w:rPr>
        <w:t>pembelajaran</w:t>
      </w:r>
      <w:proofErr w:type="spellEnd"/>
      <w:r w:rsidRPr="00C50DA2">
        <w:rPr>
          <w:rFonts w:ascii="Georgia" w:hAnsi="Georgia"/>
          <w:lang w:val="en-US" w:eastAsia="zh-CN"/>
        </w:rPr>
        <w:t xml:space="preserve"> </w:t>
      </w:r>
      <w:proofErr w:type="spellStart"/>
      <w:r w:rsidRPr="00C50DA2">
        <w:rPr>
          <w:rFonts w:ascii="Georgia" w:hAnsi="Georgia"/>
          <w:i/>
          <w:lang w:val="en-US" w:eastAsia="zh-CN"/>
        </w:rPr>
        <w:t>Wordwall</w:t>
      </w:r>
      <w:proofErr w:type="spellEnd"/>
      <w:r w:rsidRPr="00C50DA2">
        <w:rPr>
          <w:rFonts w:ascii="Georgia" w:hAnsi="Georgia"/>
          <w:lang w:val="en-US" w:eastAsia="zh-CN"/>
        </w:rPr>
        <w:t xml:space="preserve"> </w:t>
      </w:r>
      <w:proofErr w:type="spellStart"/>
      <w:r w:rsidRPr="00C50DA2">
        <w:rPr>
          <w:rFonts w:ascii="Georgia" w:hAnsi="Georgia"/>
          <w:lang w:val="en-US" w:eastAsia="zh-CN"/>
        </w:rPr>
        <w:t>dapat</w:t>
      </w:r>
      <w:proofErr w:type="spellEnd"/>
      <w:r w:rsidRPr="00C50DA2">
        <w:rPr>
          <w:rFonts w:ascii="Georgia" w:hAnsi="Georgia"/>
          <w:lang w:val="en-US" w:eastAsia="zh-CN"/>
        </w:rPr>
        <w:t xml:space="preserve"> </w:t>
      </w:r>
      <w:proofErr w:type="spellStart"/>
      <w:r w:rsidRPr="00C50DA2">
        <w:rPr>
          <w:rFonts w:ascii="Georgia" w:hAnsi="Georgia"/>
          <w:lang w:val="en-US" w:eastAsia="zh-CN"/>
        </w:rPr>
        <w:t>berupa</w:t>
      </w:r>
      <w:proofErr w:type="spellEnd"/>
      <w:r w:rsidRPr="00C50DA2">
        <w:rPr>
          <w:rFonts w:ascii="Georgia" w:hAnsi="Georgia"/>
          <w:lang w:val="en-US" w:eastAsia="zh-CN"/>
        </w:rPr>
        <w:t xml:space="preserve"> </w:t>
      </w:r>
      <w:proofErr w:type="spellStart"/>
      <w:r w:rsidRPr="00C50DA2">
        <w:rPr>
          <w:rFonts w:ascii="Georgia" w:hAnsi="Georgia"/>
          <w:lang w:val="en-US" w:eastAsia="zh-CN"/>
        </w:rPr>
        <w:t>kuis</w:t>
      </w:r>
      <w:proofErr w:type="spellEnd"/>
      <w:r w:rsidRPr="00C50DA2">
        <w:rPr>
          <w:rFonts w:ascii="Georgia" w:hAnsi="Georgia"/>
          <w:lang w:val="en-US" w:eastAsia="zh-CN"/>
        </w:rPr>
        <w:t xml:space="preserve"> </w:t>
      </w:r>
      <w:proofErr w:type="spellStart"/>
      <w:r w:rsidRPr="00C50DA2">
        <w:rPr>
          <w:rFonts w:ascii="Georgia" w:hAnsi="Georgia"/>
          <w:lang w:val="en-US" w:eastAsia="zh-CN"/>
        </w:rPr>
        <w:t>sehingga</w:t>
      </w:r>
      <w:proofErr w:type="spellEnd"/>
      <w:r w:rsidRPr="00C50DA2">
        <w:rPr>
          <w:rFonts w:ascii="Georgia" w:hAnsi="Georgia"/>
          <w:lang w:val="en-US" w:eastAsia="zh-CN"/>
        </w:rPr>
        <w:t xml:space="preserve"> </w:t>
      </w:r>
      <w:proofErr w:type="spellStart"/>
      <w:r w:rsidRPr="00C50DA2">
        <w:rPr>
          <w:rFonts w:ascii="Georgia" w:hAnsi="Georgia"/>
          <w:lang w:val="en-US" w:eastAsia="zh-CN"/>
        </w:rPr>
        <w:t>peserta</w:t>
      </w:r>
      <w:proofErr w:type="spellEnd"/>
      <w:r w:rsidRPr="00C50DA2">
        <w:rPr>
          <w:rFonts w:ascii="Georgia" w:hAnsi="Georgia"/>
          <w:lang w:val="en-US" w:eastAsia="zh-CN"/>
        </w:rPr>
        <w:t xml:space="preserve"> </w:t>
      </w:r>
      <w:proofErr w:type="spellStart"/>
      <w:r w:rsidRPr="00C50DA2">
        <w:rPr>
          <w:rFonts w:ascii="Georgia" w:hAnsi="Georgia"/>
          <w:lang w:val="en-US" w:eastAsia="zh-CN"/>
        </w:rPr>
        <w:t>didik</w:t>
      </w:r>
      <w:proofErr w:type="spellEnd"/>
      <w:r w:rsidRPr="00C50DA2">
        <w:rPr>
          <w:rFonts w:ascii="Georgia" w:hAnsi="Georgia"/>
          <w:lang w:val="en-US" w:eastAsia="zh-CN"/>
        </w:rPr>
        <w:t xml:space="preserve"> </w:t>
      </w:r>
      <w:proofErr w:type="spellStart"/>
      <w:r w:rsidRPr="00C50DA2">
        <w:rPr>
          <w:rFonts w:ascii="Georgia" w:hAnsi="Georgia"/>
          <w:lang w:val="en-US" w:eastAsia="zh-CN"/>
        </w:rPr>
        <w:t>dapat</w:t>
      </w:r>
      <w:proofErr w:type="spellEnd"/>
      <w:r w:rsidRPr="00C50DA2">
        <w:rPr>
          <w:rFonts w:ascii="Georgia" w:hAnsi="Georgia"/>
          <w:lang w:val="en-US" w:eastAsia="zh-CN"/>
        </w:rPr>
        <w:t xml:space="preserve"> </w:t>
      </w:r>
      <w:proofErr w:type="spellStart"/>
      <w:r w:rsidRPr="00C50DA2">
        <w:rPr>
          <w:rFonts w:ascii="Georgia" w:hAnsi="Georgia"/>
          <w:lang w:val="en-US" w:eastAsia="zh-CN"/>
        </w:rPr>
        <w:t>melakukan</w:t>
      </w:r>
      <w:proofErr w:type="spellEnd"/>
      <w:r w:rsidRPr="00C50DA2">
        <w:rPr>
          <w:rFonts w:ascii="Georgia" w:hAnsi="Georgia"/>
          <w:lang w:val="en-US" w:eastAsia="zh-CN"/>
        </w:rPr>
        <w:t xml:space="preserve"> </w:t>
      </w:r>
      <w:proofErr w:type="spellStart"/>
      <w:r w:rsidRPr="00C50DA2">
        <w:rPr>
          <w:rFonts w:ascii="Georgia" w:hAnsi="Georgia"/>
          <w:lang w:val="en-US" w:eastAsia="zh-CN"/>
        </w:rPr>
        <w:t>pemecahan</w:t>
      </w:r>
      <w:proofErr w:type="spellEnd"/>
      <w:r w:rsidRPr="00C50DA2">
        <w:rPr>
          <w:rFonts w:ascii="Georgia" w:hAnsi="Georgia"/>
          <w:lang w:val="en-US" w:eastAsia="zh-CN"/>
        </w:rPr>
        <w:t xml:space="preserve"> </w:t>
      </w:r>
      <w:proofErr w:type="spellStart"/>
      <w:r w:rsidRPr="00C50DA2">
        <w:rPr>
          <w:rFonts w:ascii="Georgia" w:hAnsi="Georgia"/>
          <w:lang w:val="en-US" w:eastAsia="zh-CN"/>
        </w:rPr>
        <w:t>masalah</w:t>
      </w:r>
      <w:proofErr w:type="spellEnd"/>
      <w:r w:rsidRPr="00C50DA2">
        <w:rPr>
          <w:rFonts w:ascii="Georgia" w:hAnsi="Georgia"/>
          <w:lang w:val="en-US" w:eastAsia="zh-CN"/>
        </w:rPr>
        <w:t xml:space="preserve"> pada </w:t>
      </w:r>
      <w:proofErr w:type="spellStart"/>
      <w:r w:rsidRPr="00C50DA2">
        <w:rPr>
          <w:rFonts w:ascii="Georgia" w:hAnsi="Georgia"/>
          <w:lang w:val="en-US" w:eastAsia="zh-CN"/>
        </w:rPr>
        <w:t>kuis</w:t>
      </w:r>
      <w:proofErr w:type="spellEnd"/>
      <w:r w:rsidRPr="00C50DA2">
        <w:rPr>
          <w:rFonts w:ascii="Georgia" w:hAnsi="Georgia"/>
          <w:lang w:val="en-US" w:eastAsia="zh-CN"/>
        </w:rPr>
        <w:t xml:space="preserve"> yang </w:t>
      </w:r>
      <w:proofErr w:type="spellStart"/>
      <w:r w:rsidRPr="00C50DA2">
        <w:rPr>
          <w:rFonts w:ascii="Georgia" w:hAnsi="Georgia"/>
          <w:lang w:val="en-US" w:eastAsia="zh-CN"/>
        </w:rPr>
        <w:t>ditugaskan</w:t>
      </w:r>
      <w:proofErr w:type="spellEnd"/>
      <w:r w:rsidRPr="00C50DA2">
        <w:rPr>
          <w:rFonts w:ascii="Georgia" w:hAnsi="Georgia"/>
          <w:lang w:val="en-US" w:eastAsia="zh-CN"/>
        </w:rPr>
        <w:t>.</w:t>
      </w:r>
    </w:p>
    <w:p w14:paraId="0A16E461" w14:textId="77777777" w:rsidR="006D154E" w:rsidRPr="00C50DA2" w:rsidRDefault="006D154E" w:rsidP="009B52DE">
      <w:pPr>
        <w:spacing w:after="0" w:line="240" w:lineRule="auto"/>
        <w:ind w:firstLine="567"/>
        <w:jc w:val="both"/>
        <w:rPr>
          <w:rFonts w:ascii="Georgia" w:hAnsi="Georgia"/>
          <w:lang w:val="en-US"/>
        </w:rPr>
      </w:pPr>
      <w:r w:rsidRPr="00C50DA2">
        <w:rPr>
          <w:rFonts w:ascii="Georgia" w:hAnsi="Georgia"/>
          <w:lang w:val="en-US" w:eastAsia="zh-CN"/>
        </w:rPr>
        <w:t xml:space="preserve">Media </w:t>
      </w:r>
      <w:proofErr w:type="spellStart"/>
      <w:r w:rsidRPr="00C50DA2">
        <w:rPr>
          <w:rFonts w:ascii="Georgia" w:hAnsi="Georgia"/>
          <w:lang w:val="en-US" w:eastAsia="zh-CN"/>
        </w:rPr>
        <w:t>pembelajaran</w:t>
      </w:r>
      <w:proofErr w:type="spellEnd"/>
      <w:r w:rsidRPr="00C50DA2">
        <w:rPr>
          <w:rFonts w:ascii="Georgia" w:hAnsi="Georgia"/>
          <w:lang w:val="en-US" w:eastAsia="zh-CN"/>
        </w:rPr>
        <w:t xml:space="preserve"> </w:t>
      </w:r>
      <w:proofErr w:type="spellStart"/>
      <w:r w:rsidRPr="00C50DA2">
        <w:rPr>
          <w:rFonts w:ascii="Georgia" w:hAnsi="Georgia"/>
          <w:i/>
          <w:lang w:val="en-US" w:eastAsia="zh-CN"/>
        </w:rPr>
        <w:t>Wordwall</w:t>
      </w:r>
      <w:proofErr w:type="spellEnd"/>
      <w:r w:rsidRPr="00C50DA2">
        <w:rPr>
          <w:rFonts w:ascii="Georgia" w:hAnsi="Georgia"/>
          <w:lang w:val="en-US" w:eastAsia="zh-CN"/>
        </w:rPr>
        <w:t xml:space="preserve"> </w:t>
      </w:r>
      <w:proofErr w:type="spellStart"/>
      <w:r w:rsidRPr="00C50DA2">
        <w:rPr>
          <w:rFonts w:ascii="Georgia" w:hAnsi="Georgia"/>
          <w:lang w:val="en-US" w:eastAsia="zh-CN"/>
        </w:rPr>
        <w:t>memiliki</w:t>
      </w:r>
      <w:proofErr w:type="spellEnd"/>
      <w:r w:rsidRPr="00C50DA2">
        <w:rPr>
          <w:rFonts w:ascii="Georgia" w:hAnsi="Georgia"/>
          <w:lang w:val="en-US" w:eastAsia="zh-CN"/>
        </w:rPr>
        <w:t xml:space="preserve"> </w:t>
      </w:r>
      <w:proofErr w:type="spellStart"/>
      <w:r w:rsidRPr="00C50DA2">
        <w:rPr>
          <w:rFonts w:ascii="Georgia" w:hAnsi="Georgia"/>
          <w:lang w:val="en-US" w:eastAsia="zh-CN"/>
        </w:rPr>
        <w:t>beragam</w:t>
      </w:r>
      <w:proofErr w:type="spellEnd"/>
      <w:r w:rsidRPr="00C50DA2">
        <w:rPr>
          <w:rFonts w:ascii="Georgia" w:hAnsi="Georgia"/>
          <w:lang w:val="en-US" w:eastAsia="zh-CN"/>
        </w:rPr>
        <w:t xml:space="preserve"> </w:t>
      </w:r>
      <w:proofErr w:type="spellStart"/>
      <w:r w:rsidRPr="00C50DA2">
        <w:rPr>
          <w:rFonts w:ascii="Georgia" w:hAnsi="Georgia"/>
          <w:lang w:val="en-US" w:eastAsia="zh-CN"/>
        </w:rPr>
        <w:t>kelebihan</w:t>
      </w:r>
      <w:proofErr w:type="spellEnd"/>
      <w:r w:rsidRPr="00C50DA2">
        <w:rPr>
          <w:rFonts w:ascii="Georgia" w:hAnsi="Georgia"/>
          <w:lang w:val="en-US" w:eastAsia="zh-CN"/>
        </w:rPr>
        <w:t xml:space="preserve"> di </w:t>
      </w:r>
      <w:proofErr w:type="spellStart"/>
      <w:r w:rsidRPr="00C50DA2">
        <w:rPr>
          <w:rFonts w:ascii="Georgia" w:hAnsi="Georgia"/>
          <w:lang w:val="en-US" w:eastAsia="zh-CN"/>
        </w:rPr>
        <w:t>antaranya</w:t>
      </w:r>
      <w:proofErr w:type="spellEnd"/>
      <w:r w:rsidRPr="00C50DA2">
        <w:rPr>
          <w:rFonts w:ascii="Georgia" w:hAnsi="Georgia"/>
          <w:lang w:val="en-US" w:eastAsia="zh-CN"/>
        </w:rPr>
        <w:t xml:space="preserve"> </w:t>
      </w:r>
      <w:proofErr w:type="spellStart"/>
      <w:r w:rsidRPr="00C50DA2">
        <w:rPr>
          <w:rFonts w:ascii="Georgia" w:hAnsi="Georgia"/>
          <w:lang w:val="en-US" w:eastAsia="zh-CN"/>
        </w:rPr>
        <w:t>dalam</w:t>
      </w:r>
      <w:proofErr w:type="spellEnd"/>
      <w:r w:rsidRPr="00C50DA2">
        <w:rPr>
          <w:rFonts w:ascii="Georgia" w:hAnsi="Georgia"/>
          <w:lang w:val="en-US" w:eastAsia="zh-CN"/>
        </w:rPr>
        <w:t xml:space="preserve"> </w:t>
      </w:r>
      <w:proofErr w:type="spellStart"/>
      <w:r w:rsidRPr="00C50DA2">
        <w:rPr>
          <w:rFonts w:ascii="Georgia" w:hAnsi="Georgia"/>
          <w:lang w:val="en-US" w:eastAsia="zh-CN"/>
        </w:rPr>
        <w:t>pengaplikasian</w:t>
      </w:r>
      <w:proofErr w:type="spellEnd"/>
      <w:r w:rsidRPr="00C50DA2">
        <w:rPr>
          <w:rFonts w:ascii="Georgia" w:hAnsi="Georgia"/>
          <w:lang w:val="en-US" w:eastAsia="zh-CN"/>
        </w:rPr>
        <w:t xml:space="preserve"> media </w:t>
      </w:r>
      <w:proofErr w:type="spellStart"/>
      <w:r w:rsidRPr="00C50DA2">
        <w:rPr>
          <w:rFonts w:ascii="Georgia" w:hAnsi="Georgia"/>
          <w:lang w:val="en-US" w:eastAsia="zh-CN"/>
        </w:rPr>
        <w:t>ini</w:t>
      </w:r>
      <w:proofErr w:type="spellEnd"/>
      <w:r w:rsidRPr="00C50DA2">
        <w:rPr>
          <w:rFonts w:ascii="Georgia" w:hAnsi="Georgia"/>
          <w:lang w:val="en-US" w:eastAsia="zh-CN"/>
        </w:rPr>
        <w:t xml:space="preserve"> sangat </w:t>
      </w:r>
      <w:proofErr w:type="spellStart"/>
      <w:r w:rsidRPr="00C50DA2">
        <w:rPr>
          <w:rFonts w:ascii="Georgia" w:hAnsi="Georgia"/>
          <w:lang w:val="en-US" w:eastAsia="zh-CN"/>
        </w:rPr>
        <w:t>mudah</w:t>
      </w:r>
      <w:proofErr w:type="spellEnd"/>
      <w:r w:rsidRPr="00C50DA2">
        <w:rPr>
          <w:rFonts w:ascii="Georgia" w:hAnsi="Georgia"/>
          <w:lang w:val="en-US" w:eastAsia="zh-CN"/>
        </w:rPr>
        <w:t xml:space="preserve"> </w:t>
      </w:r>
      <w:proofErr w:type="spellStart"/>
      <w:r w:rsidRPr="00C50DA2">
        <w:rPr>
          <w:rFonts w:ascii="Georgia" w:hAnsi="Georgia"/>
          <w:lang w:val="en-US" w:eastAsia="zh-CN"/>
        </w:rPr>
        <w:t>karena</w:t>
      </w:r>
      <w:proofErr w:type="spellEnd"/>
      <w:r w:rsidRPr="00C50DA2">
        <w:rPr>
          <w:rFonts w:ascii="Georgia" w:hAnsi="Georgia"/>
          <w:lang w:val="en-US" w:eastAsia="zh-CN"/>
        </w:rPr>
        <w:t xml:space="preserve"> </w:t>
      </w:r>
      <w:proofErr w:type="spellStart"/>
      <w:r w:rsidRPr="00C50DA2">
        <w:rPr>
          <w:rFonts w:ascii="Georgia" w:hAnsi="Georgia"/>
          <w:lang w:val="en-US" w:eastAsia="zh-CN"/>
        </w:rPr>
        <w:t>peserta</w:t>
      </w:r>
      <w:proofErr w:type="spellEnd"/>
      <w:r w:rsidRPr="00C50DA2">
        <w:rPr>
          <w:rFonts w:ascii="Georgia" w:hAnsi="Georgia"/>
          <w:lang w:val="en-US" w:eastAsia="zh-CN"/>
        </w:rPr>
        <w:t xml:space="preserve"> </w:t>
      </w:r>
      <w:proofErr w:type="spellStart"/>
      <w:r w:rsidRPr="00C50DA2">
        <w:rPr>
          <w:rFonts w:ascii="Georgia" w:hAnsi="Georgia"/>
          <w:lang w:val="en-US" w:eastAsia="zh-CN"/>
        </w:rPr>
        <w:t>didik</w:t>
      </w:r>
      <w:proofErr w:type="spellEnd"/>
      <w:r w:rsidRPr="00C50DA2">
        <w:rPr>
          <w:rFonts w:ascii="Georgia" w:hAnsi="Georgia"/>
          <w:lang w:val="en-US" w:eastAsia="zh-CN"/>
        </w:rPr>
        <w:t xml:space="preserve"> </w:t>
      </w:r>
      <w:proofErr w:type="spellStart"/>
      <w:r w:rsidRPr="00C50DA2">
        <w:rPr>
          <w:rFonts w:ascii="Georgia" w:hAnsi="Georgia"/>
          <w:lang w:val="en-US" w:eastAsia="zh-CN"/>
        </w:rPr>
        <w:t>dapat</w:t>
      </w:r>
      <w:proofErr w:type="spellEnd"/>
      <w:r w:rsidRPr="00C50DA2">
        <w:rPr>
          <w:rFonts w:ascii="Georgia" w:hAnsi="Georgia"/>
          <w:lang w:val="en-US" w:eastAsia="zh-CN"/>
        </w:rPr>
        <w:t xml:space="preserve"> </w:t>
      </w:r>
      <w:proofErr w:type="spellStart"/>
      <w:r w:rsidRPr="00C50DA2">
        <w:rPr>
          <w:rFonts w:ascii="Georgia" w:hAnsi="Georgia"/>
          <w:lang w:val="en-US" w:eastAsia="zh-CN"/>
        </w:rPr>
        <w:t>langsung</w:t>
      </w:r>
      <w:proofErr w:type="spellEnd"/>
      <w:r w:rsidRPr="00C50DA2">
        <w:rPr>
          <w:rFonts w:ascii="Georgia" w:hAnsi="Georgia"/>
          <w:lang w:val="en-US" w:eastAsia="zh-CN"/>
        </w:rPr>
        <w:t xml:space="preserve"> </w:t>
      </w:r>
      <w:proofErr w:type="spellStart"/>
      <w:r w:rsidRPr="00C50DA2">
        <w:rPr>
          <w:rFonts w:ascii="Georgia" w:hAnsi="Georgia"/>
          <w:lang w:val="en-US" w:eastAsia="zh-CN"/>
        </w:rPr>
        <w:t>mengakses</w:t>
      </w:r>
      <w:proofErr w:type="spellEnd"/>
      <w:r w:rsidRPr="00C50DA2">
        <w:rPr>
          <w:rFonts w:ascii="Georgia" w:hAnsi="Georgia"/>
          <w:lang w:val="en-US" w:eastAsia="zh-CN"/>
        </w:rPr>
        <w:t xml:space="preserve"> </w:t>
      </w:r>
      <w:proofErr w:type="spellStart"/>
      <w:r w:rsidRPr="00C50DA2">
        <w:rPr>
          <w:rFonts w:ascii="Georgia" w:hAnsi="Georgia"/>
          <w:lang w:val="en-US" w:eastAsia="zh-CN"/>
        </w:rPr>
        <w:t>platformnya</w:t>
      </w:r>
      <w:proofErr w:type="spellEnd"/>
      <w:r w:rsidRPr="00C50DA2">
        <w:rPr>
          <w:rFonts w:ascii="Georgia" w:hAnsi="Georgia"/>
          <w:lang w:val="en-US" w:eastAsia="zh-CN"/>
        </w:rPr>
        <w:t xml:space="preserve"> </w:t>
      </w:r>
      <w:proofErr w:type="spellStart"/>
      <w:r w:rsidRPr="00C50DA2">
        <w:rPr>
          <w:rFonts w:ascii="Georgia" w:hAnsi="Georgia"/>
          <w:lang w:val="en-US" w:eastAsia="zh-CN"/>
        </w:rPr>
        <w:t>tanpa</w:t>
      </w:r>
      <w:proofErr w:type="spellEnd"/>
      <w:r w:rsidRPr="00C50DA2">
        <w:rPr>
          <w:rFonts w:ascii="Georgia" w:hAnsi="Georgia"/>
          <w:lang w:val="en-US" w:eastAsia="zh-CN"/>
        </w:rPr>
        <w:t xml:space="preserve"> </w:t>
      </w:r>
      <w:proofErr w:type="spellStart"/>
      <w:r w:rsidRPr="00C50DA2">
        <w:rPr>
          <w:rFonts w:ascii="Georgia" w:hAnsi="Georgia"/>
          <w:lang w:val="en-US" w:eastAsia="zh-CN"/>
        </w:rPr>
        <w:t>perlu</w:t>
      </w:r>
      <w:proofErr w:type="spellEnd"/>
      <w:r w:rsidRPr="00C50DA2">
        <w:rPr>
          <w:rFonts w:ascii="Georgia" w:hAnsi="Georgia"/>
          <w:lang w:val="en-US" w:eastAsia="zh-CN"/>
        </w:rPr>
        <w:t xml:space="preserve"> </w:t>
      </w:r>
      <w:proofErr w:type="spellStart"/>
      <w:r w:rsidRPr="00C50DA2">
        <w:rPr>
          <w:rFonts w:ascii="Georgia" w:hAnsi="Georgia"/>
          <w:lang w:val="en-US" w:eastAsia="zh-CN"/>
        </w:rPr>
        <w:t>mendaftar</w:t>
      </w:r>
      <w:proofErr w:type="spellEnd"/>
      <w:r w:rsidRPr="00C50DA2">
        <w:rPr>
          <w:rFonts w:ascii="Georgia" w:hAnsi="Georgia"/>
          <w:lang w:val="en-US" w:eastAsia="zh-CN"/>
        </w:rPr>
        <w:t xml:space="preserve"> </w:t>
      </w:r>
      <w:proofErr w:type="spellStart"/>
      <w:r w:rsidRPr="00C50DA2">
        <w:rPr>
          <w:rFonts w:ascii="Georgia" w:hAnsi="Georgia"/>
          <w:lang w:val="en-US" w:eastAsia="zh-CN"/>
        </w:rPr>
        <w:t>akun</w:t>
      </w:r>
      <w:proofErr w:type="spellEnd"/>
      <w:r w:rsidRPr="00C50DA2">
        <w:rPr>
          <w:rFonts w:ascii="Georgia" w:hAnsi="Georgia"/>
          <w:lang w:val="en-US" w:eastAsia="zh-CN"/>
        </w:rPr>
        <w:t xml:space="preserve"> </w:t>
      </w:r>
      <w:proofErr w:type="spellStart"/>
      <w:r w:rsidRPr="00C50DA2">
        <w:rPr>
          <w:rFonts w:ascii="Georgia" w:hAnsi="Georgia"/>
          <w:lang w:val="en-US" w:eastAsia="zh-CN"/>
        </w:rPr>
        <w:t>terlebih</w:t>
      </w:r>
      <w:proofErr w:type="spellEnd"/>
      <w:r w:rsidRPr="00C50DA2">
        <w:rPr>
          <w:rFonts w:ascii="Georgia" w:hAnsi="Georgia"/>
          <w:lang w:val="en-US" w:eastAsia="zh-CN"/>
        </w:rPr>
        <w:t xml:space="preserve"> </w:t>
      </w:r>
      <w:proofErr w:type="spellStart"/>
      <w:r w:rsidRPr="00C50DA2">
        <w:rPr>
          <w:rFonts w:ascii="Georgia" w:hAnsi="Georgia"/>
          <w:lang w:val="en-US" w:eastAsia="zh-CN"/>
        </w:rPr>
        <w:t>dahulu</w:t>
      </w:r>
      <w:proofErr w:type="spellEnd"/>
      <w:r w:rsidRPr="00C50DA2">
        <w:rPr>
          <w:rFonts w:ascii="Georgia" w:hAnsi="Georgia"/>
          <w:lang w:val="en-US" w:eastAsia="zh-CN"/>
        </w:rPr>
        <w:t xml:space="preserve">. Media </w:t>
      </w:r>
      <w:proofErr w:type="spellStart"/>
      <w:r w:rsidRPr="00C50DA2">
        <w:rPr>
          <w:rFonts w:ascii="Georgia" w:hAnsi="Georgia"/>
          <w:i/>
          <w:lang w:val="en-US" w:eastAsia="zh-CN"/>
        </w:rPr>
        <w:t>Wordwall</w:t>
      </w:r>
      <w:proofErr w:type="spellEnd"/>
      <w:r w:rsidRPr="00C50DA2">
        <w:rPr>
          <w:rFonts w:ascii="Georgia" w:hAnsi="Georgia"/>
          <w:lang w:val="en-US" w:eastAsia="zh-CN"/>
        </w:rPr>
        <w:t xml:space="preserve"> juga </w:t>
      </w:r>
      <w:proofErr w:type="spellStart"/>
      <w:r w:rsidRPr="00C50DA2">
        <w:rPr>
          <w:rFonts w:ascii="Georgia" w:hAnsi="Georgia"/>
          <w:lang w:val="en-US" w:eastAsia="zh-CN"/>
        </w:rPr>
        <w:t>menyajikan</w:t>
      </w:r>
      <w:proofErr w:type="spellEnd"/>
      <w:r w:rsidRPr="00C50DA2">
        <w:rPr>
          <w:rFonts w:ascii="Georgia" w:hAnsi="Georgia"/>
          <w:lang w:val="en-US" w:eastAsia="zh-CN"/>
        </w:rPr>
        <w:t xml:space="preserve"> </w:t>
      </w:r>
      <w:proofErr w:type="spellStart"/>
      <w:r w:rsidRPr="00C50DA2">
        <w:rPr>
          <w:rFonts w:ascii="Georgia" w:hAnsi="Georgia"/>
          <w:lang w:val="en-US" w:eastAsia="zh-CN"/>
        </w:rPr>
        <w:t>gambar</w:t>
      </w:r>
      <w:proofErr w:type="spellEnd"/>
      <w:r w:rsidRPr="00C50DA2">
        <w:rPr>
          <w:rFonts w:ascii="Georgia" w:hAnsi="Georgia"/>
          <w:lang w:val="en-US" w:eastAsia="zh-CN"/>
        </w:rPr>
        <w:t xml:space="preserve">, kata, </w:t>
      </w:r>
      <w:proofErr w:type="spellStart"/>
      <w:r w:rsidRPr="00C50DA2">
        <w:rPr>
          <w:rFonts w:ascii="Georgia" w:hAnsi="Georgia"/>
          <w:lang w:val="en-US" w:eastAsia="zh-CN"/>
        </w:rPr>
        <w:t>suara</w:t>
      </w:r>
      <w:proofErr w:type="spellEnd"/>
      <w:r w:rsidRPr="00C50DA2">
        <w:rPr>
          <w:rFonts w:ascii="Georgia" w:hAnsi="Georgia"/>
          <w:lang w:val="en-US" w:eastAsia="zh-CN"/>
        </w:rPr>
        <w:t xml:space="preserve">, dan video yang </w:t>
      </w:r>
      <w:proofErr w:type="spellStart"/>
      <w:r w:rsidRPr="00C50DA2">
        <w:rPr>
          <w:rFonts w:ascii="Georgia" w:hAnsi="Georgia"/>
          <w:lang w:val="en-US" w:eastAsia="zh-CN"/>
        </w:rPr>
        <w:t>berwarna</w:t>
      </w:r>
      <w:proofErr w:type="spellEnd"/>
      <w:r w:rsidRPr="00C50DA2">
        <w:rPr>
          <w:rFonts w:ascii="Georgia" w:hAnsi="Georgia"/>
          <w:lang w:val="en-US" w:eastAsia="zh-CN"/>
        </w:rPr>
        <w:t xml:space="preserve"> </w:t>
      </w:r>
      <w:proofErr w:type="spellStart"/>
      <w:r w:rsidRPr="00C50DA2">
        <w:rPr>
          <w:rFonts w:ascii="Georgia" w:hAnsi="Georgia"/>
          <w:lang w:val="en-US" w:eastAsia="zh-CN"/>
        </w:rPr>
        <w:t>sehingga</w:t>
      </w:r>
      <w:proofErr w:type="spellEnd"/>
      <w:r w:rsidRPr="00C50DA2">
        <w:rPr>
          <w:rFonts w:ascii="Georgia" w:hAnsi="Georgia"/>
          <w:lang w:val="en-US" w:eastAsia="zh-CN"/>
        </w:rPr>
        <w:t xml:space="preserve"> </w:t>
      </w:r>
      <w:proofErr w:type="spellStart"/>
      <w:r w:rsidRPr="00C50DA2">
        <w:rPr>
          <w:rFonts w:ascii="Georgia" w:hAnsi="Georgia"/>
          <w:lang w:val="en-US" w:eastAsia="zh-CN"/>
        </w:rPr>
        <w:t>dapat</w:t>
      </w:r>
      <w:proofErr w:type="spellEnd"/>
      <w:r w:rsidRPr="00C50DA2">
        <w:rPr>
          <w:rFonts w:ascii="Georgia" w:hAnsi="Georgia"/>
          <w:lang w:val="en-US" w:eastAsia="zh-CN"/>
        </w:rPr>
        <w:t xml:space="preserve"> </w:t>
      </w:r>
      <w:proofErr w:type="spellStart"/>
      <w:r w:rsidRPr="00C50DA2">
        <w:rPr>
          <w:rFonts w:ascii="Georgia" w:hAnsi="Georgia"/>
          <w:lang w:val="en-US" w:eastAsia="zh-CN"/>
        </w:rPr>
        <w:t>memicu</w:t>
      </w:r>
      <w:proofErr w:type="spellEnd"/>
      <w:r w:rsidRPr="00C50DA2">
        <w:rPr>
          <w:rFonts w:ascii="Georgia" w:hAnsi="Georgia"/>
          <w:lang w:val="en-US" w:eastAsia="zh-CN"/>
        </w:rPr>
        <w:t xml:space="preserve"> rasa </w:t>
      </w:r>
      <w:proofErr w:type="spellStart"/>
      <w:r w:rsidRPr="00C50DA2">
        <w:rPr>
          <w:rFonts w:ascii="Georgia" w:hAnsi="Georgia"/>
          <w:lang w:val="en-US" w:eastAsia="zh-CN"/>
        </w:rPr>
        <w:t>tertarik</w:t>
      </w:r>
      <w:proofErr w:type="spellEnd"/>
      <w:r w:rsidRPr="00C50DA2">
        <w:rPr>
          <w:rFonts w:ascii="Georgia" w:hAnsi="Georgia"/>
          <w:lang w:val="en-US" w:eastAsia="zh-CN"/>
        </w:rPr>
        <w:t xml:space="preserve"> </w:t>
      </w:r>
      <w:proofErr w:type="spellStart"/>
      <w:r w:rsidRPr="00C50DA2">
        <w:rPr>
          <w:rFonts w:ascii="Georgia" w:hAnsi="Georgia"/>
          <w:lang w:val="en-US" w:eastAsia="zh-CN"/>
        </w:rPr>
        <w:t>peserta</w:t>
      </w:r>
      <w:proofErr w:type="spellEnd"/>
      <w:r w:rsidRPr="00C50DA2">
        <w:rPr>
          <w:rFonts w:ascii="Georgia" w:hAnsi="Georgia"/>
          <w:lang w:val="en-US" w:eastAsia="zh-CN"/>
        </w:rPr>
        <w:t xml:space="preserve"> </w:t>
      </w:r>
      <w:proofErr w:type="spellStart"/>
      <w:r w:rsidRPr="00C50DA2">
        <w:rPr>
          <w:rFonts w:ascii="Georgia" w:hAnsi="Georgia"/>
          <w:lang w:val="en-US" w:eastAsia="zh-CN"/>
        </w:rPr>
        <w:t>didik</w:t>
      </w:r>
      <w:proofErr w:type="spellEnd"/>
      <w:r w:rsidRPr="00C50DA2">
        <w:rPr>
          <w:rFonts w:ascii="Georgia" w:hAnsi="Georgia"/>
          <w:lang w:val="en-US" w:eastAsia="zh-CN"/>
        </w:rPr>
        <w:t xml:space="preserve"> </w:t>
      </w:r>
      <w:proofErr w:type="spellStart"/>
      <w:r w:rsidRPr="00C50DA2">
        <w:rPr>
          <w:rFonts w:ascii="Georgia" w:hAnsi="Georgia"/>
          <w:lang w:val="en-US" w:eastAsia="zh-CN"/>
        </w:rPr>
        <w:t>untuk</w:t>
      </w:r>
      <w:proofErr w:type="spellEnd"/>
      <w:r w:rsidRPr="00C50DA2">
        <w:rPr>
          <w:rFonts w:ascii="Georgia" w:hAnsi="Georgia"/>
          <w:lang w:val="en-US" w:eastAsia="zh-CN"/>
        </w:rPr>
        <w:t xml:space="preserve"> </w:t>
      </w:r>
      <w:proofErr w:type="spellStart"/>
      <w:r w:rsidRPr="00C50DA2">
        <w:rPr>
          <w:rFonts w:ascii="Georgia" w:hAnsi="Georgia"/>
          <w:lang w:val="en-US" w:eastAsia="zh-CN"/>
        </w:rPr>
        <w:t>fokus</w:t>
      </w:r>
      <w:proofErr w:type="spellEnd"/>
      <w:r w:rsidRPr="00C50DA2">
        <w:rPr>
          <w:rFonts w:ascii="Georgia" w:hAnsi="Georgia"/>
          <w:lang w:val="en-US" w:eastAsia="zh-CN"/>
        </w:rPr>
        <w:t xml:space="preserve"> </w:t>
      </w:r>
      <w:proofErr w:type="spellStart"/>
      <w:r w:rsidRPr="00C50DA2">
        <w:rPr>
          <w:rFonts w:ascii="Georgia" w:hAnsi="Georgia"/>
          <w:lang w:val="en-US" w:eastAsia="zh-CN"/>
        </w:rPr>
        <w:t>dalam</w:t>
      </w:r>
      <w:proofErr w:type="spellEnd"/>
      <w:r w:rsidRPr="00C50DA2">
        <w:rPr>
          <w:rFonts w:ascii="Georgia" w:hAnsi="Georgia"/>
          <w:lang w:val="en-US" w:eastAsia="zh-CN"/>
        </w:rPr>
        <w:t xml:space="preserve"> </w:t>
      </w:r>
      <w:proofErr w:type="spellStart"/>
      <w:r w:rsidRPr="00C50DA2">
        <w:rPr>
          <w:rFonts w:ascii="Georgia" w:hAnsi="Georgia"/>
          <w:lang w:val="en-US" w:eastAsia="zh-CN"/>
        </w:rPr>
        <w:t>kegiatan</w:t>
      </w:r>
      <w:proofErr w:type="spellEnd"/>
      <w:r w:rsidRPr="00C50DA2">
        <w:rPr>
          <w:rFonts w:ascii="Georgia" w:hAnsi="Georgia"/>
          <w:lang w:val="en-US" w:eastAsia="zh-CN"/>
        </w:rPr>
        <w:t xml:space="preserve"> </w:t>
      </w:r>
      <w:proofErr w:type="spellStart"/>
      <w:r w:rsidRPr="00C50DA2">
        <w:rPr>
          <w:rFonts w:ascii="Georgia" w:hAnsi="Georgia"/>
          <w:lang w:val="en-US" w:eastAsia="zh-CN"/>
        </w:rPr>
        <w:t>pembelajaran</w:t>
      </w:r>
      <w:proofErr w:type="spellEnd"/>
      <w:r w:rsidRPr="00C50DA2">
        <w:rPr>
          <w:rFonts w:ascii="Georgia" w:hAnsi="Georgia"/>
          <w:lang w:val="en-US" w:eastAsia="zh-CN"/>
        </w:rPr>
        <w:t xml:space="preserve">. </w:t>
      </w:r>
      <w:proofErr w:type="spellStart"/>
      <w:r w:rsidRPr="00C50DA2">
        <w:rPr>
          <w:rFonts w:ascii="Georgia" w:hAnsi="Georgia"/>
          <w:lang w:val="en-US" w:eastAsia="zh-CN"/>
        </w:rPr>
        <w:t>Pengaplikasian</w:t>
      </w:r>
      <w:proofErr w:type="spellEnd"/>
      <w:r w:rsidRPr="00C50DA2">
        <w:rPr>
          <w:rFonts w:ascii="Georgia" w:hAnsi="Georgia"/>
          <w:lang w:val="en-US" w:eastAsia="zh-CN"/>
        </w:rPr>
        <w:t xml:space="preserve"> media </w:t>
      </w:r>
      <w:proofErr w:type="spellStart"/>
      <w:r w:rsidRPr="00C50DA2">
        <w:rPr>
          <w:rFonts w:ascii="Georgia" w:hAnsi="Georgia"/>
          <w:lang w:val="en-US" w:eastAsia="zh-CN"/>
        </w:rPr>
        <w:t>ini</w:t>
      </w:r>
      <w:proofErr w:type="spellEnd"/>
      <w:r w:rsidRPr="00C50DA2">
        <w:rPr>
          <w:rFonts w:ascii="Georgia" w:hAnsi="Georgia"/>
          <w:lang w:val="en-US" w:eastAsia="zh-CN"/>
        </w:rPr>
        <w:t xml:space="preserve"> </w:t>
      </w:r>
      <w:proofErr w:type="spellStart"/>
      <w:r w:rsidRPr="00C50DA2">
        <w:rPr>
          <w:rFonts w:ascii="Georgia" w:hAnsi="Georgia"/>
          <w:lang w:val="en-US" w:eastAsia="zh-CN"/>
        </w:rPr>
        <w:t>memang</w:t>
      </w:r>
      <w:proofErr w:type="spellEnd"/>
      <w:r w:rsidRPr="00C50DA2">
        <w:rPr>
          <w:rFonts w:ascii="Georgia" w:hAnsi="Georgia"/>
          <w:lang w:val="en-US" w:eastAsia="zh-CN"/>
        </w:rPr>
        <w:t xml:space="preserve"> </w:t>
      </w:r>
      <w:proofErr w:type="spellStart"/>
      <w:r w:rsidRPr="00C50DA2">
        <w:rPr>
          <w:rFonts w:ascii="Georgia" w:hAnsi="Georgia"/>
          <w:lang w:val="en-US" w:eastAsia="zh-CN"/>
        </w:rPr>
        <w:t>layaknya</w:t>
      </w:r>
      <w:proofErr w:type="spellEnd"/>
      <w:r w:rsidRPr="00C50DA2">
        <w:rPr>
          <w:rFonts w:ascii="Georgia" w:hAnsi="Georgia"/>
          <w:lang w:val="en-US" w:eastAsia="zh-CN"/>
        </w:rPr>
        <w:t xml:space="preserve"> </w:t>
      </w:r>
      <w:proofErr w:type="spellStart"/>
      <w:r w:rsidRPr="00C50DA2">
        <w:rPr>
          <w:rFonts w:ascii="Georgia" w:hAnsi="Georgia"/>
          <w:lang w:val="en-US" w:eastAsia="zh-CN"/>
        </w:rPr>
        <w:t>bermain</w:t>
      </w:r>
      <w:proofErr w:type="spellEnd"/>
      <w:r w:rsidRPr="00C50DA2">
        <w:rPr>
          <w:rFonts w:ascii="Georgia" w:hAnsi="Georgia"/>
          <w:lang w:val="en-US" w:eastAsia="zh-CN"/>
        </w:rPr>
        <w:t xml:space="preserve"> game, </w:t>
      </w:r>
      <w:proofErr w:type="spellStart"/>
      <w:r w:rsidRPr="00C50DA2">
        <w:rPr>
          <w:rFonts w:ascii="Georgia" w:hAnsi="Georgia"/>
          <w:lang w:val="en-US" w:eastAsia="zh-CN"/>
        </w:rPr>
        <w:t>tetapi</w:t>
      </w:r>
      <w:proofErr w:type="spellEnd"/>
      <w:r w:rsidRPr="00C50DA2">
        <w:rPr>
          <w:rFonts w:ascii="Georgia" w:hAnsi="Georgia"/>
          <w:lang w:val="en-US" w:eastAsia="zh-CN"/>
        </w:rPr>
        <w:t xml:space="preserve"> </w:t>
      </w:r>
      <w:proofErr w:type="spellStart"/>
      <w:r w:rsidRPr="00C50DA2">
        <w:rPr>
          <w:rFonts w:ascii="Georgia" w:hAnsi="Georgia"/>
          <w:lang w:val="en-US" w:eastAsia="zh-CN"/>
        </w:rPr>
        <w:t>secara</w:t>
      </w:r>
      <w:proofErr w:type="spellEnd"/>
      <w:r w:rsidRPr="00C50DA2">
        <w:rPr>
          <w:rFonts w:ascii="Georgia" w:hAnsi="Georgia"/>
          <w:lang w:val="en-US" w:eastAsia="zh-CN"/>
        </w:rPr>
        <w:t xml:space="preserve"> </w:t>
      </w:r>
      <w:proofErr w:type="spellStart"/>
      <w:r w:rsidRPr="00C50DA2">
        <w:rPr>
          <w:rFonts w:ascii="Georgia" w:hAnsi="Georgia"/>
          <w:lang w:val="en-US" w:eastAsia="zh-CN"/>
        </w:rPr>
        <w:t>tidak</w:t>
      </w:r>
      <w:proofErr w:type="spellEnd"/>
      <w:r w:rsidRPr="00C50DA2">
        <w:rPr>
          <w:rFonts w:ascii="Georgia" w:hAnsi="Georgia"/>
          <w:lang w:val="en-US" w:eastAsia="zh-CN"/>
        </w:rPr>
        <w:t xml:space="preserve"> </w:t>
      </w:r>
      <w:proofErr w:type="spellStart"/>
      <w:r w:rsidRPr="00C50DA2">
        <w:rPr>
          <w:rFonts w:ascii="Georgia" w:hAnsi="Georgia"/>
          <w:lang w:val="en-US" w:eastAsia="zh-CN"/>
        </w:rPr>
        <w:t>langsung</w:t>
      </w:r>
      <w:proofErr w:type="spellEnd"/>
      <w:r w:rsidRPr="00C50DA2">
        <w:rPr>
          <w:rFonts w:ascii="Georgia" w:hAnsi="Georgia"/>
          <w:lang w:val="en-US" w:eastAsia="zh-CN"/>
        </w:rPr>
        <w:t xml:space="preserve"> </w:t>
      </w:r>
      <w:proofErr w:type="spellStart"/>
      <w:r w:rsidRPr="00C50DA2">
        <w:rPr>
          <w:rFonts w:ascii="Georgia" w:hAnsi="Georgia"/>
          <w:lang w:val="en-US" w:eastAsia="zh-CN"/>
        </w:rPr>
        <w:t>peserta</w:t>
      </w:r>
      <w:proofErr w:type="spellEnd"/>
      <w:r w:rsidRPr="00C50DA2">
        <w:rPr>
          <w:rFonts w:ascii="Georgia" w:hAnsi="Georgia"/>
          <w:lang w:val="en-US" w:eastAsia="zh-CN"/>
        </w:rPr>
        <w:t xml:space="preserve"> </w:t>
      </w:r>
      <w:proofErr w:type="spellStart"/>
      <w:r w:rsidRPr="00C50DA2">
        <w:rPr>
          <w:rFonts w:ascii="Georgia" w:hAnsi="Georgia"/>
          <w:lang w:val="en-US" w:eastAsia="zh-CN"/>
        </w:rPr>
        <w:t>didik</w:t>
      </w:r>
      <w:proofErr w:type="spellEnd"/>
      <w:r w:rsidRPr="00C50DA2">
        <w:rPr>
          <w:rFonts w:ascii="Georgia" w:hAnsi="Georgia"/>
          <w:lang w:val="en-US" w:eastAsia="zh-CN"/>
        </w:rPr>
        <w:t xml:space="preserve"> </w:t>
      </w:r>
      <w:proofErr w:type="spellStart"/>
      <w:r w:rsidRPr="00C50DA2">
        <w:rPr>
          <w:rFonts w:ascii="Georgia" w:hAnsi="Georgia"/>
          <w:lang w:val="en-US" w:eastAsia="zh-CN"/>
        </w:rPr>
        <w:t>diajak</w:t>
      </w:r>
      <w:proofErr w:type="spellEnd"/>
      <w:r w:rsidRPr="00C50DA2">
        <w:rPr>
          <w:rFonts w:ascii="Georgia" w:hAnsi="Georgia"/>
          <w:lang w:val="en-US" w:eastAsia="zh-CN"/>
        </w:rPr>
        <w:t xml:space="preserve"> </w:t>
      </w:r>
      <w:proofErr w:type="spellStart"/>
      <w:r w:rsidRPr="00C50DA2">
        <w:rPr>
          <w:rFonts w:ascii="Georgia" w:hAnsi="Georgia"/>
          <w:lang w:val="en-US" w:eastAsia="zh-CN"/>
        </w:rPr>
        <w:t>untuk</w:t>
      </w:r>
      <w:proofErr w:type="spellEnd"/>
      <w:r w:rsidRPr="00C50DA2">
        <w:rPr>
          <w:rFonts w:ascii="Georgia" w:hAnsi="Georgia"/>
          <w:lang w:val="en-US" w:eastAsia="zh-CN"/>
        </w:rPr>
        <w:t xml:space="preserve"> </w:t>
      </w:r>
      <w:proofErr w:type="spellStart"/>
      <w:r w:rsidRPr="00C50DA2">
        <w:rPr>
          <w:rFonts w:ascii="Georgia" w:hAnsi="Georgia"/>
          <w:lang w:val="en-US" w:eastAsia="zh-CN"/>
        </w:rPr>
        <w:t>fokus</w:t>
      </w:r>
      <w:proofErr w:type="spellEnd"/>
      <w:r w:rsidRPr="00C50DA2">
        <w:rPr>
          <w:rFonts w:ascii="Georgia" w:hAnsi="Georgia"/>
          <w:lang w:val="en-US" w:eastAsia="zh-CN"/>
        </w:rPr>
        <w:t xml:space="preserve"> dan </w:t>
      </w:r>
      <w:proofErr w:type="spellStart"/>
      <w:r w:rsidRPr="00C50DA2">
        <w:rPr>
          <w:rFonts w:ascii="Georgia" w:hAnsi="Georgia"/>
          <w:lang w:val="en-US" w:eastAsia="zh-CN"/>
        </w:rPr>
        <w:t>aktif</w:t>
      </w:r>
      <w:proofErr w:type="spellEnd"/>
      <w:r w:rsidRPr="00C50DA2">
        <w:rPr>
          <w:rFonts w:ascii="Georgia" w:hAnsi="Georgia"/>
          <w:lang w:val="en-US" w:eastAsia="zh-CN"/>
        </w:rPr>
        <w:t xml:space="preserve"> </w:t>
      </w:r>
      <w:proofErr w:type="spellStart"/>
      <w:r w:rsidRPr="00C50DA2">
        <w:rPr>
          <w:rFonts w:ascii="Georgia" w:hAnsi="Georgia"/>
          <w:lang w:val="en-US" w:eastAsia="zh-CN"/>
        </w:rPr>
        <w:t>berpikir</w:t>
      </w:r>
      <w:proofErr w:type="spellEnd"/>
      <w:r w:rsidRPr="00C50DA2">
        <w:rPr>
          <w:rFonts w:ascii="Georgia" w:hAnsi="Georgia"/>
          <w:lang w:val="en-US" w:eastAsia="zh-CN"/>
        </w:rPr>
        <w:t xml:space="preserve"> </w:t>
      </w:r>
      <w:proofErr w:type="spellStart"/>
      <w:r w:rsidRPr="00C50DA2">
        <w:rPr>
          <w:rFonts w:ascii="Georgia" w:hAnsi="Georgia"/>
          <w:lang w:val="en-US" w:eastAsia="zh-CN"/>
        </w:rPr>
        <w:t>kritis</w:t>
      </w:r>
      <w:proofErr w:type="spellEnd"/>
      <w:r w:rsidRPr="00C50DA2">
        <w:rPr>
          <w:rFonts w:ascii="Georgia" w:hAnsi="Georgia"/>
          <w:lang w:val="en-US" w:eastAsia="zh-CN"/>
        </w:rPr>
        <w:t xml:space="preserve"> </w:t>
      </w:r>
      <w:proofErr w:type="spellStart"/>
      <w:r w:rsidRPr="00C50DA2">
        <w:rPr>
          <w:rFonts w:ascii="Georgia" w:hAnsi="Georgia"/>
          <w:lang w:val="en-US" w:eastAsia="zh-CN"/>
        </w:rPr>
        <w:t>mengenai</w:t>
      </w:r>
      <w:proofErr w:type="spellEnd"/>
      <w:r w:rsidRPr="00C50DA2">
        <w:rPr>
          <w:rFonts w:ascii="Georgia" w:hAnsi="Georgia"/>
          <w:lang w:val="en-US" w:eastAsia="zh-CN"/>
        </w:rPr>
        <w:t xml:space="preserve"> </w:t>
      </w:r>
      <w:proofErr w:type="spellStart"/>
      <w:r w:rsidRPr="00C50DA2">
        <w:rPr>
          <w:rFonts w:ascii="Georgia" w:hAnsi="Georgia"/>
          <w:lang w:val="en-US" w:eastAsia="zh-CN"/>
        </w:rPr>
        <w:t>materi</w:t>
      </w:r>
      <w:proofErr w:type="spellEnd"/>
      <w:r w:rsidRPr="00C50DA2">
        <w:rPr>
          <w:rFonts w:ascii="Georgia" w:hAnsi="Georgia"/>
          <w:lang w:val="en-US" w:eastAsia="zh-CN"/>
        </w:rPr>
        <w:t xml:space="preserve"> </w:t>
      </w:r>
      <w:proofErr w:type="spellStart"/>
      <w:r w:rsidRPr="00C50DA2">
        <w:rPr>
          <w:rFonts w:ascii="Georgia" w:hAnsi="Georgia"/>
          <w:lang w:val="en-US" w:eastAsia="zh-CN"/>
        </w:rPr>
        <w:t>pembelajaran</w:t>
      </w:r>
      <w:proofErr w:type="spellEnd"/>
      <w:r w:rsidRPr="00C50DA2">
        <w:rPr>
          <w:rFonts w:ascii="Georgia" w:hAnsi="Georgia"/>
          <w:lang w:val="en-US" w:eastAsia="zh-CN"/>
        </w:rPr>
        <w:t xml:space="preserve">. </w:t>
      </w:r>
      <w:proofErr w:type="spellStart"/>
      <w:r w:rsidRPr="00C50DA2">
        <w:rPr>
          <w:rFonts w:ascii="Georgia" w:hAnsi="Georgia"/>
          <w:lang w:val="en-US" w:eastAsia="zh-CN"/>
        </w:rPr>
        <w:t>Dengan</w:t>
      </w:r>
      <w:proofErr w:type="spellEnd"/>
      <w:r w:rsidRPr="00C50DA2">
        <w:rPr>
          <w:rFonts w:ascii="Georgia" w:hAnsi="Georgia"/>
          <w:lang w:val="en-US" w:eastAsia="zh-CN"/>
        </w:rPr>
        <w:t xml:space="preserve"> </w:t>
      </w:r>
      <w:proofErr w:type="spellStart"/>
      <w:r w:rsidRPr="00C50DA2">
        <w:rPr>
          <w:rFonts w:ascii="Georgia" w:hAnsi="Georgia"/>
          <w:lang w:val="en-US" w:eastAsia="zh-CN"/>
        </w:rPr>
        <w:t>begitu</w:t>
      </w:r>
      <w:proofErr w:type="spellEnd"/>
      <w:r w:rsidRPr="00C50DA2">
        <w:rPr>
          <w:rFonts w:ascii="Georgia" w:hAnsi="Georgia"/>
          <w:lang w:val="en-US" w:eastAsia="zh-CN"/>
        </w:rPr>
        <w:t xml:space="preserve">, </w:t>
      </w:r>
      <w:proofErr w:type="spellStart"/>
      <w:r w:rsidRPr="00C50DA2">
        <w:rPr>
          <w:rFonts w:ascii="Georgia" w:hAnsi="Georgia"/>
          <w:lang w:val="en-US" w:eastAsia="zh-CN"/>
        </w:rPr>
        <w:t>peserta</w:t>
      </w:r>
      <w:proofErr w:type="spellEnd"/>
      <w:r w:rsidRPr="00C50DA2">
        <w:rPr>
          <w:rFonts w:ascii="Georgia" w:hAnsi="Georgia"/>
          <w:lang w:val="en-US" w:eastAsia="zh-CN"/>
        </w:rPr>
        <w:t xml:space="preserve"> </w:t>
      </w:r>
      <w:proofErr w:type="spellStart"/>
      <w:r w:rsidRPr="00C50DA2">
        <w:rPr>
          <w:rFonts w:ascii="Georgia" w:hAnsi="Georgia"/>
          <w:lang w:val="en-US" w:eastAsia="zh-CN"/>
        </w:rPr>
        <w:t>didik</w:t>
      </w:r>
      <w:proofErr w:type="spellEnd"/>
      <w:r w:rsidRPr="00C50DA2">
        <w:rPr>
          <w:rFonts w:ascii="Georgia" w:hAnsi="Georgia"/>
          <w:lang w:val="en-US" w:eastAsia="zh-CN"/>
        </w:rPr>
        <w:t xml:space="preserve"> </w:t>
      </w:r>
      <w:proofErr w:type="spellStart"/>
      <w:r w:rsidRPr="00C50DA2">
        <w:rPr>
          <w:rFonts w:ascii="Georgia" w:hAnsi="Georgia"/>
          <w:lang w:val="en-US" w:eastAsia="zh-CN"/>
        </w:rPr>
        <w:t>tentu</w:t>
      </w:r>
      <w:proofErr w:type="spellEnd"/>
      <w:r w:rsidRPr="00C50DA2">
        <w:rPr>
          <w:rFonts w:ascii="Georgia" w:hAnsi="Georgia"/>
          <w:lang w:val="en-US" w:eastAsia="zh-CN"/>
        </w:rPr>
        <w:t xml:space="preserve"> </w:t>
      </w:r>
      <w:proofErr w:type="spellStart"/>
      <w:r w:rsidRPr="00C50DA2">
        <w:rPr>
          <w:rFonts w:ascii="Georgia" w:hAnsi="Georgia"/>
          <w:lang w:val="en-US" w:eastAsia="zh-CN"/>
        </w:rPr>
        <w:t>merasa</w:t>
      </w:r>
      <w:proofErr w:type="spellEnd"/>
      <w:r w:rsidRPr="00C50DA2">
        <w:rPr>
          <w:rFonts w:ascii="Georgia" w:hAnsi="Georgia"/>
          <w:lang w:val="en-US" w:eastAsia="zh-CN"/>
        </w:rPr>
        <w:t xml:space="preserve"> </w:t>
      </w:r>
      <w:proofErr w:type="spellStart"/>
      <w:r w:rsidRPr="00C50DA2">
        <w:rPr>
          <w:rFonts w:ascii="Georgia" w:hAnsi="Georgia"/>
          <w:lang w:val="en-US" w:eastAsia="zh-CN"/>
        </w:rPr>
        <w:t>lebih</w:t>
      </w:r>
      <w:proofErr w:type="spellEnd"/>
      <w:r w:rsidRPr="00C50DA2">
        <w:rPr>
          <w:rFonts w:ascii="Georgia" w:hAnsi="Georgia"/>
          <w:lang w:val="en-US" w:eastAsia="zh-CN"/>
        </w:rPr>
        <w:t xml:space="preserve"> </w:t>
      </w:r>
      <w:proofErr w:type="spellStart"/>
      <w:r w:rsidRPr="00C50DA2">
        <w:rPr>
          <w:rFonts w:ascii="Georgia" w:hAnsi="Georgia"/>
          <w:lang w:val="en-US" w:eastAsia="zh-CN"/>
        </w:rPr>
        <w:t>mudah</w:t>
      </w:r>
      <w:proofErr w:type="spellEnd"/>
      <w:r w:rsidRPr="00C50DA2">
        <w:rPr>
          <w:rFonts w:ascii="Georgia" w:hAnsi="Georgia"/>
          <w:lang w:val="en-US" w:eastAsia="zh-CN"/>
        </w:rPr>
        <w:t xml:space="preserve"> </w:t>
      </w:r>
      <w:proofErr w:type="spellStart"/>
      <w:r w:rsidRPr="00C50DA2">
        <w:rPr>
          <w:rFonts w:ascii="Georgia" w:hAnsi="Georgia"/>
          <w:lang w:val="en-US" w:eastAsia="zh-CN"/>
        </w:rPr>
        <w:t>dalam</w:t>
      </w:r>
      <w:proofErr w:type="spellEnd"/>
      <w:r w:rsidRPr="00C50DA2">
        <w:rPr>
          <w:rFonts w:ascii="Georgia" w:hAnsi="Georgia"/>
          <w:lang w:val="en-US" w:eastAsia="zh-CN"/>
        </w:rPr>
        <w:t xml:space="preserve"> </w:t>
      </w:r>
      <w:proofErr w:type="spellStart"/>
      <w:r w:rsidRPr="00C50DA2">
        <w:rPr>
          <w:rFonts w:ascii="Georgia" w:hAnsi="Georgia"/>
          <w:lang w:val="en-US" w:eastAsia="zh-CN"/>
        </w:rPr>
        <w:t>menangkap</w:t>
      </w:r>
      <w:proofErr w:type="spellEnd"/>
      <w:r w:rsidRPr="00C50DA2">
        <w:rPr>
          <w:rFonts w:ascii="Georgia" w:hAnsi="Georgia"/>
          <w:lang w:val="en-US" w:eastAsia="zh-CN"/>
        </w:rPr>
        <w:t xml:space="preserve"> </w:t>
      </w:r>
      <w:proofErr w:type="spellStart"/>
      <w:r w:rsidRPr="00C50DA2">
        <w:rPr>
          <w:rFonts w:ascii="Georgia" w:hAnsi="Georgia"/>
          <w:lang w:val="en-US" w:eastAsia="zh-CN"/>
        </w:rPr>
        <w:t>materi</w:t>
      </w:r>
      <w:proofErr w:type="spellEnd"/>
      <w:r w:rsidRPr="00C50DA2">
        <w:rPr>
          <w:rFonts w:ascii="Georgia" w:hAnsi="Georgia"/>
          <w:lang w:val="en-US" w:eastAsia="zh-CN"/>
        </w:rPr>
        <w:t xml:space="preserve"> </w:t>
      </w:r>
      <w:proofErr w:type="spellStart"/>
      <w:r w:rsidRPr="00C50DA2">
        <w:rPr>
          <w:rFonts w:ascii="Georgia" w:hAnsi="Georgia"/>
          <w:lang w:val="en-US" w:eastAsia="zh-CN"/>
        </w:rPr>
        <w:t>pembelajaran</w:t>
      </w:r>
      <w:proofErr w:type="spellEnd"/>
      <w:r w:rsidRPr="00C50DA2">
        <w:rPr>
          <w:rFonts w:ascii="Georgia" w:hAnsi="Georgia"/>
          <w:lang w:val="en-US" w:eastAsia="zh-CN"/>
        </w:rPr>
        <w:t>.</w:t>
      </w:r>
    </w:p>
    <w:p w14:paraId="2B441B0E" w14:textId="77777777" w:rsidR="006D154E" w:rsidRPr="00C50DA2" w:rsidRDefault="006D154E" w:rsidP="009B52DE">
      <w:pPr>
        <w:spacing w:after="0" w:line="240" w:lineRule="auto"/>
        <w:ind w:firstLine="567"/>
        <w:jc w:val="both"/>
        <w:rPr>
          <w:rFonts w:ascii="Georgia" w:hAnsi="Georgia"/>
          <w:lang w:val="en-US"/>
        </w:rPr>
      </w:pPr>
      <w:proofErr w:type="spellStart"/>
      <w:r w:rsidRPr="00C50DA2">
        <w:rPr>
          <w:rFonts w:ascii="Georgia" w:hAnsi="Georgia"/>
          <w:lang w:val="en-US" w:eastAsia="zh-CN"/>
        </w:rPr>
        <w:t>Berdasarkan</w:t>
      </w:r>
      <w:proofErr w:type="spellEnd"/>
      <w:r w:rsidRPr="00C50DA2">
        <w:rPr>
          <w:rFonts w:ascii="Georgia" w:hAnsi="Georgia"/>
          <w:lang w:val="en-US" w:eastAsia="zh-CN"/>
        </w:rPr>
        <w:t xml:space="preserve"> </w:t>
      </w:r>
      <w:proofErr w:type="spellStart"/>
      <w:r w:rsidRPr="00C50DA2">
        <w:rPr>
          <w:rFonts w:ascii="Georgia" w:hAnsi="Georgia"/>
          <w:lang w:val="en-US" w:eastAsia="zh-CN"/>
        </w:rPr>
        <w:t>penjelasan</w:t>
      </w:r>
      <w:proofErr w:type="spellEnd"/>
      <w:r w:rsidRPr="00C50DA2">
        <w:rPr>
          <w:rFonts w:ascii="Georgia" w:hAnsi="Georgia"/>
          <w:lang w:val="en-US" w:eastAsia="zh-CN"/>
        </w:rPr>
        <w:t xml:space="preserve"> di </w:t>
      </w:r>
      <w:proofErr w:type="spellStart"/>
      <w:r w:rsidRPr="00C50DA2">
        <w:rPr>
          <w:rFonts w:ascii="Georgia" w:hAnsi="Georgia"/>
          <w:lang w:val="en-US" w:eastAsia="zh-CN"/>
        </w:rPr>
        <w:t>atas</w:t>
      </w:r>
      <w:proofErr w:type="spellEnd"/>
      <w:r w:rsidRPr="00C50DA2">
        <w:rPr>
          <w:rFonts w:ascii="Georgia" w:hAnsi="Georgia"/>
          <w:lang w:val="en-US" w:eastAsia="zh-CN"/>
        </w:rPr>
        <w:t xml:space="preserve">, </w:t>
      </w:r>
      <w:proofErr w:type="spellStart"/>
      <w:r w:rsidRPr="00C50DA2">
        <w:rPr>
          <w:rFonts w:ascii="Georgia" w:hAnsi="Georgia"/>
          <w:lang w:val="en-US" w:eastAsia="zh-CN"/>
        </w:rPr>
        <w:t>maka</w:t>
      </w:r>
      <w:proofErr w:type="spellEnd"/>
      <w:r w:rsidRPr="00C50DA2">
        <w:rPr>
          <w:rFonts w:ascii="Georgia" w:hAnsi="Georgia"/>
          <w:lang w:val="en-US" w:eastAsia="zh-CN"/>
        </w:rPr>
        <w:t xml:space="preserve"> </w:t>
      </w:r>
      <w:proofErr w:type="spellStart"/>
      <w:r w:rsidRPr="00C50DA2">
        <w:rPr>
          <w:rFonts w:ascii="Georgia" w:hAnsi="Georgia"/>
          <w:lang w:val="en-US" w:eastAsia="zh-CN"/>
        </w:rPr>
        <w:t>peneliti</w:t>
      </w:r>
      <w:proofErr w:type="spellEnd"/>
      <w:r w:rsidRPr="00C50DA2">
        <w:rPr>
          <w:rFonts w:ascii="Georgia" w:hAnsi="Georgia"/>
          <w:lang w:val="en-US" w:eastAsia="zh-CN"/>
        </w:rPr>
        <w:t xml:space="preserve"> </w:t>
      </w:r>
      <w:proofErr w:type="spellStart"/>
      <w:r w:rsidRPr="00C50DA2">
        <w:rPr>
          <w:rFonts w:ascii="Georgia" w:hAnsi="Georgia"/>
          <w:lang w:val="en-US" w:eastAsia="zh-CN"/>
        </w:rPr>
        <w:t>tertarik</w:t>
      </w:r>
      <w:proofErr w:type="spellEnd"/>
      <w:r w:rsidRPr="00C50DA2">
        <w:rPr>
          <w:rFonts w:ascii="Georgia" w:hAnsi="Georgia"/>
          <w:lang w:val="en-US" w:eastAsia="zh-CN"/>
        </w:rPr>
        <w:t xml:space="preserve"> </w:t>
      </w:r>
      <w:proofErr w:type="spellStart"/>
      <w:r w:rsidRPr="00C50DA2">
        <w:rPr>
          <w:rFonts w:ascii="Georgia" w:hAnsi="Georgia"/>
          <w:lang w:val="en-US" w:eastAsia="zh-CN"/>
        </w:rPr>
        <w:t>untuk</w:t>
      </w:r>
      <w:proofErr w:type="spellEnd"/>
      <w:r w:rsidRPr="00C50DA2">
        <w:rPr>
          <w:rFonts w:ascii="Georgia" w:hAnsi="Georgia"/>
          <w:lang w:val="en-US" w:eastAsia="zh-CN"/>
        </w:rPr>
        <w:t xml:space="preserve"> </w:t>
      </w:r>
      <w:proofErr w:type="spellStart"/>
      <w:r w:rsidRPr="00C50DA2">
        <w:rPr>
          <w:rFonts w:ascii="Georgia" w:hAnsi="Georgia"/>
          <w:lang w:val="en-US" w:eastAsia="zh-CN"/>
        </w:rPr>
        <w:t>mengkaji</w:t>
      </w:r>
      <w:proofErr w:type="spellEnd"/>
      <w:r w:rsidRPr="00C50DA2">
        <w:rPr>
          <w:rFonts w:ascii="Georgia" w:hAnsi="Georgia"/>
          <w:lang w:val="en-US" w:eastAsia="zh-CN"/>
        </w:rPr>
        <w:t xml:space="preserve"> </w:t>
      </w:r>
      <w:proofErr w:type="spellStart"/>
      <w:r w:rsidRPr="00C50DA2">
        <w:rPr>
          <w:rFonts w:ascii="Georgia" w:hAnsi="Georgia"/>
          <w:lang w:val="en-US" w:eastAsia="zh-CN"/>
        </w:rPr>
        <w:t>tentang</w:t>
      </w:r>
      <w:proofErr w:type="spellEnd"/>
      <w:r w:rsidRPr="00C50DA2">
        <w:rPr>
          <w:rFonts w:ascii="Georgia" w:hAnsi="Georgia"/>
          <w:lang w:val="en-US" w:eastAsia="zh-CN"/>
        </w:rPr>
        <w:t xml:space="preserve"> </w:t>
      </w:r>
      <w:proofErr w:type="spellStart"/>
      <w:r w:rsidRPr="00C50DA2">
        <w:rPr>
          <w:rFonts w:ascii="Georgia" w:hAnsi="Georgia"/>
          <w:lang w:val="en-US" w:eastAsia="zh-CN"/>
        </w:rPr>
        <w:t>peningkatan</w:t>
      </w:r>
      <w:proofErr w:type="spellEnd"/>
      <w:r w:rsidRPr="00C50DA2">
        <w:rPr>
          <w:rFonts w:ascii="Georgia" w:hAnsi="Georgia"/>
          <w:lang w:val="en-US" w:eastAsia="zh-CN"/>
        </w:rPr>
        <w:t xml:space="preserve"> </w:t>
      </w:r>
      <w:proofErr w:type="spellStart"/>
      <w:r w:rsidRPr="00C50DA2">
        <w:rPr>
          <w:rFonts w:ascii="Georgia" w:hAnsi="Georgia"/>
          <w:lang w:val="en-US" w:eastAsia="zh-CN"/>
        </w:rPr>
        <w:t>kemampuan</w:t>
      </w:r>
      <w:proofErr w:type="spellEnd"/>
      <w:r w:rsidRPr="00C50DA2">
        <w:rPr>
          <w:rFonts w:ascii="Georgia" w:hAnsi="Georgia"/>
          <w:lang w:val="en-US" w:eastAsia="zh-CN"/>
        </w:rPr>
        <w:t xml:space="preserve"> </w:t>
      </w:r>
      <w:proofErr w:type="spellStart"/>
      <w:r w:rsidRPr="00C50DA2">
        <w:rPr>
          <w:rFonts w:ascii="Georgia" w:hAnsi="Georgia"/>
          <w:lang w:val="en-US" w:eastAsia="zh-CN"/>
        </w:rPr>
        <w:t>berpikir</w:t>
      </w:r>
      <w:proofErr w:type="spellEnd"/>
      <w:r w:rsidRPr="00C50DA2">
        <w:rPr>
          <w:rFonts w:ascii="Georgia" w:hAnsi="Georgia"/>
          <w:lang w:val="en-US" w:eastAsia="zh-CN"/>
        </w:rPr>
        <w:t xml:space="preserve"> </w:t>
      </w:r>
      <w:proofErr w:type="spellStart"/>
      <w:r w:rsidRPr="00C50DA2">
        <w:rPr>
          <w:rFonts w:ascii="Georgia" w:hAnsi="Georgia"/>
          <w:lang w:val="en-US" w:eastAsia="zh-CN"/>
        </w:rPr>
        <w:t>kritis</w:t>
      </w:r>
      <w:proofErr w:type="spellEnd"/>
      <w:r w:rsidRPr="00C50DA2">
        <w:rPr>
          <w:rFonts w:ascii="Georgia" w:hAnsi="Georgia"/>
          <w:lang w:val="en-US" w:eastAsia="zh-CN"/>
        </w:rPr>
        <w:t xml:space="preserve"> pada </w:t>
      </w:r>
      <w:proofErr w:type="spellStart"/>
      <w:r w:rsidRPr="00C50DA2">
        <w:rPr>
          <w:rFonts w:ascii="Georgia" w:hAnsi="Georgia"/>
          <w:lang w:val="en-US" w:eastAsia="zh-CN"/>
        </w:rPr>
        <w:t>materi</w:t>
      </w:r>
      <w:proofErr w:type="spellEnd"/>
      <w:r w:rsidRPr="00C50DA2">
        <w:rPr>
          <w:rFonts w:ascii="Georgia" w:hAnsi="Georgia"/>
          <w:lang w:val="en-US" w:eastAsia="zh-CN"/>
        </w:rPr>
        <w:t xml:space="preserve"> NKRI dan </w:t>
      </w:r>
      <w:proofErr w:type="spellStart"/>
      <w:r w:rsidRPr="00C50DA2">
        <w:rPr>
          <w:rFonts w:ascii="Georgia" w:hAnsi="Georgia"/>
          <w:lang w:val="en-US" w:eastAsia="zh-CN"/>
        </w:rPr>
        <w:t>Kedaulatan</w:t>
      </w:r>
      <w:proofErr w:type="spellEnd"/>
      <w:r w:rsidRPr="00C50DA2">
        <w:rPr>
          <w:rFonts w:ascii="Georgia" w:hAnsi="Georgia"/>
          <w:lang w:val="en-US" w:eastAsia="zh-CN"/>
        </w:rPr>
        <w:t xml:space="preserve"> </w:t>
      </w:r>
      <w:r w:rsidRPr="00C50DA2">
        <w:rPr>
          <w:rFonts w:ascii="Georgia" w:hAnsi="Georgia"/>
          <w:bCs/>
          <w:lang w:val="en-US" w:eastAsia="zh-CN"/>
        </w:rPr>
        <w:t xml:space="preserve">Wilayah </w:t>
      </w:r>
      <w:proofErr w:type="spellStart"/>
      <w:r w:rsidRPr="00C50DA2">
        <w:rPr>
          <w:rFonts w:ascii="Georgia" w:hAnsi="Georgia"/>
          <w:bCs/>
          <w:lang w:val="en-US" w:eastAsia="zh-CN"/>
        </w:rPr>
        <w:t>melalui</w:t>
      </w:r>
      <w:proofErr w:type="spellEnd"/>
      <w:r w:rsidRPr="00C50DA2">
        <w:rPr>
          <w:rFonts w:ascii="Georgia" w:hAnsi="Georgia"/>
          <w:bCs/>
          <w:lang w:val="en-US" w:eastAsia="zh-CN"/>
        </w:rPr>
        <w:t xml:space="preserve"> model </w:t>
      </w:r>
      <w:proofErr w:type="spellStart"/>
      <w:r w:rsidRPr="00C50DA2">
        <w:rPr>
          <w:rFonts w:ascii="Georgia" w:hAnsi="Georgia"/>
          <w:bCs/>
          <w:lang w:val="en-US" w:eastAsia="zh-CN"/>
        </w:rPr>
        <w:t>pembelajaran</w:t>
      </w:r>
      <w:proofErr w:type="spellEnd"/>
      <w:r w:rsidRPr="00C50DA2">
        <w:rPr>
          <w:rFonts w:ascii="Georgia" w:hAnsi="Georgia"/>
          <w:bCs/>
          <w:lang w:val="en-US" w:eastAsia="zh-CN"/>
        </w:rPr>
        <w:t xml:space="preserve"> </w:t>
      </w:r>
      <w:r w:rsidRPr="00C50DA2">
        <w:rPr>
          <w:rFonts w:ascii="Georgia" w:hAnsi="Georgia"/>
          <w:bCs/>
          <w:i/>
          <w:lang w:val="en-US" w:eastAsia="zh-CN"/>
        </w:rPr>
        <w:t>Problem Based Learning</w:t>
      </w:r>
      <w:r w:rsidRPr="00C50DA2">
        <w:rPr>
          <w:rFonts w:ascii="Georgia" w:hAnsi="Georgia"/>
          <w:bCs/>
          <w:lang w:val="en-US" w:eastAsia="zh-CN"/>
        </w:rPr>
        <w:t xml:space="preserve"> </w:t>
      </w:r>
      <w:proofErr w:type="spellStart"/>
      <w:r w:rsidRPr="00C50DA2">
        <w:rPr>
          <w:rFonts w:ascii="Georgia" w:hAnsi="Georgia"/>
          <w:bCs/>
          <w:lang w:val="en-US" w:eastAsia="zh-CN"/>
        </w:rPr>
        <w:t>dengan</w:t>
      </w:r>
      <w:proofErr w:type="spellEnd"/>
      <w:r w:rsidRPr="00C50DA2">
        <w:rPr>
          <w:rFonts w:ascii="Georgia" w:hAnsi="Georgia"/>
          <w:bCs/>
          <w:lang w:val="en-US" w:eastAsia="zh-CN"/>
        </w:rPr>
        <w:t xml:space="preserve"> </w:t>
      </w:r>
      <w:proofErr w:type="spellStart"/>
      <w:r w:rsidRPr="00C50DA2">
        <w:rPr>
          <w:rFonts w:ascii="Georgia" w:hAnsi="Georgia"/>
          <w:bCs/>
          <w:lang w:val="en-US" w:eastAsia="zh-CN"/>
        </w:rPr>
        <w:t>bantuan</w:t>
      </w:r>
      <w:proofErr w:type="spellEnd"/>
      <w:r w:rsidRPr="00C50DA2">
        <w:rPr>
          <w:rFonts w:ascii="Georgia" w:hAnsi="Georgia"/>
          <w:bCs/>
          <w:lang w:val="en-US" w:eastAsia="zh-CN"/>
        </w:rPr>
        <w:t xml:space="preserve"> media </w:t>
      </w:r>
      <w:proofErr w:type="spellStart"/>
      <w:r w:rsidRPr="00C50DA2">
        <w:rPr>
          <w:rFonts w:ascii="Georgia" w:hAnsi="Georgia"/>
          <w:bCs/>
          <w:i/>
          <w:lang w:val="en-US"/>
        </w:rPr>
        <w:t>WordWall</w:t>
      </w:r>
      <w:proofErr w:type="spellEnd"/>
      <w:r w:rsidRPr="00C50DA2">
        <w:rPr>
          <w:rFonts w:ascii="Georgia" w:hAnsi="Georgia"/>
          <w:bCs/>
          <w:lang w:val="en-US"/>
        </w:rPr>
        <w:t xml:space="preserve">. </w:t>
      </w:r>
      <w:proofErr w:type="spellStart"/>
      <w:r w:rsidRPr="00C50DA2">
        <w:rPr>
          <w:rFonts w:ascii="Georgia" w:hAnsi="Georgia"/>
          <w:bCs/>
          <w:lang w:val="en-US"/>
        </w:rPr>
        <w:t>Penelitian</w:t>
      </w:r>
      <w:proofErr w:type="spellEnd"/>
      <w:r w:rsidRPr="00C50DA2">
        <w:rPr>
          <w:rFonts w:ascii="Georgia" w:hAnsi="Georgia"/>
          <w:bCs/>
          <w:lang w:val="en-US"/>
        </w:rPr>
        <w:t xml:space="preserve"> </w:t>
      </w:r>
      <w:proofErr w:type="spellStart"/>
      <w:r w:rsidRPr="00C50DA2">
        <w:rPr>
          <w:rFonts w:ascii="Georgia" w:hAnsi="Georgia"/>
          <w:bCs/>
          <w:lang w:val="en-US"/>
        </w:rPr>
        <w:t>ini</w:t>
      </w:r>
      <w:proofErr w:type="spellEnd"/>
      <w:r w:rsidRPr="00C50DA2">
        <w:rPr>
          <w:rFonts w:ascii="Georgia" w:hAnsi="Georgia"/>
          <w:bCs/>
          <w:lang w:val="en-US"/>
        </w:rPr>
        <w:t xml:space="preserve"> </w:t>
      </w:r>
      <w:proofErr w:type="spellStart"/>
      <w:r w:rsidRPr="00C50DA2">
        <w:rPr>
          <w:rFonts w:ascii="Georgia" w:hAnsi="Georgia"/>
          <w:bCs/>
          <w:lang w:val="en-US"/>
        </w:rPr>
        <w:t>diharapkan</w:t>
      </w:r>
      <w:proofErr w:type="spellEnd"/>
      <w:r w:rsidRPr="00C50DA2">
        <w:rPr>
          <w:rFonts w:ascii="Georgia" w:hAnsi="Georgia"/>
          <w:bCs/>
          <w:lang w:val="en-US"/>
        </w:rPr>
        <w:t xml:space="preserve"> </w:t>
      </w:r>
      <w:proofErr w:type="spellStart"/>
      <w:r w:rsidRPr="00C50DA2">
        <w:rPr>
          <w:rFonts w:ascii="Georgia" w:hAnsi="Georgia"/>
          <w:bCs/>
          <w:lang w:val="en-US"/>
        </w:rPr>
        <w:t>dapat</w:t>
      </w:r>
      <w:proofErr w:type="spellEnd"/>
      <w:r w:rsidRPr="00C50DA2">
        <w:rPr>
          <w:rFonts w:ascii="Georgia" w:hAnsi="Georgia"/>
          <w:bCs/>
          <w:lang w:val="en-US"/>
        </w:rPr>
        <w:t xml:space="preserve"> </w:t>
      </w:r>
      <w:proofErr w:type="spellStart"/>
      <w:r w:rsidRPr="00C50DA2">
        <w:rPr>
          <w:rFonts w:ascii="Georgia" w:hAnsi="Georgia"/>
          <w:bCs/>
          <w:lang w:val="en-US"/>
        </w:rPr>
        <w:t>menambah</w:t>
      </w:r>
      <w:proofErr w:type="spellEnd"/>
      <w:r w:rsidRPr="00C50DA2">
        <w:rPr>
          <w:rFonts w:ascii="Georgia" w:hAnsi="Georgia"/>
          <w:bCs/>
          <w:lang w:val="en-US"/>
        </w:rPr>
        <w:t xml:space="preserve"> </w:t>
      </w:r>
      <w:proofErr w:type="spellStart"/>
      <w:r w:rsidRPr="00C50DA2">
        <w:rPr>
          <w:rFonts w:ascii="Georgia" w:hAnsi="Georgia"/>
          <w:bCs/>
          <w:lang w:val="en-US"/>
        </w:rPr>
        <w:t>pengetahuan</w:t>
      </w:r>
      <w:proofErr w:type="spellEnd"/>
      <w:r w:rsidRPr="00C50DA2">
        <w:rPr>
          <w:rFonts w:ascii="Georgia" w:hAnsi="Georgia"/>
          <w:bCs/>
          <w:lang w:val="en-US"/>
        </w:rPr>
        <w:t xml:space="preserve"> </w:t>
      </w:r>
      <w:proofErr w:type="spellStart"/>
      <w:r w:rsidRPr="00C50DA2">
        <w:rPr>
          <w:rFonts w:ascii="Georgia" w:hAnsi="Georgia"/>
          <w:bCs/>
          <w:lang w:val="en-US"/>
        </w:rPr>
        <w:t>tentang</w:t>
      </w:r>
      <w:proofErr w:type="spellEnd"/>
      <w:r w:rsidRPr="00C50DA2">
        <w:rPr>
          <w:rFonts w:ascii="Georgia" w:hAnsi="Georgia"/>
          <w:bCs/>
          <w:lang w:val="en-US"/>
        </w:rPr>
        <w:t xml:space="preserve"> </w:t>
      </w:r>
      <w:proofErr w:type="spellStart"/>
      <w:r w:rsidRPr="00C50DA2">
        <w:rPr>
          <w:rFonts w:ascii="Georgia" w:hAnsi="Georgia"/>
          <w:bCs/>
          <w:lang w:val="en-US"/>
        </w:rPr>
        <w:t>Penelitian</w:t>
      </w:r>
      <w:proofErr w:type="spellEnd"/>
      <w:r w:rsidRPr="00C50DA2">
        <w:rPr>
          <w:rFonts w:ascii="Georgia" w:hAnsi="Georgia"/>
          <w:bCs/>
          <w:lang w:val="en-US"/>
        </w:rPr>
        <w:t xml:space="preserve"> Tindakan </w:t>
      </w:r>
      <w:proofErr w:type="spellStart"/>
      <w:r w:rsidRPr="00C50DA2">
        <w:rPr>
          <w:rFonts w:ascii="Georgia" w:hAnsi="Georgia"/>
          <w:bCs/>
          <w:lang w:val="en-US"/>
        </w:rPr>
        <w:t>Kelas</w:t>
      </w:r>
      <w:proofErr w:type="spellEnd"/>
      <w:r w:rsidRPr="00C50DA2">
        <w:rPr>
          <w:rFonts w:ascii="Georgia" w:hAnsi="Georgia"/>
          <w:bCs/>
          <w:lang w:val="en-US"/>
        </w:rPr>
        <w:t xml:space="preserve"> </w:t>
      </w:r>
      <w:proofErr w:type="spellStart"/>
      <w:r w:rsidRPr="00C50DA2">
        <w:rPr>
          <w:rFonts w:ascii="Georgia" w:hAnsi="Georgia"/>
          <w:bCs/>
          <w:lang w:val="en-US"/>
        </w:rPr>
        <w:t>mengenai</w:t>
      </w:r>
      <w:proofErr w:type="spellEnd"/>
      <w:r w:rsidRPr="00C50DA2">
        <w:rPr>
          <w:rFonts w:ascii="Georgia" w:hAnsi="Georgia"/>
          <w:bCs/>
          <w:lang w:val="en-US"/>
        </w:rPr>
        <w:t xml:space="preserve"> </w:t>
      </w:r>
      <w:proofErr w:type="spellStart"/>
      <w:r w:rsidRPr="00C50DA2">
        <w:rPr>
          <w:rFonts w:ascii="Georgia" w:hAnsi="Georgia"/>
          <w:bCs/>
          <w:lang w:val="en-US"/>
        </w:rPr>
        <w:t>peningkatan</w:t>
      </w:r>
      <w:proofErr w:type="spellEnd"/>
      <w:r w:rsidRPr="00C50DA2">
        <w:rPr>
          <w:rFonts w:ascii="Georgia" w:hAnsi="Georgia"/>
          <w:bCs/>
          <w:lang w:val="en-US"/>
        </w:rPr>
        <w:t xml:space="preserve"> </w:t>
      </w:r>
      <w:proofErr w:type="spellStart"/>
      <w:r w:rsidRPr="00C50DA2">
        <w:rPr>
          <w:rFonts w:ascii="Georgia" w:hAnsi="Georgia"/>
          <w:bCs/>
          <w:lang w:val="en-US"/>
        </w:rPr>
        <w:t>kemampuan</w:t>
      </w:r>
      <w:proofErr w:type="spellEnd"/>
      <w:r w:rsidRPr="00C50DA2">
        <w:rPr>
          <w:rFonts w:ascii="Georgia" w:hAnsi="Georgia"/>
          <w:bCs/>
          <w:lang w:val="en-US"/>
        </w:rPr>
        <w:t xml:space="preserve"> </w:t>
      </w:r>
      <w:proofErr w:type="spellStart"/>
      <w:r w:rsidRPr="00C50DA2">
        <w:rPr>
          <w:rFonts w:ascii="Georgia" w:hAnsi="Georgia"/>
          <w:bCs/>
          <w:lang w:val="en-US"/>
        </w:rPr>
        <w:t>berpikir</w:t>
      </w:r>
      <w:proofErr w:type="spellEnd"/>
      <w:r w:rsidRPr="00C50DA2">
        <w:rPr>
          <w:rFonts w:ascii="Georgia" w:hAnsi="Georgia"/>
          <w:bCs/>
          <w:lang w:val="en-US"/>
        </w:rPr>
        <w:t xml:space="preserve"> </w:t>
      </w:r>
      <w:proofErr w:type="spellStart"/>
      <w:r w:rsidRPr="00C50DA2">
        <w:rPr>
          <w:rFonts w:ascii="Georgia" w:hAnsi="Georgia"/>
          <w:bCs/>
          <w:lang w:val="en-US"/>
        </w:rPr>
        <w:t>kritis</w:t>
      </w:r>
      <w:proofErr w:type="spellEnd"/>
      <w:r w:rsidRPr="00C50DA2">
        <w:rPr>
          <w:rFonts w:ascii="Georgia" w:hAnsi="Georgia"/>
          <w:bCs/>
          <w:lang w:val="en-US"/>
        </w:rPr>
        <w:t xml:space="preserve"> pada </w:t>
      </w:r>
      <w:proofErr w:type="spellStart"/>
      <w:r w:rsidRPr="00C50DA2">
        <w:rPr>
          <w:rFonts w:ascii="Georgia" w:hAnsi="Georgia"/>
          <w:bCs/>
          <w:lang w:val="en-US"/>
        </w:rPr>
        <w:t>materi</w:t>
      </w:r>
      <w:proofErr w:type="spellEnd"/>
      <w:r w:rsidRPr="00C50DA2">
        <w:rPr>
          <w:rFonts w:ascii="Georgia" w:hAnsi="Georgia"/>
          <w:bCs/>
          <w:lang w:val="en-US"/>
        </w:rPr>
        <w:t xml:space="preserve"> NKRI dan </w:t>
      </w:r>
      <w:proofErr w:type="spellStart"/>
      <w:r w:rsidRPr="00C50DA2">
        <w:rPr>
          <w:rFonts w:ascii="Georgia" w:hAnsi="Georgia"/>
          <w:bCs/>
          <w:lang w:val="en-US"/>
        </w:rPr>
        <w:t>Kedaulatan</w:t>
      </w:r>
      <w:proofErr w:type="spellEnd"/>
      <w:r w:rsidRPr="00C50DA2">
        <w:rPr>
          <w:rFonts w:ascii="Georgia" w:hAnsi="Georgia"/>
          <w:bCs/>
          <w:lang w:val="en-US"/>
        </w:rPr>
        <w:t xml:space="preserve"> Wilayah </w:t>
      </w:r>
      <w:proofErr w:type="spellStart"/>
      <w:r w:rsidRPr="00C50DA2">
        <w:rPr>
          <w:rFonts w:ascii="Georgia" w:hAnsi="Georgia"/>
          <w:bCs/>
          <w:lang w:val="en-US"/>
        </w:rPr>
        <w:t>melalui</w:t>
      </w:r>
      <w:proofErr w:type="spellEnd"/>
      <w:r w:rsidRPr="00C50DA2">
        <w:rPr>
          <w:rFonts w:ascii="Georgia" w:hAnsi="Georgia"/>
          <w:bCs/>
          <w:lang w:val="en-US"/>
        </w:rPr>
        <w:t xml:space="preserve"> model </w:t>
      </w:r>
      <w:proofErr w:type="spellStart"/>
      <w:r w:rsidRPr="00C50DA2">
        <w:rPr>
          <w:rFonts w:ascii="Georgia" w:hAnsi="Georgia"/>
          <w:bCs/>
          <w:lang w:val="en-US"/>
        </w:rPr>
        <w:t>pembelajaran</w:t>
      </w:r>
      <w:proofErr w:type="spellEnd"/>
      <w:r w:rsidRPr="00C50DA2">
        <w:rPr>
          <w:rFonts w:ascii="Georgia" w:hAnsi="Georgia"/>
          <w:bCs/>
          <w:lang w:val="en-US"/>
        </w:rPr>
        <w:t xml:space="preserve"> </w:t>
      </w:r>
      <w:r w:rsidRPr="00C50DA2">
        <w:rPr>
          <w:rFonts w:ascii="Georgia" w:hAnsi="Georgia"/>
          <w:bCs/>
          <w:i/>
          <w:lang w:val="en-US"/>
        </w:rPr>
        <w:t>Problem Based Learning</w:t>
      </w:r>
      <w:r w:rsidRPr="00C50DA2">
        <w:rPr>
          <w:rFonts w:ascii="Georgia" w:hAnsi="Georgia"/>
          <w:bCs/>
          <w:lang w:val="en-US"/>
        </w:rPr>
        <w:t xml:space="preserve"> </w:t>
      </w:r>
      <w:proofErr w:type="spellStart"/>
      <w:r w:rsidRPr="00C50DA2">
        <w:rPr>
          <w:rFonts w:ascii="Georgia" w:hAnsi="Georgia"/>
          <w:bCs/>
          <w:lang w:val="en-US"/>
        </w:rPr>
        <w:t>dengan</w:t>
      </w:r>
      <w:proofErr w:type="spellEnd"/>
      <w:r w:rsidRPr="00C50DA2">
        <w:rPr>
          <w:rFonts w:ascii="Georgia" w:hAnsi="Georgia"/>
          <w:bCs/>
          <w:lang w:val="en-US"/>
        </w:rPr>
        <w:t xml:space="preserve"> </w:t>
      </w:r>
      <w:proofErr w:type="spellStart"/>
      <w:r w:rsidRPr="00C50DA2">
        <w:rPr>
          <w:rFonts w:ascii="Georgia" w:hAnsi="Georgia"/>
          <w:bCs/>
          <w:lang w:val="en-US"/>
        </w:rPr>
        <w:t>berbantuan</w:t>
      </w:r>
      <w:proofErr w:type="spellEnd"/>
      <w:r w:rsidRPr="00C50DA2">
        <w:rPr>
          <w:rFonts w:ascii="Georgia" w:hAnsi="Georgia"/>
          <w:bCs/>
          <w:lang w:val="en-US"/>
        </w:rPr>
        <w:t xml:space="preserve"> media </w:t>
      </w:r>
      <w:proofErr w:type="spellStart"/>
      <w:r w:rsidRPr="00C50DA2">
        <w:rPr>
          <w:rFonts w:ascii="Georgia" w:hAnsi="Georgia"/>
          <w:bCs/>
          <w:i/>
          <w:lang w:val="en-US"/>
        </w:rPr>
        <w:t>Wordwall</w:t>
      </w:r>
      <w:proofErr w:type="spellEnd"/>
      <w:r w:rsidRPr="00C50DA2">
        <w:rPr>
          <w:rFonts w:ascii="Georgia" w:hAnsi="Georgia"/>
          <w:bCs/>
          <w:lang w:val="en-US"/>
        </w:rPr>
        <w:t xml:space="preserve">. Selain </w:t>
      </w:r>
      <w:proofErr w:type="spellStart"/>
      <w:r w:rsidRPr="00C50DA2">
        <w:rPr>
          <w:rFonts w:ascii="Georgia" w:hAnsi="Georgia"/>
          <w:bCs/>
          <w:lang w:val="en-US"/>
        </w:rPr>
        <w:t>itu</w:t>
      </w:r>
      <w:proofErr w:type="spellEnd"/>
      <w:r w:rsidRPr="00C50DA2">
        <w:rPr>
          <w:rFonts w:ascii="Georgia" w:hAnsi="Georgia"/>
          <w:bCs/>
          <w:lang w:val="en-US"/>
        </w:rPr>
        <w:t xml:space="preserve">, </w:t>
      </w:r>
      <w:proofErr w:type="spellStart"/>
      <w:r w:rsidRPr="00C50DA2">
        <w:rPr>
          <w:rFonts w:ascii="Georgia" w:hAnsi="Georgia"/>
          <w:bCs/>
          <w:lang w:val="en-US"/>
        </w:rPr>
        <w:t>adanya</w:t>
      </w:r>
      <w:proofErr w:type="spellEnd"/>
      <w:r w:rsidRPr="00C50DA2">
        <w:rPr>
          <w:rFonts w:ascii="Georgia" w:hAnsi="Georgia"/>
          <w:bCs/>
          <w:lang w:val="en-US"/>
        </w:rPr>
        <w:t xml:space="preserve"> </w:t>
      </w:r>
      <w:proofErr w:type="spellStart"/>
      <w:r w:rsidRPr="00C50DA2">
        <w:rPr>
          <w:rFonts w:ascii="Georgia" w:hAnsi="Georgia"/>
          <w:bCs/>
          <w:lang w:val="en-US"/>
        </w:rPr>
        <w:t>penerapan</w:t>
      </w:r>
      <w:proofErr w:type="spellEnd"/>
      <w:r w:rsidRPr="00C50DA2">
        <w:rPr>
          <w:rFonts w:ascii="Georgia" w:hAnsi="Georgia"/>
          <w:bCs/>
          <w:lang w:val="en-US"/>
        </w:rPr>
        <w:t xml:space="preserve"> media </w:t>
      </w:r>
      <w:proofErr w:type="spellStart"/>
      <w:r w:rsidRPr="00C50DA2">
        <w:rPr>
          <w:rFonts w:ascii="Georgia" w:hAnsi="Georgia"/>
          <w:bCs/>
          <w:lang w:val="en-US"/>
        </w:rPr>
        <w:t>pembelajaran</w:t>
      </w:r>
      <w:proofErr w:type="spellEnd"/>
      <w:r w:rsidRPr="00C50DA2">
        <w:rPr>
          <w:rFonts w:ascii="Georgia" w:hAnsi="Georgia"/>
          <w:bCs/>
          <w:lang w:val="en-US"/>
        </w:rPr>
        <w:t xml:space="preserve"> </w:t>
      </w:r>
      <w:proofErr w:type="spellStart"/>
      <w:r w:rsidRPr="00C50DA2">
        <w:rPr>
          <w:rFonts w:ascii="Georgia" w:hAnsi="Georgia"/>
          <w:bCs/>
          <w:i/>
          <w:lang w:val="en-US"/>
        </w:rPr>
        <w:t>Wordwall</w:t>
      </w:r>
      <w:proofErr w:type="spellEnd"/>
      <w:r w:rsidRPr="00C50DA2">
        <w:rPr>
          <w:rFonts w:ascii="Georgia" w:hAnsi="Georgia"/>
          <w:bCs/>
          <w:lang w:val="en-US"/>
        </w:rPr>
        <w:t xml:space="preserve">, </w:t>
      </w:r>
      <w:proofErr w:type="spellStart"/>
      <w:r w:rsidRPr="00C50DA2">
        <w:rPr>
          <w:rFonts w:ascii="Georgia" w:hAnsi="Georgia"/>
          <w:bCs/>
          <w:lang w:val="en-US"/>
        </w:rPr>
        <w:t>diharapkan</w:t>
      </w:r>
      <w:proofErr w:type="spellEnd"/>
      <w:r w:rsidRPr="00C50DA2">
        <w:rPr>
          <w:rFonts w:ascii="Georgia" w:hAnsi="Georgia"/>
          <w:bCs/>
          <w:lang w:val="en-US"/>
        </w:rPr>
        <w:t xml:space="preserve"> </w:t>
      </w:r>
      <w:proofErr w:type="spellStart"/>
      <w:r w:rsidRPr="00C50DA2">
        <w:rPr>
          <w:rFonts w:ascii="Georgia" w:hAnsi="Georgia"/>
          <w:bCs/>
          <w:lang w:val="en-US"/>
        </w:rPr>
        <w:t>dapat</w:t>
      </w:r>
      <w:proofErr w:type="spellEnd"/>
      <w:r w:rsidRPr="00C50DA2">
        <w:rPr>
          <w:rFonts w:ascii="Georgia" w:hAnsi="Georgia"/>
          <w:bCs/>
          <w:lang w:val="en-US"/>
        </w:rPr>
        <w:t xml:space="preserve"> </w:t>
      </w:r>
      <w:proofErr w:type="spellStart"/>
      <w:r w:rsidRPr="00C50DA2">
        <w:rPr>
          <w:rFonts w:ascii="Georgia" w:hAnsi="Georgia"/>
          <w:bCs/>
          <w:lang w:val="en-US"/>
        </w:rPr>
        <w:t>meningkatkan</w:t>
      </w:r>
      <w:proofErr w:type="spellEnd"/>
      <w:r w:rsidRPr="00C50DA2">
        <w:rPr>
          <w:rFonts w:ascii="Georgia" w:hAnsi="Georgia"/>
          <w:bCs/>
          <w:lang w:val="en-US"/>
        </w:rPr>
        <w:t xml:space="preserve"> rasa </w:t>
      </w:r>
      <w:proofErr w:type="spellStart"/>
      <w:r w:rsidRPr="00C50DA2">
        <w:rPr>
          <w:rFonts w:ascii="Georgia" w:hAnsi="Georgia"/>
          <w:bCs/>
          <w:lang w:val="en-US"/>
        </w:rPr>
        <w:t>antusias</w:t>
      </w:r>
      <w:proofErr w:type="spellEnd"/>
      <w:r w:rsidRPr="00C50DA2">
        <w:rPr>
          <w:rFonts w:ascii="Georgia" w:hAnsi="Georgia"/>
          <w:bCs/>
          <w:lang w:val="en-US"/>
        </w:rPr>
        <w:t xml:space="preserve"> </w:t>
      </w:r>
      <w:proofErr w:type="spellStart"/>
      <w:r w:rsidRPr="00C50DA2">
        <w:rPr>
          <w:rFonts w:ascii="Georgia" w:hAnsi="Georgia"/>
          <w:bCs/>
          <w:lang w:val="en-US"/>
        </w:rPr>
        <w:t>peserta</w:t>
      </w:r>
      <w:proofErr w:type="spellEnd"/>
      <w:r w:rsidRPr="00C50DA2">
        <w:rPr>
          <w:rFonts w:ascii="Georgia" w:hAnsi="Georgia"/>
          <w:bCs/>
          <w:lang w:val="en-US"/>
        </w:rPr>
        <w:t xml:space="preserve"> </w:t>
      </w:r>
      <w:proofErr w:type="spellStart"/>
      <w:r w:rsidRPr="00C50DA2">
        <w:rPr>
          <w:rFonts w:ascii="Georgia" w:hAnsi="Georgia"/>
          <w:bCs/>
          <w:lang w:val="en-US"/>
        </w:rPr>
        <w:t>didik</w:t>
      </w:r>
      <w:proofErr w:type="spellEnd"/>
      <w:r w:rsidRPr="00C50DA2">
        <w:rPr>
          <w:rFonts w:ascii="Georgia" w:hAnsi="Georgia"/>
          <w:bCs/>
          <w:lang w:val="en-US"/>
        </w:rPr>
        <w:t xml:space="preserve"> </w:t>
      </w:r>
      <w:proofErr w:type="spellStart"/>
      <w:r w:rsidRPr="00C50DA2">
        <w:rPr>
          <w:rFonts w:ascii="Georgia" w:hAnsi="Georgia"/>
          <w:bCs/>
          <w:lang w:val="en-US"/>
        </w:rPr>
        <w:t>dalam</w:t>
      </w:r>
      <w:proofErr w:type="spellEnd"/>
      <w:r w:rsidRPr="00C50DA2">
        <w:rPr>
          <w:rFonts w:ascii="Georgia" w:hAnsi="Georgia"/>
          <w:bCs/>
          <w:lang w:val="en-US"/>
        </w:rPr>
        <w:t xml:space="preserve"> </w:t>
      </w:r>
      <w:proofErr w:type="spellStart"/>
      <w:r w:rsidRPr="00C50DA2">
        <w:rPr>
          <w:rFonts w:ascii="Georgia" w:hAnsi="Georgia"/>
          <w:bCs/>
          <w:lang w:val="en-US"/>
        </w:rPr>
        <w:t>kegiatan</w:t>
      </w:r>
      <w:proofErr w:type="spellEnd"/>
      <w:r w:rsidRPr="00C50DA2">
        <w:rPr>
          <w:rFonts w:ascii="Georgia" w:hAnsi="Georgia"/>
          <w:bCs/>
          <w:lang w:val="en-US"/>
        </w:rPr>
        <w:t xml:space="preserve"> </w:t>
      </w:r>
      <w:proofErr w:type="spellStart"/>
      <w:r w:rsidRPr="00C50DA2">
        <w:rPr>
          <w:rFonts w:ascii="Georgia" w:hAnsi="Georgia"/>
          <w:bCs/>
          <w:lang w:val="en-US"/>
        </w:rPr>
        <w:t>pembelajaran</w:t>
      </w:r>
      <w:proofErr w:type="spellEnd"/>
      <w:r w:rsidRPr="00C50DA2">
        <w:rPr>
          <w:rFonts w:ascii="Georgia" w:hAnsi="Georgia"/>
          <w:bCs/>
          <w:lang w:val="en-US"/>
        </w:rPr>
        <w:t xml:space="preserve"> </w:t>
      </w:r>
      <w:proofErr w:type="spellStart"/>
      <w:r w:rsidRPr="00C50DA2">
        <w:rPr>
          <w:rFonts w:ascii="Georgia" w:hAnsi="Georgia"/>
          <w:bCs/>
          <w:lang w:val="en-US"/>
        </w:rPr>
        <w:t>sehingga</w:t>
      </w:r>
      <w:proofErr w:type="spellEnd"/>
      <w:r w:rsidRPr="00C50DA2">
        <w:rPr>
          <w:rFonts w:ascii="Georgia" w:hAnsi="Georgia"/>
          <w:bCs/>
          <w:lang w:val="en-US"/>
        </w:rPr>
        <w:t xml:space="preserve"> </w:t>
      </w:r>
      <w:proofErr w:type="spellStart"/>
      <w:r w:rsidRPr="00C50DA2">
        <w:rPr>
          <w:rFonts w:ascii="Georgia" w:hAnsi="Georgia"/>
          <w:bCs/>
          <w:lang w:val="en-US"/>
        </w:rPr>
        <w:t>bermuara</w:t>
      </w:r>
      <w:proofErr w:type="spellEnd"/>
      <w:r w:rsidRPr="00C50DA2">
        <w:rPr>
          <w:rFonts w:ascii="Georgia" w:hAnsi="Georgia"/>
          <w:bCs/>
          <w:lang w:val="en-US"/>
        </w:rPr>
        <w:t xml:space="preserve"> pada </w:t>
      </w:r>
      <w:proofErr w:type="spellStart"/>
      <w:r w:rsidRPr="00C50DA2">
        <w:rPr>
          <w:rFonts w:ascii="Georgia" w:hAnsi="Georgia"/>
          <w:bCs/>
          <w:lang w:val="en-US"/>
        </w:rPr>
        <w:t>peningkatan</w:t>
      </w:r>
      <w:proofErr w:type="spellEnd"/>
      <w:r w:rsidRPr="00C50DA2">
        <w:rPr>
          <w:rFonts w:ascii="Georgia" w:hAnsi="Georgia"/>
          <w:bCs/>
          <w:lang w:val="en-US"/>
        </w:rPr>
        <w:t xml:space="preserve"> </w:t>
      </w:r>
      <w:proofErr w:type="spellStart"/>
      <w:r w:rsidRPr="00C50DA2">
        <w:rPr>
          <w:rFonts w:ascii="Georgia" w:hAnsi="Georgia"/>
          <w:bCs/>
          <w:lang w:val="en-US"/>
        </w:rPr>
        <w:t>hasil</w:t>
      </w:r>
      <w:proofErr w:type="spellEnd"/>
      <w:r w:rsidRPr="00C50DA2">
        <w:rPr>
          <w:rFonts w:ascii="Georgia" w:hAnsi="Georgia"/>
          <w:bCs/>
          <w:lang w:val="en-US"/>
        </w:rPr>
        <w:t xml:space="preserve"> </w:t>
      </w:r>
      <w:proofErr w:type="spellStart"/>
      <w:r w:rsidRPr="00C50DA2">
        <w:rPr>
          <w:rFonts w:ascii="Georgia" w:hAnsi="Georgia"/>
          <w:bCs/>
          <w:lang w:val="en-US"/>
        </w:rPr>
        <w:t>belajar</w:t>
      </w:r>
      <w:proofErr w:type="spellEnd"/>
      <w:r w:rsidRPr="00C50DA2">
        <w:rPr>
          <w:rFonts w:ascii="Georgia" w:hAnsi="Georgia"/>
          <w:bCs/>
          <w:lang w:val="en-US"/>
        </w:rPr>
        <w:t xml:space="preserve">. </w:t>
      </w:r>
      <w:proofErr w:type="spellStart"/>
      <w:r w:rsidRPr="00C50DA2">
        <w:rPr>
          <w:rFonts w:ascii="Georgia" w:hAnsi="Georgia"/>
          <w:bCs/>
          <w:lang w:val="en-US"/>
        </w:rPr>
        <w:t>Dengan</w:t>
      </w:r>
      <w:proofErr w:type="spellEnd"/>
      <w:r w:rsidRPr="00C50DA2">
        <w:rPr>
          <w:rFonts w:ascii="Georgia" w:hAnsi="Georgia"/>
          <w:bCs/>
          <w:lang w:val="en-US"/>
        </w:rPr>
        <w:t xml:space="preserve"> </w:t>
      </w:r>
      <w:proofErr w:type="spellStart"/>
      <w:r w:rsidRPr="00C50DA2">
        <w:rPr>
          <w:rFonts w:ascii="Georgia" w:hAnsi="Georgia"/>
          <w:bCs/>
          <w:lang w:val="en-US"/>
        </w:rPr>
        <w:t>adanya</w:t>
      </w:r>
      <w:proofErr w:type="spellEnd"/>
      <w:r w:rsidRPr="00C50DA2">
        <w:rPr>
          <w:rFonts w:ascii="Georgia" w:hAnsi="Georgia"/>
          <w:bCs/>
          <w:lang w:val="en-US"/>
        </w:rPr>
        <w:t xml:space="preserve"> </w:t>
      </w:r>
      <w:proofErr w:type="spellStart"/>
      <w:r w:rsidRPr="00C50DA2">
        <w:rPr>
          <w:rFonts w:ascii="Georgia" w:hAnsi="Georgia"/>
          <w:bCs/>
          <w:lang w:val="en-US"/>
        </w:rPr>
        <w:t>beberapa</w:t>
      </w:r>
      <w:proofErr w:type="spellEnd"/>
      <w:r w:rsidRPr="00C50DA2">
        <w:rPr>
          <w:rFonts w:ascii="Georgia" w:hAnsi="Georgia"/>
          <w:bCs/>
          <w:lang w:val="en-US"/>
        </w:rPr>
        <w:t xml:space="preserve"> </w:t>
      </w:r>
      <w:proofErr w:type="spellStart"/>
      <w:r w:rsidRPr="00C50DA2">
        <w:rPr>
          <w:rFonts w:ascii="Georgia" w:hAnsi="Georgia"/>
          <w:bCs/>
          <w:lang w:val="en-US"/>
        </w:rPr>
        <w:t>kelebihan</w:t>
      </w:r>
      <w:proofErr w:type="spellEnd"/>
      <w:r w:rsidRPr="00C50DA2">
        <w:rPr>
          <w:rFonts w:ascii="Georgia" w:hAnsi="Georgia"/>
          <w:bCs/>
          <w:lang w:val="en-US"/>
        </w:rPr>
        <w:t xml:space="preserve"> </w:t>
      </w:r>
      <w:proofErr w:type="spellStart"/>
      <w:r w:rsidRPr="00C50DA2">
        <w:rPr>
          <w:rFonts w:ascii="Georgia" w:hAnsi="Georgia"/>
          <w:bCs/>
          <w:lang w:val="en-US"/>
        </w:rPr>
        <w:t>tersebut</w:t>
      </w:r>
      <w:proofErr w:type="spellEnd"/>
      <w:r w:rsidRPr="00C50DA2">
        <w:rPr>
          <w:rFonts w:ascii="Georgia" w:hAnsi="Georgia"/>
          <w:bCs/>
          <w:lang w:val="en-US"/>
        </w:rPr>
        <w:t xml:space="preserve">, </w:t>
      </w:r>
      <w:proofErr w:type="spellStart"/>
      <w:r w:rsidRPr="00C50DA2">
        <w:rPr>
          <w:rFonts w:ascii="Georgia" w:hAnsi="Georgia"/>
          <w:bCs/>
          <w:lang w:val="en-US"/>
        </w:rPr>
        <w:t>maka</w:t>
      </w:r>
      <w:proofErr w:type="spellEnd"/>
      <w:r w:rsidRPr="00C50DA2">
        <w:rPr>
          <w:rFonts w:ascii="Georgia" w:hAnsi="Georgia"/>
          <w:bCs/>
          <w:lang w:val="en-US"/>
        </w:rPr>
        <w:t xml:space="preserve"> </w:t>
      </w:r>
      <w:proofErr w:type="spellStart"/>
      <w:r w:rsidRPr="00C50DA2">
        <w:rPr>
          <w:rFonts w:ascii="Georgia" w:hAnsi="Georgia"/>
          <w:bCs/>
          <w:lang w:val="en-US"/>
        </w:rPr>
        <w:t>penelitian</w:t>
      </w:r>
      <w:proofErr w:type="spellEnd"/>
      <w:r w:rsidRPr="00C50DA2">
        <w:rPr>
          <w:rFonts w:ascii="Georgia" w:hAnsi="Georgia"/>
          <w:bCs/>
          <w:lang w:val="en-US"/>
        </w:rPr>
        <w:t xml:space="preserve"> </w:t>
      </w:r>
      <w:proofErr w:type="spellStart"/>
      <w:r w:rsidRPr="00C50DA2">
        <w:rPr>
          <w:rFonts w:ascii="Georgia" w:hAnsi="Georgia"/>
          <w:bCs/>
          <w:lang w:val="en-US"/>
        </w:rPr>
        <w:t>mengenai</w:t>
      </w:r>
      <w:proofErr w:type="spellEnd"/>
      <w:r w:rsidRPr="00C50DA2">
        <w:rPr>
          <w:rFonts w:ascii="Georgia" w:hAnsi="Georgia"/>
          <w:bCs/>
          <w:lang w:val="en-US"/>
        </w:rPr>
        <w:t xml:space="preserve"> </w:t>
      </w:r>
      <w:proofErr w:type="spellStart"/>
      <w:r w:rsidRPr="00C50DA2">
        <w:rPr>
          <w:rFonts w:ascii="Georgia" w:hAnsi="Georgia"/>
          <w:bCs/>
          <w:lang w:val="en-US"/>
        </w:rPr>
        <w:t>peningkatan</w:t>
      </w:r>
      <w:proofErr w:type="spellEnd"/>
      <w:r w:rsidRPr="00C50DA2">
        <w:rPr>
          <w:rFonts w:ascii="Georgia" w:hAnsi="Georgia"/>
          <w:bCs/>
          <w:lang w:val="en-US"/>
        </w:rPr>
        <w:t xml:space="preserve"> </w:t>
      </w:r>
      <w:proofErr w:type="spellStart"/>
      <w:r w:rsidRPr="00C50DA2">
        <w:rPr>
          <w:rFonts w:ascii="Georgia" w:hAnsi="Georgia"/>
          <w:bCs/>
          <w:lang w:val="en-US"/>
        </w:rPr>
        <w:t>kemampuan</w:t>
      </w:r>
      <w:proofErr w:type="spellEnd"/>
      <w:r w:rsidRPr="00C50DA2">
        <w:rPr>
          <w:rFonts w:ascii="Georgia" w:hAnsi="Georgia"/>
          <w:bCs/>
          <w:lang w:val="en-US"/>
        </w:rPr>
        <w:t xml:space="preserve"> </w:t>
      </w:r>
      <w:proofErr w:type="spellStart"/>
      <w:r w:rsidRPr="00C50DA2">
        <w:rPr>
          <w:rFonts w:ascii="Georgia" w:hAnsi="Georgia"/>
          <w:bCs/>
          <w:lang w:val="en-US"/>
        </w:rPr>
        <w:t>berpikir</w:t>
      </w:r>
      <w:proofErr w:type="spellEnd"/>
      <w:r w:rsidRPr="00C50DA2">
        <w:rPr>
          <w:rFonts w:ascii="Georgia" w:hAnsi="Georgia"/>
          <w:bCs/>
          <w:lang w:val="en-US"/>
        </w:rPr>
        <w:t xml:space="preserve"> </w:t>
      </w:r>
      <w:proofErr w:type="spellStart"/>
      <w:r w:rsidRPr="00C50DA2">
        <w:rPr>
          <w:rFonts w:ascii="Georgia" w:hAnsi="Georgia"/>
          <w:bCs/>
          <w:lang w:val="en-US"/>
        </w:rPr>
        <w:t>kritis</w:t>
      </w:r>
      <w:proofErr w:type="spellEnd"/>
      <w:r w:rsidRPr="00C50DA2">
        <w:rPr>
          <w:rFonts w:ascii="Georgia" w:hAnsi="Georgia"/>
          <w:bCs/>
          <w:lang w:val="en-US"/>
        </w:rPr>
        <w:t xml:space="preserve"> pada </w:t>
      </w:r>
      <w:proofErr w:type="spellStart"/>
      <w:r w:rsidRPr="00C50DA2">
        <w:rPr>
          <w:rFonts w:ascii="Georgia" w:hAnsi="Georgia"/>
          <w:bCs/>
          <w:lang w:val="en-US"/>
        </w:rPr>
        <w:t>materi</w:t>
      </w:r>
      <w:proofErr w:type="spellEnd"/>
      <w:r w:rsidRPr="00C50DA2">
        <w:rPr>
          <w:rFonts w:ascii="Georgia" w:hAnsi="Georgia"/>
          <w:bCs/>
          <w:lang w:val="en-US"/>
        </w:rPr>
        <w:t xml:space="preserve"> NKRI dan </w:t>
      </w:r>
      <w:proofErr w:type="spellStart"/>
      <w:r w:rsidRPr="00C50DA2">
        <w:rPr>
          <w:rFonts w:ascii="Georgia" w:hAnsi="Georgia"/>
          <w:bCs/>
          <w:lang w:val="en-US"/>
        </w:rPr>
        <w:t>kedaulatan</w:t>
      </w:r>
      <w:proofErr w:type="spellEnd"/>
      <w:r w:rsidRPr="00C50DA2">
        <w:rPr>
          <w:rFonts w:ascii="Georgia" w:hAnsi="Georgia"/>
          <w:bCs/>
          <w:lang w:val="en-US"/>
        </w:rPr>
        <w:t xml:space="preserve"> wilayah </w:t>
      </w:r>
      <w:proofErr w:type="spellStart"/>
      <w:r w:rsidRPr="00C50DA2">
        <w:rPr>
          <w:rFonts w:ascii="Georgia" w:hAnsi="Georgia"/>
          <w:bCs/>
          <w:lang w:val="en-US"/>
        </w:rPr>
        <w:t>melalui</w:t>
      </w:r>
      <w:proofErr w:type="spellEnd"/>
      <w:r w:rsidRPr="00C50DA2">
        <w:rPr>
          <w:rFonts w:ascii="Georgia" w:hAnsi="Georgia"/>
          <w:bCs/>
          <w:lang w:val="en-US"/>
        </w:rPr>
        <w:t xml:space="preserve"> model </w:t>
      </w:r>
      <w:proofErr w:type="spellStart"/>
      <w:r w:rsidRPr="00C50DA2">
        <w:rPr>
          <w:rFonts w:ascii="Georgia" w:hAnsi="Georgia"/>
          <w:bCs/>
          <w:lang w:val="en-US"/>
        </w:rPr>
        <w:t>pembelajaran</w:t>
      </w:r>
      <w:proofErr w:type="spellEnd"/>
      <w:r w:rsidRPr="00C50DA2">
        <w:rPr>
          <w:rFonts w:ascii="Georgia" w:hAnsi="Georgia"/>
          <w:bCs/>
          <w:lang w:val="en-US"/>
        </w:rPr>
        <w:t xml:space="preserve"> Problem Based Learning </w:t>
      </w:r>
      <w:proofErr w:type="spellStart"/>
      <w:r w:rsidRPr="00C50DA2">
        <w:rPr>
          <w:rFonts w:ascii="Georgia" w:hAnsi="Georgia"/>
          <w:bCs/>
          <w:lang w:val="en-US"/>
        </w:rPr>
        <w:t>dengan</w:t>
      </w:r>
      <w:proofErr w:type="spellEnd"/>
      <w:r w:rsidRPr="00C50DA2">
        <w:rPr>
          <w:rFonts w:ascii="Georgia" w:hAnsi="Georgia"/>
          <w:bCs/>
          <w:lang w:val="en-US"/>
        </w:rPr>
        <w:t xml:space="preserve"> </w:t>
      </w:r>
      <w:proofErr w:type="spellStart"/>
      <w:r w:rsidRPr="00C50DA2">
        <w:rPr>
          <w:rFonts w:ascii="Georgia" w:hAnsi="Georgia"/>
          <w:bCs/>
          <w:lang w:val="en-US"/>
        </w:rPr>
        <w:t>berbantuan</w:t>
      </w:r>
      <w:proofErr w:type="spellEnd"/>
      <w:r w:rsidRPr="00C50DA2">
        <w:rPr>
          <w:rFonts w:ascii="Georgia" w:hAnsi="Georgia"/>
          <w:bCs/>
          <w:lang w:val="en-US"/>
        </w:rPr>
        <w:t xml:space="preserve"> media </w:t>
      </w:r>
      <w:proofErr w:type="spellStart"/>
      <w:r w:rsidRPr="00C50DA2">
        <w:rPr>
          <w:rFonts w:ascii="Georgia" w:hAnsi="Georgia"/>
          <w:bCs/>
          <w:i/>
          <w:lang w:val="en-US"/>
        </w:rPr>
        <w:t>Wordwall</w:t>
      </w:r>
      <w:proofErr w:type="spellEnd"/>
      <w:r w:rsidRPr="00C50DA2">
        <w:rPr>
          <w:rFonts w:ascii="Georgia" w:hAnsi="Georgia"/>
          <w:bCs/>
          <w:lang w:val="en-US"/>
        </w:rPr>
        <w:t xml:space="preserve"> pada </w:t>
      </w:r>
      <w:proofErr w:type="spellStart"/>
      <w:r w:rsidRPr="00C50DA2">
        <w:rPr>
          <w:rFonts w:ascii="Georgia" w:hAnsi="Georgia"/>
          <w:bCs/>
          <w:lang w:val="en-US"/>
        </w:rPr>
        <w:t>kelas</w:t>
      </w:r>
      <w:proofErr w:type="spellEnd"/>
      <w:r w:rsidRPr="00C50DA2">
        <w:rPr>
          <w:rFonts w:ascii="Georgia" w:hAnsi="Georgia"/>
          <w:bCs/>
          <w:lang w:val="en-US"/>
        </w:rPr>
        <w:t xml:space="preserve"> X PM 3 SMK Negeri 2 Semarang </w:t>
      </w:r>
      <w:proofErr w:type="spellStart"/>
      <w:r w:rsidRPr="00C50DA2">
        <w:rPr>
          <w:rFonts w:ascii="Georgia" w:hAnsi="Georgia"/>
          <w:bCs/>
          <w:lang w:val="en-US"/>
        </w:rPr>
        <w:t>layak</w:t>
      </w:r>
      <w:proofErr w:type="spellEnd"/>
      <w:r w:rsidRPr="00C50DA2">
        <w:rPr>
          <w:rFonts w:ascii="Georgia" w:hAnsi="Georgia"/>
          <w:bCs/>
          <w:lang w:val="en-US"/>
        </w:rPr>
        <w:t xml:space="preserve"> </w:t>
      </w:r>
      <w:proofErr w:type="spellStart"/>
      <w:r w:rsidRPr="00C50DA2">
        <w:rPr>
          <w:rFonts w:ascii="Georgia" w:hAnsi="Georgia"/>
          <w:bCs/>
          <w:lang w:val="en-US"/>
        </w:rPr>
        <w:t>untuk</w:t>
      </w:r>
      <w:proofErr w:type="spellEnd"/>
      <w:r w:rsidRPr="00C50DA2">
        <w:rPr>
          <w:rFonts w:ascii="Georgia" w:hAnsi="Georgia"/>
          <w:bCs/>
          <w:lang w:val="en-US"/>
        </w:rPr>
        <w:t xml:space="preserve"> </w:t>
      </w:r>
      <w:proofErr w:type="spellStart"/>
      <w:r w:rsidRPr="00C50DA2">
        <w:rPr>
          <w:rFonts w:ascii="Georgia" w:hAnsi="Georgia"/>
          <w:bCs/>
          <w:lang w:val="en-US"/>
        </w:rPr>
        <w:t>dilanjutkan</w:t>
      </w:r>
      <w:proofErr w:type="spellEnd"/>
      <w:r w:rsidRPr="00C50DA2">
        <w:rPr>
          <w:rFonts w:ascii="Georgia" w:hAnsi="Georgia"/>
          <w:bCs/>
          <w:lang w:val="en-US"/>
        </w:rPr>
        <w:t xml:space="preserve"> </w:t>
      </w:r>
      <w:proofErr w:type="spellStart"/>
      <w:r w:rsidRPr="00C50DA2">
        <w:rPr>
          <w:rFonts w:ascii="Georgia" w:hAnsi="Georgia"/>
          <w:bCs/>
          <w:lang w:val="en-US"/>
        </w:rPr>
        <w:t>dalam</w:t>
      </w:r>
      <w:proofErr w:type="spellEnd"/>
      <w:r w:rsidRPr="00C50DA2">
        <w:rPr>
          <w:rFonts w:ascii="Georgia" w:hAnsi="Georgia"/>
          <w:bCs/>
          <w:lang w:val="en-US"/>
        </w:rPr>
        <w:t xml:space="preserve"> proses </w:t>
      </w:r>
      <w:proofErr w:type="spellStart"/>
      <w:r w:rsidRPr="00C50DA2">
        <w:rPr>
          <w:rFonts w:ascii="Georgia" w:hAnsi="Georgia"/>
          <w:bCs/>
          <w:lang w:val="en-US"/>
        </w:rPr>
        <w:t>penelitian</w:t>
      </w:r>
      <w:proofErr w:type="spellEnd"/>
      <w:r w:rsidRPr="00C50DA2">
        <w:rPr>
          <w:rFonts w:ascii="Georgia" w:hAnsi="Georgia"/>
          <w:bCs/>
          <w:lang w:val="en-US"/>
        </w:rPr>
        <w:t xml:space="preserve">. </w:t>
      </w:r>
    </w:p>
    <w:p w14:paraId="6ECEBC4E" w14:textId="77777777" w:rsidR="00A81D89" w:rsidRPr="00C50DA2" w:rsidRDefault="00EA6C1F">
      <w:pPr>
        <w:numPr>
          <w:ilvl w:val="0"/>
          <w:numId w:val="1"/>
        </w:numPr>
        <w:spacing w:after="0" w:line="240" w:lineRule="auto"/>
        <w:ind w:left="360"/>
        <w:rPr>
          <w:rFonts w:ascii="Georgia" w:eastAsia="MS Mincho" w:hAnsi="Georgia"/>
          <w:b/>
          <w:lang w:val="en-US"/>
        </w:rPr>
      </w:pPr>
      <w:r w:rsidRPr="00C50DA2">
        <w:rPr>
          <w:rFonts w:ascii="Georgia" w:eastAsia="MS Mincho" w:hAnsi="Georgia"/>
          <w:b/>
          <w:lang w:val="en-US"/>
        </w:rPr>
        <w:t>METODE PELAKSANAAN</w:t>
      </w:r>
    </w:p>
    <w:p w14:paraId="0C1ADC79" w14:textId="77777777" w:rsidR="003F3EB4" w:rsidRPr="00C50DA2" w:rsidRDefault="003F3EB4" w:rsidP="003F3EB4">
      <w:pPr>
        <w:pStyle w:val="ListParagraph"/>
        <w:spacing w:after="0" w:line="240" w:lineRule="auto"/>
        <w:ind w:left="0" w:firstLine="567"/>
        <w:jc w:val="both"/>
        <w:rPr>
          <w:rFonts w:ascii="Georgia" w:hAnsi="Georgia"/>
          <w:lang w:val="en-US"/>
        </w:rPr>
      </w:pPr>
      <w:r w:rsidRPr="00C50DA2">
        <w:rPr>
          <w:rFonts w:ascii="Georgia" w:hAnsi="Georgia"/>
        </w:rPr>
        <w:t>Penelitian ini menggunakan jenis Penelitian Tindakan Kelas (PTK).</w:t>
      </w:r>
      <w:r w:rsidRPr="00C50DA2">
        <w:rPr>
          <w:rFonts w:ascii="Georgia" w:hAnsi="Georgia"/>
          <w:lang w:val="en-US"/>
        </w:rPr>
        <w:t xml:space="preserve"> </w:t>
      </w:r>
      <w:r w:rsidRPr="00C50DA2">
        <w:rPr>
          <w:rFonts w:ascii="Georgia" w:hAnsi="Georgia"/>
        </w:rPr>
        <w:t>Menurut Arikunto (2019:1–2), penelitian tindakan kelas (</w:t>
      </w:r>
      <w:r w:rsidRPr="00C50DA2">
        <w:rPr>
          <w:rFonts w:ascii="Georgia" w:hAnsi="Georgia"/>
          <w:i/>
        </w:rPr>
        <w:t>Classroom Action Research</w:t>
      </w:r>
      <w:r w:rsidRPr="00C50DA2">
        <w:rPr>
          <w:rFonts w:ascii="Georgia" w:hAnsi="Georgia"/>
        </w:rPr>
        <w:t>) merupakan jenis penelitian yang menjelaskan mengenai proses penelitian dari awal pemberian tindakan hingga dampak setelah diterapkannya tindakan yang bertujuan untuk meningkatkan kualitas pembelajaran.</w:t>
      </w:r>
      <w:r w:rsidRPr="00C50DA2">
        <w:rPr>
          <w:rFonts w:ascii="Georgia" w:hAnsi="Georgia"/>
          <w:lang w:val="en-US"/>
        </w:rPr>
        <w:t xml:space="preserve"> </w:t>
      </w:r>
      <w:r w:rsidRPr="00C50DA2">
        <w:rPr>
          <w:rFonts w:ascii="Georgia" w:hAnsi="Georgia"/>
        </w:rPr>
        <w:t>Selaras dengan pendapat Arikunto, Suhardjono (2019:124) juga menegaskan bahwa penelitian tindakan kelas adalah jenis penelitian yang dilakukan dengan tujuan untuk memperbaiki kualitas pembelajaran di dalam kelas.</w:t>
      </w:r>
      <w:r w:rsidRPr="00C50DA2">
        <w:rPr>
          <w:rFonts w:ascii="Georgia" w:hAnsi="Georgia"/>
          <w:lang w:val="en-US"/>
        </w:rPr>
        <w:t xml:space="preserve"> </w:t>
      </w:r>
      <w:r w:rsidRPr="00C50DA2">
        <w:rPr>
          <w:rFonts w:ascii="Georgia" w:hAnsi="Georgia"/>
        </w:rPr>
        <w:t>Teknik pengumpulan data dalam penelitian ini menggunakan metode observasi dan tes.</w:t>
      </w:r>
      <w:r w:rsidRPr="00C50DA2">
        <w:rPr>
          <w:rFonts w:ascii="Georgia" w:hAnsi="Georgia"/>
          <w:lang w:val="en-US"/>
        </w:rPr>
        <w:t xml:space="preserve"> </w:t>
      </w:r>
      <w:r w:rsidRPr="00C50DA2">
        <w:rPr>
          <w:rFonts w:ascii="Georgia" w:hAnsi="Georgia"/>
        </w:rPr>
        <w:t>Sumber data dalam penelitian ini yaitu peserta didik kelas X SMK Negeri 2 Semarang.</w:t>
      </w:r>
      <w:r w:rsidRPr="00C50DA2">
        <w:rPr>
          <w:rFonts w:ascii="Georgia" w:hAnsi="Georgia"/>
          <w:lang w:val="en-US"/>
        </w:rPr>
        <w:t xml:space="preserve"> </w:t>
      </w:r>
      <w:r w:rsidRPr="00C50DA2">
        <w:rPr>
          <w:rFonts w:ascii="Georgia" w:hAnsi="Georgia"/>
        </w:rPr>
        <w:t>Dalam pengambilan data penelitian, diperlukan adanya penelusuran populasi dan sampel untuk pengambilan data. Menurut Darmawan (2014:137–138), populasi merupakan banyaknya jumlah sumber data sedangkan sampel adalah sebagian dari total populasi yang akan diteliti.</w:t>
      </w:r>
      <w:r w:rsidRPr="00C50DA2">
        <w:rPr>
          <w:rFonts w:ascii="Georgia" w:hAnsi="Georgia"/>
          <w:lang w:val="en-US"/>
        </w:rPr>
        <w:t xml:space="preserve"> </w:t>
      </w:r>
      <w:r w:rsidRPr="00C50DA2">
        <w:rPr>
          <w:rFonts w:ascii="Georgia" w:hAnsi="Georgia"/>
        </w:rPr>
        <w:t xml:space="preserve">Berdasarkan sumber data, terdapat jumlah populasi sebanyak dua belas kelas. Penelitian ini menggunakan teknik </w:t>
      </w:r>
      <w:r w:rsidRPr="00C50DA2">
        <w:rPr>
          <w:rFonts w:ascii="Georgia" w:hAnsi="Georgia"/>
          <w:i/>
        </w:rPr>
        <w:t>purposive sampling</w:t>
      </w:r>
      <w:r w:rsidRPr="00C50DA2">
        <w:rPr>
          <w:rFonts w:ascii="Georgia" w:hAnsi="Georgia"/>
        </w:rPr>
        <w:t xml:space="preserve"> dalam pengambilan sampel sehingga diperoleh satu sampel kelas yang dipilih berdasarkan kelas yang digunakan untuk kegiatan PPL 2.</w:t>
      </w:r>
      <w:r w:rsidRPr="00C50DA2">
        <w:rPr>
          <w:rFonts w:ascii="Georgia" w:hAnsi="Georgia"/>
          <w:lang w:val="en-US"/>
        </w:rPr>
        <w:t xml:space="preserve"> </w:t>
      </w:r>
      <w:r w:rsidRPr="00C50DA2">
        <w:rPr>
          <w:rFonts w:ascii="Georgia" w:hAnsi="Georgia"/>
        </w:rPr>
        <w:t xml:space="preserve">Menurut Sugiyono (2016:85), teknik </w:t>
      </w:r>
      <w:r w:rsidRPr="00C50DA2">
        <w:rPr>
          <w:rFonts w:ascii="Georgia" w:hAnsi="Georgia"/>
          <w:i/>
        </w:rPr>
        <w:t>purposive sampling</w:t>
      </w:r>
      <w:r w:rsidRPr="00C50DA2">
        <w:rPr>
          <w:rFonts w:ascii="Georgia" w:hAnsi="Georgia"/>
        </w:rPr>
        <w:t xml:space="preserve"> merupakan teknik pengambilan sampel dengan menerapkan pertimbangan tertentu.</w:t>
      </w:r>
      <w:r w:rsidRPr="00C50DA2">
        <w:rPr>
          <w:rFonts w:ascii="Georgia" w:hAnsi="Georgia"/>
          <w:lang w:val="en-US"/>
        </w:rPr>
        <w:t xml:space="preserve"> </w:t>
      </w:r>
      <w:r w:rsidRPr="00C50DA2">
        <w:rPr>
          <w:rFonts w:ascii="Georgia" w:hAnsi="Georgia"/>
        </w:rPr>
        <w:t xml:space="preserve">Sampel penelitian yaitu kelas X </w:t>
      </w:r>
      <w:r w:rsidRPr="00C50DA2">
        <w:rPr>
          <w:rFonts w:ascii="Georgia" w:hAnsi="Georgia"/>
          <w:lang w:val="en-US"/>
        </w:rPr>
        <w:t>PM 3</w:t>
      </w:r>
      <w:r w:rsidRPr="00C50DA2">
        <w:rPr>
          <w:rFonts w:ascii="Georgia" w:hAnsi="Georgia"/>
        </w:rPr>
        <w:t xml:space="preserve"> SMK Negeri 2 Semarang. Data penelitian diambil dari hasil belajar peserta didik kelas X </w:t>
      </w:r>
      <w:r w:rsidRPr="00C50DA2">
        <w:rPr>
          <w:rFonts w:ascii="Georgia" w:hAnsi="Georgia"/>
          <w:lang w:val="en-US"/>
        </w:rPr>
        <w:t>PM 3</w:t>
      </w:r>
      <w:r w:rsidRPr="00C50DA2">
        <w:rPr>
          <w:rFonts w:ascii="Georgia" w:hAnsi="Georgia"/>
        </w:rPr>
        <w:t xml:space="preserve"> SMK Negeri 2 Semarang.</w:t>
      </w:r>
      <w:r w:rsidRPr="00C50DA2">
        <w:rPr>
          <w:rFonts w:ascii="Georgia" w:hAnsi="Georgia"/>
          <w:lang w:val="en-US"/>
        </w:rPr>
        <w:t xml:space="preserve"> </w:t>
      </w:r>
      <w:r w:rsidRPr="00C50DA2">
        <w:rPr>
          <w:rFonts w:ascii="Georgia" w:hAnsi="Georgia"/>
        </w:rPr>
        <w:t>Penelitian tindakan kelas ini dilaksanakan dalam dua siklus dengan setiap siklus dilakukan selama tiga kali pertemuan.</w:t>
      </w:r>
      <w:r w:rsidRPr="00C50DA2">
        <w:rPr>
          <w:rFonts w:ascii="Georgia" w:hAnsi="Georgia"/>
          <w:lang w:val="en-US"/>
        </w:rPr>
        <w:t xml:space="preserve"> </w:t>
      </w:r>
      <w:proofErr w:type="spellStart"/>
      <w:r w:rsidRPr="00C50DA2">
        <w:rPr>
          <w:rFonts w:ascii="Georgia" w:hAnsi="Georgia"/>
          <w:lang w:val="en-US"/>
        </w:rPr>
        <w:t>Setiap</w:t>
      </w:r>
      <w:proofErr w:type="spellEnd"/>
      <w:r w:rsidRPr="00C50DA2">
        <w:rPr>
          <w:rFonts w:ascii="Georgia" w:hAnsi="Georgia"/>
          <w:lang w:val="en-US"/>
        </w:rPr>
        <w:t xml:space="preserve"> </w:t>
      </w:r>
      <w:proofErr w:type="spellStart"/>
      <w:r w:rsidRPr="00C50DA2">
        <w:rPr>
          <w:rFonts w:ascii="Georgia" w:hAnsi="Georgia"/>
          <w:lang w:val="en-US"/>
        </w:rPr>
        <w:t>siklus</w:t>
      </w:r>
      <w:proofErr w:type="spellEnd"/>
      <w:r w:rsidRPr="00C50DA2">
        <w:rPr>
          <w:rFonts w:ascii="Georgia" w:hAnsi="Georgia"/>
          <w:lang w:val="en-US"/>
        </w:rPr>
        <w:t xml:space="preserve"> </w:t>
      </w:r>
      <w:proofErr w:type="spellStart"/>
      <w:r w:rsidRPr="00C50DA2">
        <w:rPr>
          <w:rFonts w:ascii="Georgia" w:hAnsi="Georgia"/>
          <w:lang w:val="en-US"/>
        </w:rPr>
        <w:t>terdiri</w:t>
      </w:r>
      <w:proofErr w:type="spellEnd"/>
      <w:r w:rsidRPr="00C50DA2">
        <w:rPr>
          <w:rFonts w:ascii="Georgia" w:hAnsi="Georgia"/>
          <w:lang w:val="en-US"/>
        </w:rPr>
        <w:t xml:space="preserve"> </w:t>
      </w:r>
      <w:proofErr w:type="spellStart"/>
      <w:r w:rsidRPr="00C50DA2">
        <w:rPr>
          <w:rFonts w:ascii="Georgia" w:hAnsi="Georgia"/>
          <w:lang w:val="en-US"/>
        </w:rPr>
        <w:t>atas</w:t>
      </w:r>
      <w:proofErr w:type="spellEnd"/>
      <w:r w:rsidRPr="00C50DA2">
        <w:rPr>
          <w:rFonts w:ascii="Georgia" w:hAnsi="Georgia"/>
          <w:lang w:val="en-US"/>
        </w:rPr>
        <w:t xml:space="preserve"> </w:t>
      </w:r>
      <w:proofErr w:type="spellStart"/>
      <w:r w:rsidRPr="00C50DA2">
        <w:rPr>
          <w:rFonts w:ascii="Georgia" w:hAnsi="Georgia"/>
          <w:lang w:val="en-US"/>
        </w:rPr>
        <w:t>empat</w:t>
      </w:r>
      <w:proofErr w:type="spellEnd"/>
      <w:r w:rsidRPr="00C50DA2">
        <w:rPr>
          <w:rFonts w:ascii="Georgia" w:hAnsi="Georgia"/>
          <w:lang w:val="en-US"/>
        </w:rPr>
        <w:t xml:space="preserve"> </w:t>
      </w:r>
      <w:proofErr w:type="spellStart"/>
      <w:r w:rsidRPr="00C50DA2">
        <w:rPr>
          <w:rFonts w:ascii="Georgia" w:hAnsi="Georgia"/>
          <w:lang w:val="en-US"/>
        </w:rPr>
        <w:t>kegiatan</w:t>
      </w:r>
      <w:proofErr w:type="spellEnd"/>
      <w:r w:rsidRPr="00C50DA2">
        <w:rPr>
          <w:rFonts w:ascii="Georgia" w:hAnsi="Georgia"/>
          <w:lang w:val="en-US"/>
        </w:rPr>
        <w:t xml:space="preserve"> </w:t>
      </w:r>
      <w:proofErr w:type="spellStart"/>
      <w:r w:rsidRPr="00C50DA2">
        <w:rPr>
          <w:rFonts w:ascii="Georgia" w:hAnsi="Georgia"/>
          <w:lang w:val="en-US"/>
        </w:rPr>
        <w:t>meliputi</w:t>
      </w:r>
      <w:proofErr w:type="spellEnd"/>
      <w:r w:rsidRPr="00C50DA2">
        <w:rPr>
          <w:rFonts w:ascii="Georgia" w:hAnsi="Georgia"/>
          <w:lang w:val="en-US"/>
        </w:rPr>
        <w:t xml:space="preserve"> </w:t>
      </w:r>
      <w:proofErr w:type="spellStart"/>
      <w:r w:rsidRPr="00C50DA2">
        <w:rPr>
          <w:rFonts w:ascii="Georgia" w:hAnsi="Georgia"/>
          <w:lang w:val="en-US"/>
        </w:rPr>
        <w:t>perencanaan</w:t>
      </w:r>
      <w:proofErr w:type="spellEnd"/>
      <w:r w:rsidRPr="00C50DA2">
        <w:rPr>
          <w:rFonts w:ascii="Georgia" w:hAnsi="Georgia"/>
          <w:lang w:val="en-US"/>
        </w:rPr>
        <w:t xml:space="preserve">, </w:t>
      </w:r>
      <w:proofErr w:type="spellStart"/>
      <w:r w:rsidRPr="00C50DA2">
        <w:rPr>
          <w:rFonts w:ascii="Georgia" w:hAnsi="Georgia"/>
          <w:lang w:val="en-US"/>
        </w:rPr>
        <w:t>pelaksanaan</w:t>
      </w:r>
      <w:proofErr w:type="spellEnd"/>
      <w:r w:rsidRPr="00C50DA2">
        <w:rPr>
          <w:rFonts w:ascii="Georgia" w:hAnsi="Georgia"/>
          <w:lang w:val="en-US"/>
        </w:rPr>
        <w:t xml:space="preserve">, </w:t>
      </w:r>
      <w:proofErr w:type="spellStart"/>
      <w:r w:rsidRPr="00C50DA2">
        <w:rPr>
          <w:rFonts w:ascii="Georgia" w:hAnsi="Georgia"/>
          <w:lang w:val="en-US"/>
        </w:rPr>
        <w:t>pengamatan</w:t>
      </w:r>
      <w:proofErr w:type="spellEnd"/>
      <w:r w:rsidRPr="00C50DA2">
        <w:rPr>
          <w:rFonts w:ascii="Georgia" w:hAnsi="Georgia"/>
          <w:lang w:val="en-US"/>
        </w:rPr>
        <w:t xml:space="preserve">, dan </w:t>
      </w:r>
      <w:proofErr w:type="spellStart"/>
      <w:r w:rsidRPr="00C50DA2">
        <w:rPr>
          <w:rFonts w:ascii="Georgia" w:hAnsi="Georgia"/>
          <w:lang w:val="en-US"/>
        </w:rPr>
        <w:t>refleksi</w:t>
      </w:r>
      <w:proofErr w:type="spellEnd"/>
      <w:r w:rsidRPr="00C50DA2">
        <w:rPr>
          <w:rFonts w:ascii="Georgia" w:hAnsi="Georgia"/>
          <w:lang w:val="en-US"/>
        </w:rPr>
        <w:t xml:space="preserve">. </w:t>
      </w:r>
      <w:r w:rsidRPr="00C50DA2">
        <w:rPr>
          <w:rFonts w:ascii="Georgia" w:hAnsi="Georgia"/>
        </w:rPr>
        <w:t>Penelitian ini bersifat kuantitatif dan kualitatif.</w:t>
      </w:r>
      <w:r w:rsidRPr="00C50DA2">
        <w:rPr>
          <w:rFonts w:ascii="Georgia" w:hAnsi="Georgia"/>
          <w:lang w:val="en-US"/>
        </w:rPr>
        <w:t xml:space="preserve"> </w:t>
      </w:r>
      <w:r w:rsidRPr="00C50DA2">
        <w:rPr>
          <w:rFonts w:ascii="Georgia" w:hAnsi="Georgia"/>
        </w:rPr>
        <w:t>Data kuantitatif dianalisis dengan menggunakan statistik deskriptif.</w:t>
      </w:r>
      <w:r w:rsidRPr="00C50DA2">
        <w:rPr>
          <w:rFonts w:ascii="Georgia" w:hAnsi="Georgia"/>
          <w:lang w:val="en-US"/>
        </w:rPr>
        <w:t xml:space="preserve"> </w:t>
      </w:r>
      <w:r w:rsidRPr="00C50DA2">
        <w:rPr>
          <w:rFonts w:ascii="Georgia" w:hAnsi="Georgia"/>
        </w:rPr>
        <w:t xml:space="preserve">Data kualitatif dianalisis dengan mempertimbangkan pedoman penskoran yang </w:t>
      </w:r>
      <w:r w:rsidRPr="00C50DA2">
        <w:rPr>
          <w:rFonts w:ascii="Georgia" w:hAnsi="Georgia"/>
        </w:rPr>
        <w:lastRenderedPageBreak/>
        <w:t>diterapkan pada instrumen penelitian. Untuk memastikan keabsahan data yang diperoleh, maka diperlukan adanya uji kredibilitas data.</w:t>
      </w:r>
      <w:r w:rsidRPr="00C50DA2">
        <w:rPr>
          <w:rFonts w:ascii="Georgia" w:hAnsi="Georgia"/>
          <w:lang w:val="en-US"/>
        </w:rPr>
        <w:t xml:space="preserve"> </w:t>
      </w:r>
    </w:p>
    <w:p w14:paraId="7D88C33A" w14:textId="77777777" w:rsidR="00A81D89" w:rsidRPr="00C50DA2" w:rsidRDefault="00EA6C1F">
      <w:pPr>
        <w:numPr>
          <w:ilvl w:val="0"/>
          <w:numId w:val="1"/>
        </w:numPr>
        <w:spacing w:after="0" w:line="240" w:lineRule="auto"/>
        <w:ind w:left="360"/>
        <w:rPr>
          <w:rFonts w:ascii="Georgia" w:eastAsia="MS Mincho" w:hAnsi="Georgia"/>
          <w:b/>
          <w:lang w:val="en-US"/>
        </w:rPr>
      </w:pPr>
      <w:r w:rsidRPr="00C50DA2">
        <w:rPr>
          <w:rFonts w:ascii="Georgia" w:eastAsia="MS Mincho" w:hAnsi="Georgia"/>
          <w:b/>
          <w:lang w:val="en-US"/>
        </w:rPr>
        <w:t>HASIL DAN PEMBAHASAN</w:t>
      </w:r>
    </w:p>
    <w:p w14:paraId="02B68DE5" w14:textId="77777777" w:rsidR="003F3EB4" w:rsidRPr="00C50DA2" w:rsidRDefault="003F3EB4" w:rsidP="009B52DE">
      <w:pPr>
        <w:spacing w:after="0" w:line="240" w:lineRule="auto"/>
        <w:ind w:firstLine="567"/>
        <w:jc w:val="both"/>
        <w:rPr>
          <w:rFonts w:ascii="Georgia" w:hAnsi="Georgia"/>
          <w:lang w:val="en-US"/>
        </w:rPr>
      </w:pPr>
      <w:proofErr w:type="spellStart"/>
      <w:r w:rsidRPr="00C50DA2">
        <w:rPr>
          <w:rFonts w:ascii="Georgia" w:hAnsi="Georgia"/>
          <w:lang w:val="en-US"/>
        </w:rPr>
        <w:t>Penelitian</w:t>
      </w:r>
      <w:proofErr w:type="spellEnd"/>
      <w:r w:rsidRPr="00C50DA2">
        <w:rPr>
          <w:rFonts w:ascii="Georgia" w:hAnsi="Georgia"/>
          <w:lang w:val="en-US"/>
        </w:rPr>
        <w:t xml:space="preserve"> </w:t>
      </w:r>
      <w:proofErr w:type="spellStart"/>
      <w:r w:rsidRPr="00C50DA2">
        <w:rPr>
          <w:rFonts w:ascii="Georgia" w:hAnsi="Georgia"/>
          <w:lang w:val="en-US"/>
        </w:rPr>
        <w:t>tindakan</w:t>
      </w:r>
      <w:proofErr w:type="spellEnd"/>
      <w:r w:rsidRPr="00C50DA2">
        <w:rPr>
          <w:rFonts w:ascii="Georgia" w:hAnsi="Georgia"/>
          <w:lang w:val="en-US"/>
        </w:rPr>
        <w:t xml:space="preserve"> </w:t>
      </w:r>
      <w:proofErr w:type="spellStart"/>
      <w:r w:rsidRPr="00C50DA2">
        <w:rPr>
          <w:rFonts w:ascii="Georgia" w:hAnsi="Georgia"/>
          <w:lang w:val="en-US"/>
        </w:rPr>
        <w:t>kelas</w:t>
      </w:r>
      <w:proofErr w:type="spellEnd"/>
      <w:r w:rsidRPr="00C50DA2">
        <w:rPr>
          <w:rFonts w:ascii="Georgia" w:hAnsi="Georgia"/>
          <w:lang w:val="en-US"/>
        </w:rPr>
        <w:t xml:space="preserve"> </w:t>
      </w:r>
      <w:proofErr w:type="spellStart"/>
      <w:r w:rsidRPr="00C50DA2">
        <w:rPr>
          <w:rFonts w:ascii="Georgia" w:hAnsi="Georgia"/>
          <w:lang w:val="en-US"/>
        </w:rPr>
        <w:t>dengan</w:t>
      </w:r>
      <w:proofErr w:type="spellEnd"/>
      <w:r w:rsidRPr="00C50DA2">
        <w:rPr>
          <w:rFonts w:ascii="Georgia" w:hAnsi="Georgia"/>
          <w:lang w:val="en-US"/>
        </w:rPr>
        <w:t xml:space="preserve"> </w:t>
      </w:r>
      <w:proofErr w:type="spellStart"/>
      <w:r w:rsidRPr="00C50DA2">
        <w:rPr>
          <w:rFonts w:ascii="Georgia" w:hAnsi="Georgia"/>
          <w:lang w:val="en-US"/>
        </w:rPr>
        <w:t>judul</w:t>
      </w:r>
      <w:proofErr w:type="spellEnd"/>
      <w:r w:rsidRPr="00C50DA2">
        <w:rPr>
          <w:rFonts w:ascii="Georgia" w:hAnsi="Georgia"/>
          <w:lang w:val="en-US"/>
        </w:rPr>
        <w:t xml:space="preserve"> "</w:t>
      </w:r>
      <w:proofErr w:type="spellStart"/>
      <w:r w:rsidRPr="00C50DA2">
        <w:rPr>
          <w:rFonts w:ascii="Georgia" w:hAnsi="Georgia"/>
          <w:b/>
          <w:bCs/>
          <w:lang w:val="en-US"/>
        </w:rPr>
        <w:t>Peningkatan</w:t>
      </w:r>
      <w:proofErr w:type="spellEnd"/>
      <w:r w:rsidRPr="00C50DA2">
        <w:rPr>
          <w:rFonts w:ascii="Georgia" w:hAnsi="Georgia"/>
          <w:b/>
          <w:bCs/>
          <w:lang w:val="en-US"/>
        </w:rPr>
        <w:t xml:space="preserve"> </w:t>
      </w:r>
      <w:proofErr w:type="spellStart"/>
      <w:r w:rsidRPr="00C50DA2">
        <w:rPr>
          <w:rFonts w:ascii="Georgia" w:hAnsi="Georgia"/>
          <w:b/>
          <w:bCs/>
          <w:lang w:val="en-US"/>
        </w:rPr>
        <w:t>Kemampuan</w:t>
      </w:r>
      <w:proofErr w:type="spellEnd"/>
      <w:r w:rsidRPr="00C50DA2">
        <w:rPr>
          <w:rFonts w:ascii="Georgia" w:hAnsi="Georgia"/>
          <w:b/>
          <w:bCs/>
          <w:lang w:val="en-US"/>
        </w:rPr>
        <w:t xml:space="preserve"> </w:t>
      </w:r>
      <w:proofErr w:type="spellStart"/>
      <w:r w:rsidRPr="00C50DA2">
        <w:rPr>
          <w:rFonts w:ascii="Georgia" w:hAnsi="Georgia"/>
          <w:b/>
          <w:bCs/>
          <w:lang w:val="en-US"/>
        </w:rPr>
        <w:t>Berpikir</w:t>
      </w:r>
      <w:proofErr w:type="spellEnd"/>
      <w:r w:rsidRPr="00C50DA2">
        <w:rPr>
          <w:rFonts w:ascii="Georgia" w:hAnsi="Georgia"/>
          <w:b/>
          <w:bCs/>
          <w:lang w:val="en-US"/>
        </w:rPr>
        <w:t xml:space="preserve"> </w:t>
      </w:r>
      <w:proofErr w:type="spellStart"/>
      <w:r w:rsidRPr="00C50DA2">
        <w:rPr>
          <w:rFonts w:ascii="Georgia" w:hAnsi="Georgia"/>
          <w:b/>
          <w:bCs/>
          <w:lang w:val="en-US"/>
        </w:rPr>
        <w:t>Kritis</w:t>
      </w:r>
      <w:proofErr w:type="spellEnd"/>
      <w:r w:rsidRPr="00C50DA2">
        <w:rPr>
          <w:rFonts w:ascii="Georgia" w:hAnsi="Georgia"/>
          <w:b/>
          <w:bCs/>
          <w:lang w:val="en-US"/>
        </w:rPr>
        <w:t xml:space="preserve"> Pada Materi NKRI dan </w:t>
      </w:r>
      <w:proofErr w:type="spellStart"/>
      <w:r w:rsidRPr="00C50DA2">
        <w:rPr>
          <w:rFonts w:ascii="Georgia" w:hAnsi="Georgia"/>
          <w:b/>
          <w:bCs/>
          <w:lang w:val="en-US"/>
        </w:rPr>
        <w:t>Kedaulatan</w:t>
      </w:r>
      <w:proofErr w:type="spellEnd"/>
      <w:r w:rsidRPr="00C50DA2">
        <w:rPr>
          <w:rFonts w:ascii="Georgia" w:hAnsi="Georgia"/>
          <w:b/>
          <w:bCs/>
          <w:lang w:val="en-US"/>
        </w:rPr>
        <w:t xml:space="preserve"> Wilayah </w:t>
      </w:r>
      <w:proofErr w:type="spellStart"/>
      <w:r w:rsidRPr="00C50DA2">
        <w:rPr>
          <w:rFonts w:ascii="Georgia" w:hAnsi="Georgia"/>
          <w:b/>
          <w:bCs/>
          <w:lang w:val="en-US"/>
        </w:rPr>
        <w:t>Melalui</w:t>
      </w:r>
      <w:proofErr w:type="spellEnd"/>
      <w:r w:rsidRPr="00C50DA2">
        <w:rPr>
          <w:rFonts w:ascii="Georgia" w:hAnsi="Georgia"/>
          <w:b/>
          <w:bCs/>
          <w:lang w:val="en-US"/>
        </w:rPr>
        <w:t xml:space="preserve"> Model </w:t>
      </w:r>
      <w:proofErr w:type="spellStart"/>
      <w:r w:rsidRPr="00C50DA2">
        <w:rPr>
          <w:rFonts w:ascii="Georgia" w:hAnsi="Georgia"/>
          <w:b/>
          <w:bCs/>
          <w:lang w:val="en-US"/>
        </w:rPr>
        <w:t>Pembelajaran</w:t>
      </w:r>
      <w:proofErr w:type="spellEnd"/>
      <w:r w:rsidRPr="00C50DA2">
        <w:rPr>
          <w:rFonts w:ascii="Georgia" w:hAnsi="Georgia"/>
          <w:b/>
          <w:bCs/>
          <w:lang w:val="en-US"/>
        </w:rPr>
        <w:t xml:space="preserve"> </w:t>
      </w:r>
      <w:r w:rsidRPr="00C50DA2">
        <w:rPr>
          <w:rFonts w:ascii="Georgia" w:hAnsi="Georgia"/>
          <w:b/>
          <w:bCs/>
          <w:i/>
          <w:lang w:val="en-US"/>
        </w:rPr>
        <w:t xml:space="preserve">Problem Based </w:t>
      </w:r>
      <w:proofErr w:type="gramStart"/>
      <w:r w:rsidRPr="00C50DA2">
        <w:rPr>
          <w:rFonts w:ascii="Georgia" w:hAnsi="Georgia"/>
          <w:b/>
          <w:bCs/>
          <w:i/>
          <w:lang w:val="en-US"/>
        </w:rPr>
        <w:t xml:space="preserve">Learning  </w:t>
      </w:r>
      <w:proofErr w:type="spellStart"/>
      <w:r w:rsidRPr="00C50DA2">
        <w:rPr>
          <w:rFonts w:ascii="Georgia" w:hAnsi="Georgia"/>
          <w:b/>
          <w:bCs/>
          <w:lang w:val="en-US"/>
        </w:rPr>
        <w:t>dengan</w:t>
      </w:r>
      <w:proofErr w:type="spellEnd"/>
      <w:proofErr w:type="gramEnd"/>
      <w:r w:rsidRPr="00C50DA2">
        <w:rPr>
          <w:rFonts w:ascii="Georgia" w:hAnsi="Georgia"/>
          <w:b/>
          <w:bCs/>
          <w:lang w:val="en-US"/>
        </w:rPr>
        <w:t xml:space="preserve"> </w:t>
      </w:r>
      <w:proofErr w:type="spellStart"/>
      <w:r w:rsidRPr="00C50DA2">
        <w:rPr>
          <w:rFonts w:ascii="Georgia" w:hAnsi="Georgia"/>
          <w:b/>
          <w:bCs/>
          <w:lang w:val="en-US"/>
        </w:rPr>
        <w:t>Bantuan</w:t>
      </w:r>
      <w:proofErr w:type="spellEnd"/>
      <w:r w:rsidRPr="00C50DA2">
        <w:rPr>
          <w:rFonts w:ascii="Georgia" w:hAnsi="Georgia"/>
          <w:b/>
          <w:bCs/>
          <w:lang w:val="en-US"/>
        </w:rPr>
        <w:t xml:space="preserve"> Media </w:t>
      </w:r>
      <w:proofErr w:type="spellStart"/>
      <w:r w:rsidRPr="00C50DA2">
        <w:rPr>
          <w:rFonts w:ascii="Georgia" w:hAnsi="Georgia"/>
          <w:b/>
          <w:bCs/>
          <w:i/>
          <w:lang w:val="en-US"/>
        </w:rPr>
        <w:t>Wordwall</w:t>
      </w:r>
      <w:proofErr w:type="spellEnd"/>
      <w:r w:rsidRPr="00C50DA2">
        <w:rPr>
          <w:rFonts w:ascii="Georgia" w:hAnsi="Georgia"/>
          <w:b/>
          <w:bCs/>
          <w:lang w:val="en-US"/>
        </w:rPr>
        <w:t xml:space="preserve"> Pada </w:t>
      </w:r>
      <w:proofErr w:type="spellStart"/>
      <w:r w:rsidRPr="00C50DA2">
        <w:rPr>
          <w:rFonts w:ascii="Georgia" w:hAnsi="Georgia"/>
          <w:b/>
          <w:bCs/>
          <w:lang w:val="en-US"/>
        </w:rPr>
        <w:t>Kelas</w:t>
      </w:r>
      <w:proofErr w:type="spellEnd"/>
      <w:r w:rsidRPr="00C50DA2">
        <w:rPr>
          <w:rFonts w:ascii="Georgia" w:hAnsi="Georgia"/>
          <w:b/>
          <w:bCs/>
          <w:lang w:val="en-US"/>
        </w:rPr>
        <w:t xml:space="preserve"> X PM 3 SMK Negeri 2 Semarang</w:t>
      </w:r>
      <w:r w:rsidRPr="00C50DA2">
        <w:rPr>
          <w:rFonts w:ascii="Georgia" w:hAnsi="Georgia"/>
          <w:bCs/>
          <w:lang w:val="en-US"/>
        </w:rPr>
        <w:t xml:space="preserve"> </w:t>
      </w:r>
      <w:r w:rsidRPr="00C50DA2">
        <w:rPr>
          <w:rFonts w:ascii="Georgia" w:hAnsi="Georgia"/>
          <w:lang w:val="en-US"/>
        </w:rPr>
        <w:t>"</w:t>
      </w:r>
      <w:proofErr w:type="spellStart"/>
      <w:r w:rsidRPr="00C50DA2">
        <w:rPr>
          <w:rFonts w:ascii="Georgia" w:hAnsi="Georgia"/>
          <w:lang w:val="en-US"/>
        </w:rPr>
        <w:t>dilaksanakan</w:t>
      </w:r>
      <w:proofErr w:type="spellEnd"/>
      <w:r w:rsidRPr="00C50DA2">
        <w:rPr>
          <w:rFonts w:ascii="Georgia" w:hAnsi="Georgia"/>
          <w:lang w:val="en-US"/>
        </w:rPr>
        <w:t xml:space="preserve"> </w:t>
      </w:r>
      <w:proofErr w:type="spellStart"/>
      <w:r w:rsidRPr="00C50DA2">
        <w:rPr>
          <w:rFonts w:ascii="Georgia" w:hAnsi="Georgia"/>
          <w:lang w:val="en-US"/>
        </w:rPr>
        <w:t>dengan</w:t>
      </w:r>
      <w:proofErr w:type="spellEnd"/>
      <w:r w:rsidRPr="00C50DA2">
        <w:rPr>
          <w:rFonts w:ascii="Georgia" w:hAnsi="Georgia"/>
          <w:lang w:val="en-US"/>
        </w:rPr>
        <w:t xml:space="preserve"> </w:t>
      </w:r>
      <w:proofErr w:type="spellStart"/>
      <w:r w:rsidRPr="00C50DA2">
        <w:rPr>
          <w:rFonts w:ascii="Georgia" w:hAnsi="Georgia"/>
          <w:lang w:val="en-US"/>
        </w:rPr>
        <w:t>mengikuti</w:t>
      </w:r>
      <w:proofErr w:type="spellEnd"/>
      <w:r w:rsidRPr="00C50DA2">
        <w:rPr>
          <w:rFonts w:ascii="Georgia" w:hAnsi="Georgia"/>
          <w:lang w:val="en-US"/>
        </w:rPr>
        <w:t xml:space="preserve"> </w:t>
      </w:r>
      <w:proofErr w:type="spellStart"/>
      <w:r w:rsidRPr="00C50DA2">
        <w:rPr>
          <w:rFonts w:ascii="Georgia" w:hAnsi="Georgia"/>
          <w:lang w:val="en-US"/>
        </w:rPr>
        <w:t>serangkaian</w:t>
      </w:r>
      <w:proofErr w:type="spellEnd"/>
      <w:r w:rsidRPr="00C50DA2">
        <w:rPr>
          <w:rFonts w:ascii="Georgia" w:hAnsi="Georgia"/>
          <w:lang w:val="en-US"/>
        </w:rPr>
        <w:t xml:space="preserve"> </w:t>
      </w:r>
      <w:proofErr w:type="spellStart"/>
      <w:r w:rsidRPr="00C50DA2">
        <w:rPr>
          <w:rFonts w:ascii="Georgia" w:hAnsi="Georgia"/>
          <w:lang w:val="en-US"/>
        </w:rPr>
        <w:t>tahapan</w:t>
      </w:r>
      <w:proofErr w:type="spellEnd"/>
      <w:r w:rsidRPr="00C50DA2">
        <w:rPr>
          <w:rFonts w:ascii="Georgia" w:hAnsi="Georgia"/>
          <w:lang w:val="en-US"/>
        </w:rPr>
        <w:t xml:space="preserve"> yang </w:t>
      </w:r>
      <w:proofErr w:type="spellStart"/>
      <w:r w:rsidRPr="00C50DA2">
        <w:rPr>
          <w:rFonts w:ascii="Georgia" w:hAnsi="Georgia"/>
          <w:lang w:val="en-US"/>
        </w:rPr>
        <w:t>membentuk</w:t>
      </w:r>
      <w:proofErr w:type="spellEnd"/>
      <w:r w:rsidRPr="00C50DA2">
        <w:rPr>
          <w:rFonts w:ascii="Georgia" w:hAnsi="Georgia"/>
          <w:lang w:val="en-US"/>
        </w:rPr>
        <w:t xml:space="preserve"> </w:t>
      </w:r>
      <w:proofErr w:type="spellStart"/>
      <w:r w:rsidRPr="00C50DA2">
        <w:rPr>
          <w:rFonts w:ascii="Georgia" w:hAnsi="Georgia"/>
          <w:lang w:val="en-US"/>
        </w:rPr>
        <w:t>suatu</w:t>
      </w:r>
      <w:proofErr w:type="spellEnd"/>
      <w:r w:rsidRPr="00C50DA2">
        <w:rPr>
          <w:rFonts w:ascii="Georgia" w:hAnsi="Georgia"/>
          <w:lang w:val="en-US"/>
        </w:rPr>
        <w:t xml:space="preserve"> </w:t>
      </w:r>
      <w:proofErr w:type="spellStart"/>
      <w:r w:rsidRPr="00C50DA2">
        <w:rPr>
          <w:rFonts w:ascii="Georgia" w:hAnsi="Georgia"/>
          <w:lang w:val="en-US"/>
        </w:rPr>
        <w:t>siklus</w:t>
      </w:r>
      <w:proofErr w:type="spellEnd"/>
      <w:r w:rsidRPr="00C50DA2">
        <w:rPr>
          <w:rFonts w:ascii="Georgia" w:hAnsi="Georgia"/>
          <w:lang w:val="en-US"/>
        </w:rPr>
        <w:t>.</w:t>
      </w:r>
    </w:p>
    <w:p w14:paraId="306E4D8E" w14:textId="77777777" w:rsidR="003F3EB4" w:rsidRPr="00C50DA2" w:rsidRDefault="003F3EB4" w:rsidP="003F3EB4">
      <w:pPr>
        <w:spacing w:after="0" w:line="240" w:lineRule="auto"/>
        <w:jc w:val="both"/>
        <w:rPr>
          <w:rFonts w:ascii="Georgia" w:hAnsi="Georgia"/>
          <w:b/>
          <w:lang w:val="en-US"/>
        </w:rPr>
      </w:pPr>
      <w:r w:rsidRPr="00C50DA2">
        <w:rPr>
          <w:rFonts w:ascii="Georgia" w:hAnsi="Georgia"/>
          <w:b/>
          <w:lang w:val="en-US"/>
        </w:rPr>
        <w:t>KONDISI AWAL</w:t>
      </w:r>
    </w:p>
    <w:p w14:paraId="12A1FF62" w14:textId="77777777" w:rsidR="003F3EB4" w:rsidRPr="00C50DA2" w:rsidRDefault="003F3EB4" w:rsidP="009B52DE">
      <w:pPr>
        <w:spacing w:after="0" w:line="240" w:lineRule="auto"/>
        <w:ind w:firstLine="567"/>
        <w:jc w:val="both"/>
        <w:rPr>
          <w:rFonts w:ascii="Georgia" w:eastAsia="MS Mincho" w:hAnsi="Georgia"/>
          <w:b/>
          <w:lang w:val="en-US"/>
        </w:rPr>
      </w:pPr>
      <w:r w:rsidRPr="00C50DA2">
        <w:rPr>
          <w:rFonts w:ascii="Georgia" w:hAnsi="Georgia"/>
          <w:lang w:val="en-US"/>
        </w:rPr>
        <w:t xml:space="preserve">Dalam </w:t>
      </w:r>
      <w:proofErr w:type="spellStart"/>
      <w:r w:rsidRPr="00C50DA2">
        <w:rPr>
          <w:rFonts w:ascii="Georgia" w:hAnsi="Georgia"/>
          <w:lang w:val="en-US"/>
        </w:rPr>
        <w:t>pembelajaran</w:t>
      </w:r>
      <w:proofErr w:type="spellEnd"/>
      <w:r w:rsidRPr="00C50DA2">
        <w:rPr>
          <w:rFonts w:ascii="Georgia" w:hAnsi="Georgia"/>
          <w:lang w:val="en-US"/>
        </w:rPr>
        <w:t xml:space="preserve"> </w:t>
      </w:r>
      <w:proofErr w:type="spellStart"/>
      <w:r w:rsidRPr="00C50DA2">
        <w:rPr>
          <w:rFonts w:ascii="Georgia" w:hAnsi="Georgia"/>
          <w:lang w:val="en-US"/>
        </w:rPr>
        <w:t>prasiklus</w:t>
      </w:r>
      <w:proofErr w:type="spellEnd"/>
      <w:r w:rsidRPr="00C50DA2">
        <w:rPr>
          <w:rFonts w:ascii="Georgia" w:hAnsi="Georgia"/>
          <w:lang w:val="en-US"/>
        </w:rPr>
        <w:t xml:space="preserve">, guru </w:t>
      </w:r>
      <w:proofErr w:type="spellStart"/>
      <w:r w:rsidRPr="00C50DA2">
        <w:rPr>
          <w:rFonts w:ascii="Georgia" w:hAnsi="Georgia"/>
          <w:lang w:val="en-US"/>
        </w:rPr>
        <w:t>menerapkan</w:t>
      </w:r>
      <w:proofErr w:type="spellEnd"/>
      <w:r w:rsidRPr="00C50DA2">
        <w:rPr>
          <w:rFonts w:ascii="Georgia" w:hAnsi="Georgia"/>
          <w:lang w:val="en-US"/>
        </w:rPr>
        <w:t xml:space="preserve"> </w:t>
      </w:r>
      <w:proofErr w:type="spellStart"/>
      <w:r w:rsidRPr="00C50DA2">
        <w:rPr>
          <w:rFonts w:ascii="Georgia" w:hAnsi="Georgia"/>
          <w:lang w:val="en-US"/>
        </w:rPr>
        <w:t>metode</w:t>
      </w:r>
      <w:proofErr w:type="spellEnd"/>
      <w:r w:rsidRPr="00C50DA2">
        <w:rPr>
          <w:rFonts w:ascii="Georgia" w:hAnsi="Georgia"/>
          <w:lang w:val="en-US"/>
        </w:rPr>
        <w:t xml:space="preserve"> </w:t>
      </w:r>
      <w:proofErr w:type="spellStart"/>
      <w:r w:rsidRPr="00C50DA2">
        <w:rPr>
          <w:rFonts w:ascii="Georgia" w:hAnsi="Georgia"/>
          <w:lang w:val="en-US"/>
        </w:rPr>
        <w:t>pembelajaran</w:t>
      </w:r>
      <w:proofErr w:type="spellEnd"/>
      <w:r w:rsidRPr="00C50DA2">
        <w:rPr>
          <w:rFonts w:ascii="Georgia" w:hAnsi="Georgia"/>
          <w:lang w:val="en-US"/>
        </w:rPr>
        <w:t xml:space="preserve"> </w:t>
      </w:r>
      <w:proofErr w:type="spellStart"/>
      <w:r w:rsidRPr="00C50DA2">
        <w:rPr>
          <w:rFonts w:ascii="Georgia" w:hAnsi="Georgia"/>
          <w:lang w:val="en-US"/>
        </w:rPr>
        <w:t>ceramah</w:t>
      </w:r>
      <w:proofErr w:type="spellEnd"/>
      <w:r w:rsidRPr="00C50DA2">
        <w:rPr>
          <w:rFonts w:ascii="Georgia" w:hAnsi="Georgia"/>
          <w:lang w:val="en-US"/>
        </w:rPr>
        <w:t xml:space="preserve">, Guru </w:t>
      </w:r>
      <w:proofErr w:type="spellStart"/>
      <w:r w:rsidRPr="00C50DA2">
        <w:rPr>
          <w:rFonts w:ascii="Georgia" w:hAnsi="Georgia"/>
          <w:lang w:val="en-US"/>
        </w:rPr>
        <w:t>lebih</w:t>
      </w:r>
      <w:proofErr w:type="spellEnd"/>
      <w:r w:rsidRPr="00C50DA2">
        <w:rPr>
          <w:rFonts w:ascii="Georgia" w:hAnsi="Georgia"/>
          <w:lang w:val="en-US"/>
        </w:rPr>
        <w:t xml:space="preserve"> </w:t>
      </w:r>
      <w:proofErr w:type="spellStart"/>
      <w:r w:rsidRPr="00C50DA2">
        <w:rPr>
          <w:rFonts w:ascii="Georgia" w:hAnsi="Georgia"/>
          <w:lang w:val="en-US"/>
        </w:rPr>
        <w:t>fokus</w:t>
      </w:r>
      <w:proofErr w:type="spellEnd"/>
      <w:r w:rsidRPr="00C50DA2">
        <w:rPr>
          <w:rFonts w:ascii="Georgia" w:hAnsi="Georgia"/>
          <w:lang w:val="en-US"/>
        </w:rPr>
        <w:t xml:space="preserve"> </w:t>
      </w:r>
      <w:proofErr w:type="spellStart"/>
      <w:r w:rsidRPr="00C50DA2">
        <w:rPr>
          <w:rFonts w:ascii="Georgia" w:hAnsi="Georgia"/>
          <w:lang w:val="en-US"/>
        </w:rPr>
        <w:t>menjelaskan</w:t>
      </w:r>
      <w:proofErr w:type="spellEnd"/>
      <w:r w:rsidRPr="00C50DA2">
        <w:rPr>
          <w:rFonts w:ascii="Georgia" w:hAnsi="Georgia"/>
          <w:lang w:val="en-US"/>
        </w:rPr>
        <w:t xml:space="preserve"> </w:t>
      </w:r>
      <w:proofErr w:type="spellStart"/>
      <w:r w:rsidRPr="00C50DA2">
        <w:rPr>
          <w:rFonts w:ascii="Georgia" w:hAnsi="Georgia"/>
          <w:lang w:val="en-US"/>
        </w:rPr>
        <w:t>materi</w:t>
      </w:r>
      <w:proofErr w:type="spellEnd"/>
      <w:r w:rsidRPr="00C50DA2">
        <w:rPr>
          <w:rFonts w:ascii="Georgia" w:hAnsi="Georgia"/>
          <w:lang w:val="en-US"/>
        </w:rPr>
        <w:t xml:space="preserve"> </w:t>
      </w:r>
      <w:proofErr w:type="spellStart"/>
      <w:r w:rsidRPr="00C50DA2">
        <w:rPr>
          <w:rFonts w:ascii="Georgia" w:hAnsi="Georgia"/>
          <w:lang w:val="en-US"/>
        </w:rPr>
        <w:t>pembelajaran</w:t>
      </w:r>
      <w:proofErr w:type="spellEnd"/>
      <w:r w:rsidRPr="00C50DA2">
        <w:rPr>
          <w:rFonts w:ascii="Georgia" w:hAnsi="Georgia"/>
          <w:lang w:val="en-US"/>
        </w:rPr>
        <w:t xml:space="preserve"> </w:t>
      </w:r>
      <w:proofErr w:type="spellStart"/>
      <w:r w:rsidRPr="00C50DA2">
        <w:rPr>
          <w:rFonts w:ascii="Georgia" w:hAnsi="Georgia"/>
          <w:lang w:val="en-US"/>
        </w:rPr>
        <w:t>dengan</w:t>
      </w:r>
      <w:proofErr w:type="spellEnd"/>
      <w:r w:rsidRPr="00C50DA2">
        <w:rPr>
          <w:rFonts w:ascii="Georgia" w:hAnsi="Georgia"/>
          <w:lang w:val="en-US"/>
        </w:rPr>
        <w:t xml:space="preserve"> </w:t>
      </w:r>
      <w:proofErr w:type="spellStart"/>
      <w:r w:rsidRPr="00C50DA2">
        <w:rPr>
          <w:rFonts w:ascii="Georgia" w:hAnsi="Georgia"/>
          <w:lang w:val="en-US"/>
        </w:rPr>
        <w:t>berbantuan</w:t>
      </w:r>
      <w:proofErr w:type="spellEnd"/>
      <w:r w:rsidRPr="00C50DA2">
        <w:rPr>
          <w:rFonts w:ascii="Georgia" w:hAnsi="Georgia"/>
          <w:lang w:val="en-US"/>
        </w:rPr>
        <w:t xml:space="preserve"> media </w:t>
      </w:r>
      <w:proofErr w:type="spellStart"/>
      <w:r w:rsidRPr="00C50DA2">
        <w:rPr>
          <w:rFonts w:ascii="Georgia" w:hAnsi="Georgia"/>
          <w:lang w:val="en-US"/>
        </w:rPr>
        <w:t>powerpoint</w:t>
      </w:r>
      <w:proofErr w:type="spellEnd"/>
      <w:r w:rsidRPr="00C50DA2">
        <w:rPr>
          <w:rFonts w:ascii="Georgia" w:hAnsi="Georgia"/>
          <w:lang w:val="en-US"/>
        </w:rPr>
        <w:t xml:space="preserve"> dan </w:t>
      </w:r>
      <w:proofErr w:type="spellStart"/>
      <w:r w:rsidRPr="00C50DA2">
        <w:rPr>
          <w:rFonts w:ascii="Georgia" w:hAnsi="Georgia"/>
          <w:lang w:val="en-US"/>
        </w:rPr>
        <w:t>papan</w:t>
      </w:r>
      <w:proofErr w:type="spellEnd"/>
      <w:r w:rsidRPr="00C50DA2">
        <w:rPr>
          <w:rFonts w:ascii="Georgia" w:hAnsi="Georgia"/>
          <w:lang w:val="en-US"/>
        </w:rPr>
        <w:t xml:space="preserve"> </w:t>
      </w:r>
      <w:proofErr w:type="spellStart"/>
      <w:r w:rsidRPr="00C50DA2">
        <w:rPr>
          <w:rFonts w:ascii="Georgia" w:hAnsi="Georgia"/>
          <w:lang w:val="en-US"/>
        </w:rPr>
        <w:t>tulis</w:t>
      </w:r>
      <w:proofErr w:type="spellEnd"/>
      <w:r w:rsidRPr="00C50DA2">
        <w:rPr>
          <w:rFonts w:ascii="Georgia" w:hAnsi="Georgia"/>
          <w:lang w:val="en-US"/>
        </w:rPr>
        <w:t xml:space="preserve">. </w:t>
      </w:r>
      <w:proofErr w:type="spellStart"/>
      <w:r w:rsidRPr="00C50DA2">
        <w:rPr>
          <w:rFonts w:ascii="Georgia" w:hAnsi="Georgia"/>
          <w:lang w:val="en-US"/>
        </w:rPr>
        <w:t>Mayoritas</w:t>
      </w:r>
      <w:proofErr w:type="spellEnd"/>
      <w:r w:rsidRPr="00C50DA2">
        <w:rPr>
          <w:rFonts w:ascii="Georgia" w:hAnsi="Georgia"/>
          <w:lang w:val="en-US"/>
        </w:rPr>
        <w:t xml:space="preserve"> </w:t>
      </w:r>
      <w:proofErr w:type="spellStart"/>
      <w:r w:rsidRPr="00C50DA2">
        <w:rPr>
          <w:rFonts w:ascii="Georgia" w:hAnsi="Georgia"/>
          <w:lang w:val="en-US"/>
        </w:rPr>
        <w:t>peserta</w:t>
      </w:r>
      <w:proofErr w:type="spellEnd"/>
      <w:r w:rsidRPr="00C50DA2">
        <w:rPr>
          <w:rFonts w:ascii="Georgia" w:hAnsi="Georgia"/>
          <w:lang w:val="en-US"/>
        </w:rPr>
        <w:t xml:space="preserve"> </w:t>
      </w:r>
      <w:proofErr w:type="spellStart"/>
      <w:r w:rsidRPr="00C50DA2">
        <w:rPr>
          <w:rFonts w:ascii="Georgia" w:hAnsi="Georgia"/>
          <w:lang w:val="en-US"/>
        </w:rPr>
        <w:t>didik</w:t>
      </w:r>
      <w:proofErr w:type="spellEnd"/>
      <w:r w:rsidRPr="00C50DA2">
        <w:rPr>
          <w:rFonts w:ascii="Georgia" w:hAnsi="Georgia"/>
          <w:lang w:val="en-US"/>
        </w:rPr>
        <w:t xml:space="preserve"> </w:t>
      </w:r>
      <w:proofErr w:type="spellStart"/>
      <w:r w:rsidRPr="00C50DA2">
        <w:rPr>
          <w:rFonts w:ascii="Georgia" w:hAnsi="Georgia"/>
          <w:lang w:val="en-US"/>
        </w:rPr>
        <w:t>merasa</w:t>
      </w:r>
      <w:proofErr w:type="spellEnd"/>
      <w:r w:rsidRPr="00C50DA2">
        <w:rPr>
          <w:rFonts w:ascii="Georgia" w:hAnsi="Georgia"/>
          <w:lang w:val="en-US"/>
        </w:rPr>
        <w:t xml:space="preserve"> </w:t>
      </w:r>
      <w:proofErr w:type="spellStart"/>
      <w:r w:rsidRPr="00C50DA2">
        <w:rPr>
          <w:rFonts w:ascii="Georgia" w:hAnsi="Georgia"/>
          <w:lang w:val="en-US"/>
        </w:rPr>
        <w:t>kurang</w:t>
      </w:r>
      <w:proofErr w:type="spellEnd"/>
      <w:r w:rsidRPr="00C50DA2">
        <w:rPr>
          <w:rFonts w:ascii="Georgia" w:hAnsi="Georgia"/>
          <w:lang w:val="en-US"/>
        </w:rPr>
        <w:t xml:space="preserve"> </w:t>
      </w:r>
      <w:proofErr w:type="spellStart"/>
      <w:r w:rsidRPr="00C50DA2">
        <w:rPr>
          <w:rFonts w:ascii="Georgia" w:hAnsi="Georgia"/>
          <w:lang w:val="en-US"/>
        </w:rPr>
        <w:t>tertarik</w:t>
      </w:r>
      <w:proofErr w:type="spellEnd"/>
      <w:r w:rsidRPr="00C50DA2">
        <w:rPr>
          <w:rFonts w:ascii="Georgia" w:hAnsi="Georgia"/>
          <w:lang w:val="en-US"/>
        </w:rPr>
        <w:t xml:space="preserve">, </w:t>
      </w:r>
      <w:proofErr w:type="spellStart"/>
      <w:r w:rsidRPr="00C50DA2">
        <w:rPr>
          <w:rFonts w:ascii="Georgia" w:hAnsi="Georgia"/>
          <w:lang w:val="en-US"/>
        </w:rPr>
        <w:t>bosan</w:t>
      </w:r>
      <w:proofErr w:type="spellEnd"/>
      <w:r w:rsidRPr="00C50DA2">
        <w:rPr>
          <w:rFonts w:ascii="Georgia" w:hAnsi="Georgia"/>
          <w:lang w:val="en-US"/>
        </w:rPr>
        <w:t xml:space="preserve">, dan </w:t>
      </w:r>
      <w:proofErr w:type="spellStart"/>
      <w:r w:rsidRPr="00C50DA2">
        <w:rPr>
          <w:rFonts w:ascii="Georgia" w:hAnsi="Georgia"/>
          <w:lang w:val="en-US"/>
        </w:rPr>
        <w:t>mengantuk</w:t>
      </w:r>
      <w:proofErr w:type="spellEnd"/>
      <w:r w:rsidRPr="00C50DA2">
        <w:rPr>
          <w:rFonts w:ascii="Georgia" w:hAnsi="Georgia"/>
          <w:lang w:val="en-US"/>
        </w:rPr>
        <w:t xml:space="preserve"> </w:t>
      </w:r>
      <w:proofErr w:type="spellStart"/>
      <w:r w:rsidRPr="00C50DA2">
        <w:rPr>
          <w:rFonts w:ascii="Georgia" w:hAnsi="Georgia"/>
          <w:lang w:val="en-US"/>
        </w:rPr>
        <w:t>selama</w:t>
      </w:r>
      <w:proofErr w:type="spellEnd"/>
      <w:r w:rsidRPr="00C50DA2">
        <w:rPr>
          <w:rFonts w:ascii="Georgia" w:hAnsi="Georgia"/>
          <w:lang w:val="en-US"/>
        </w:rPr>
        <w:t xml:space="preserve"> </w:t>
      </w:r>
      <w:proofErr w:type="spellStart"/>
      <w:r w:rsidRPr="00C50DA2">
        <w:rPr>
          <w:rFonts w:ascii="Georgia" w:hAnsi="Georgia"/>
          <w:lang w:val="en-US"/>
        </w:rPr>
        <w:t>kegiatan</w:t>
      </w:r>
      <w:proofErr w:type="spellEnd"/>
      <w:r w:rsidRPr="00C50DA2">
        <w:rPr>
          <w:rFonts w:ascii="Georgia" w:hAnsi="Georgia"/>
          <w:lang w:val="en-US"/>
        </w:rPr>
        <w:t xml:space="preserve"> </w:t>
      </w:r>
      <w:proofErr w:type="spellStart"/>
      <w:r w:rsidRPr="00C50DA2">
        <w:rPr>
          <w:rFonts w:ascii="Georgia" w:hAnsi="Georgia"/>
          <w:lang w:val="en-US"/>
        </w:rPr>
        <w:t>pembelajaran</w:t>
      </w:r>
      <w:proofErr w:type="spellEnd"/>
      <w:r w:rsidRPr="00C50DA2">
        <w:rPr>
          <w:rFonts w:ascii="Georgia" w:hAnsi="Georgia"/>
          <w:lang w:val="en-US"/>
        </w:rPr>
        <w:t xml:space="preserve">. </w:t>
      </w:r>
      <w:proofErr w:type="spellStart"/>
      <w:r w:rsidRPr="00C50DA2">
        <w:rPr>
          <w:rFonts w:ascii="Georgia" w:hAnsi="Georgia"/>
          <w:lang w:val="en-US"/>
        </w:rPr>
        <w:t>Peserta</w:t>
      </w:r>
      <w:proofErr w:type="spellEnd"/>
      <w:r w:rsidRPr="00C50DA2">
        <w:rPr>
          <w:rFonts w:ascii="Georgia" w:hAnsi="Georgia"/>
          <w:lang w:val="en-US"/>
        </w:rPr>
        <w:t xml:space="preserve"> </w:t>
      </w:r>
      <w:proofErr w:type="spellStart"/>
      <w:r w:rsidRPr="00C50DA2">
        <w:rPr>
          <w:rFonts w:ascii="Georgia" w:hAnsi="Georgia"/>
          <w:lang w:val="en-US"/>
        </w:rPr>
        <w:t>didik</w:t>
      </w:r>
      <w:proofErr w:type="spellEnd"/>
      <w:r w:rsidRPr="00C50DA2">
        <w:rPr>
          <w:rFonts w:ascii="Georgia" w:hAnsi="Georgia"/>
          <w:lang w:val="en-US"/>
        </w:rPr>
        <w:t xml:space="preserve"> </w:t>
      </w:r>
      <w:proofErr w:type="spellStart"/>
      <w:r w:rsidRPr="00C50DA2">
        <w:rPr>
          <w:rFonts w:ascii="Georgia" w:hAnsi="Georgia"/>
          <w:lang w:val="en-US"/>
        </w:rPr>
        <w:t>cenderung</w:t>
      </w:r>
      <w:proofErr w:type="spellEnd"/>
      <w:r w:rsidRPr="00C50DA2">
        <w:rPr>
          <w:rFonts w:ascii="Georgia" w:hAnsi="Georgia"/>
          <w:lang w:val="en-US"/>
        </w:rPr>
        <w:t xml:space="preserve"> </w:t>
      </w:r>
      <w:proofErr w:type="spellStart"/>
      <w:r w:rsidRPr="00C50DA2">
        <w:rPr>
          <w:rFonts w:ascii="Georgia" w:hAnsi="Georgia"/>
          <w:lang w:val="en-US"/>
        </w:rPr>
        <w:t>pasif</w:t>
      </w:r>
      <w:proofErr w:type="spellEnd"/>
      <w:r w:rsidRPr="00C50DA2">
        <w:rPr>
          <w:rFonts w:ascii="Georgia" w:hAnsi="Georgia"/>
          <w:lang w:val="en-US"/>
        </w:rPr>
        <w:t xml:space="preserve"> dan </w:t>
      </w:r>
      <w:proofErr w:type="spellStart"/>
      <w:r w:rsidRPr="00C50DA2">
        <w:rPr>
          <w:rFonts w:ascii="Georgia" w:hAnsi="Georgia"/>
          <w:lang w:val="en-US"/>
        </w:rPr>
        <w:t>kurang</w:t>
      </w:r>
      <w:proofErr w:type="spellEnd"/>
      <w:r w:rsidRPr="00C50DA2">
        <w:rPr>
          <w:rFonts w:ascii="Georgia" w:hAnsi="Georgia"/>
          <w:lang w:val="en-US"/>
        </w:rPr>
        <w:t xml:space="preserve"> </w:t>
      </w:r>
      <w:proofErr w:type="spellStart"/>
      <w:r w:rsidRPr="00C50DA2">
        <w:rPr>
          <w:rFonts w:ascii="Georgia" w:hAnsi="Georgia"/>
          <w:lang w:val="en-US"/>
        </w:rPr>
        <w:t>antuasias</w:t>
      </w:r>
      <w:proofErr w:type="spellEnd"/>
      <w:r w:rsidRPr="00C50DA2">
        <w:rPr>
          <w:rFonts w:ascii="Georgia" w:hAnsi="Georgia"/>
          <w:lang w:val="en-US"/>
        </w:rPr>
        <w:t xml:space="preserve"> </w:t>
      </w:r>
      <w:proofErr w:type="spellStart"/>
      <w:r w:rsidRPr="00C50DA2">
        <w:rPr>
          <w:rFonts w:ascii="Georgia" w:hAnsi="Georgia"/>
          <w:lang w:val="en-US"/>
        </w:rPr>
        <w:t>dalam</w:t>
      </w:r>
      <w:proofErr w:type="spellEnd"/>
      <w:r w:rsidRPr="00C50DA2">
        <w:rPr>
          <w:rFonts w:ascii="Georgia" w:hAnsi="Georgia"/>
          <w:lang w:val="en-US"/>
        </w:rPr>
        <w:t xml:space="preserve"> </w:t>
      </w:r>
      <w:proofErr w:type="spellStart"/>
      <w:r w:rsidRPr="00C50DA2">
        <w:rPr>
          <w:rFonts w:ascii="Georgia" w:hAnsi="Georgia"/>
          <w:lang w:val="en-US"/>
        </w:rPr>
        <w:t>mengamati</w:t>
      </w:r>
      <w:proofErr w:type="spellEnd"/>
      <w:r w:rsidRPr="00C50DA2">
        <w:rPr>
          <w:rFonts w:ascii="Georgia" w:hAnsi="Georgia"/>
          <w:lang w:val="en-US"/>
        </w:rPr>
        <w:t xml:space="preserve"> </w:t>
      </w:r>
      <w:proofErr w:type="spellStart"/>
      <w:r w:rsidRPr="00C50DA2">
        <w:rPr>
          <w:rFonts w:ascii="Georgia" w:hAnsi="Georgia"/>
          <w:lang w:val="en-US"/>
        </w:rPr>
        <w:t>penjelasan</w:t>
      </w:r>
      <w:proofErr w:type="spellEnd"/>
      <w:r w:rsidRPr="00C50DA2">
        <w:rPr>
          <w:rFonts w:ascii="Georgia" w:hAnsi="Georgia"/>
          <w:lang w:val="en-US"/>
        </w:rPr>
        <w:t xml:space="preserve"> guru.</w:t>
      </w:r>
    </w:p>
    <w:p w14:paraId="6BCEFEF5" w14:textId="77777777" w:rsidR="003F3EB4" w:rsidRPr="00C50DA2" w:rsidRDefault="003F3EB4" w:rsidP="003F3EB4">
      <w:pPr>
        <w:spacing w:after="0" w:line="240" w:lineRule="auto"/>
        <w:ind w:firstLine="547"/>
        <w:jc w:val="both"/>
        <w:rPr>
          <w:rFonts w:ascii="Georgia" w:eastAsia="MS Mincho" w:hAnsi="Georgia"/>
          <w:lang w:val="en-US"/>
        </w:rPr>
      </w:pPr>
      <w:r w:rsidRPr="00C50DA2">
        <w:rPr>
          <w:rFonts w:ascii="Georgia" w:eastAsia="MS Mincho" w:hAnsi="Georgia"/>
          <w:lang w:val="en-US"/>
        </w:rPr>
        <w:t xml:space="preserve">Dalam </w:t>
      </w:r>
      <w:proofErr w:type="spellStart"/>
      <w:r w:rsidRPr="00C50DA2">
        <w:rPr>
          <w:rFonts w:ascii="Georgia" w:eastAsia="MS Mincho" w:hAnsi="Georgia"/>
          <w:lang w:val="en-US"/>
        </w:rPr>
        <w:t>mengukur</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kemampuan</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berpikir</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kritis</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peserta</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didik</w:t>
      </w:r>
      <w:proofErr w:type="spellEnd"/>
      <w:r w:rsidRPr="00C50DA2">
        <w:rPr>
          <w:rFonts w:ascii="Georgia" w:eastAsia="MS Mincho" w:hAnsi="Georgia"/>
          <w:lang w:val="en-US"/>
        </w:rPr>
        <w:t xml:space="preserve"> pada </w:t>
      </w:r>
      <w:proofErr w:type="spellStart"/>
      <w:r w:rsidRPr="00C50DA2">
        <w:rPr>
          <w:rFonts w:ascii="Georgia" w:eastAsia="MS Mincho" w:hAnsi="Georgia"/>
          <w:lang w:val="en-US"/>
        </w:rPr>
        <w:t>materi</w:t>
      </w:r>
      <w:proofErr w:type="spellEnd"/>
      <w:r w:rsidRPr="00C50DA2">
        <w:rPr>
          <w:rFonts w:ascii="Georgia" w:eastAsia="MS Mincho" w:hAnsi="Georgia"/>
          <w:lang w:val="en-US"/>
        </w:rPr>
        <w:t xml:space="preserve"> NKRI dan </w:t>
      </w:r>
      <w:proofErr w:type="spellStart"/>
      <w:r w:rsidRPr="00C50DA2">
        <w:rPr>
          <w:rFonts w:ascii="Georgia" w:eastAsia="MS Mincho" w:hAnsi="Georgia"/>
          <w:lang w:val="en-US"/>
        </w:rPr>
        <w:t>kedaulatan</w:t>
      </w:r>
      <w:proofErr w:type="spellEnd"/>
      <w:r w:rsidRPr="00C50DA2">
        <w:rPr>
          <w:rFonts w:ascii="Georgia" w:eastAsia="MS Mincho" w:hAnsi="Georgia"/>
          <w:lang w:val="en-US"/>
        </w:rPr>
        <w:t xml:space="preserve"> wilayah, </w:t>
      </w:r>
      <w:proofErr w:type="spellStart"/>
      <w:r w:rsidRPr="00C50DA2">
        <w:rPr>
          <w:rFonts w:ascii="Georgia" w:eastAsia="MS Mincho" w:hAnsi="Georgia"/>
          <w:lang w:val="en-US"/>
        </w:rPr>
        <w:t>dilakukan</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kegiatan</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prasiklus</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sebelum</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diterapkannya</w:t>
      </w:r>
      <w:proofErr w:type="spellEnd"/>
      <w:r w:rsidRPr="00C50DA2">
        <w:rPr>
          <w:rFonts w:ascii="Georgia" w:eastAsia="MS Mincho" w:hAnsi="Georgia"/>
          <w:lang w:val="en-US"/>
        </w:rPr>
        <w:t xml:space="preserve"> model </w:t>
      </w:r>
      <w:proofErr w:type="spellStart"/>
      <w:r w:rsidRPr="00C50DA2">
        <w:rPr>
          <w:rFonts w:ascii="Georgia" w:eastAsia="MS Mincho" w:hAnsi="Georgia"/>
          <w:lang w:val="en-US"/>
        </w:rPr>
        <w:t>pembelajaran</w:t>
      </w:r>
      <w:proofErr w:type="spellEnd"/>
      <w:r w:rsidRPr="00C50DA2">
        <w:rPr>
          <w:rFonts w:ascii="Georgia" w:eastAsia="MS Mincho" w:hAnsi="Georgia"/>
          <w:lang w:val="en-US"/>
        </w:rPr>
        <w:t xml:space="preserve"> </w:t>
      </w:r>
      <w:proofErr w:type="gramStart"/>
      <w:r w:rsidRPr="00C50DA2">
        <w:rPr>
          <w:rFonts w:ascii="Georgia" w:eastAsia="MS Mincho" w:hAnsi="Georgia"/>
          <w:lang w:val="en-US"/>
        </w:rPr>
        <w:t>problem based</w:t>
      </w:r>
      <w:proofErr w:type="gramEnd"/>
      <w:r w:rsidRPr="00C50DA2">
        <w:rPr>
          <w:rFonts w:ascii="Georgia" w:eastAsia="MS Mincho" w:hAnsi="Georgia"/>
          <w:lang w:val="en-US"/>
        </w:rPr>
        <w:t xml:space="preserve"> learning </w:t>
      </w:r>
      <w:proofErr w:type="spellStart"/>
      <w:r w:rsidRPr="00C50DA2">
        <w:rPr>
          <w:rFonts w:ascii="Georgia" w:eastAsia="MS Mincho" w:hAnsi="Georgia"/>
          <w:lang w:val="en-US"/>
        </w:rPr>
        <w:t>dengan</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berbantuan</w:t>
      </w:r>
      <w:proofErr w:type="spellEnd"/>
      <w:r w:rsidRPr="00C50DA2">
        <w:rPr>
          <w:rFonts w:ascii="Georgia" w:eastAsia="MS Mincho" w:hAnsi="Georgia"/>
          <w:lang w:val="en-US"/>
        </w:rPr>
        <w:t xml:space="preserve"> media </w:t>
      </w:r>
      <w:proofErr w:type="spellStart"/>
      <w:r w:rsidRPr="00C50DA2">
        <w:rPr>
          <w:rFonts w:ascii="Georgia" w:eastAsia="MS Mincho" w:hAnsi="Georgia"/>
          <w:lang w:val="en-US"/>
        </w:rPr>
        <w:t>wordwall</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Prasiklus</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dilakukan</w:t>
      </w:r>
      <w:proofErr w:type="spellEnd"/>
      <w:r w:rsidRPr="00C50DA2">
        <w:rPr>
          <w:rFonts w:ascii="Georgia" w:eastAsia="MS Mincho" w:hAnsi="Georgia"/>
          <w:lang w:val="en-US"/>
        </w:rPr>
        <w:t xml:space="preserve"> pada Selasa, 19 Maret 2024. </w:t>
      </w:r>
      <w:proofErr w:type="spellStart"/>
      <w:r w:rsidRPr="00C50DA2">
        <w:rPr>
          <w:rFonts w:ascii="Georgia" w:eastAsia="MS Mincho" w:hAnsi="Georgia"/>
          <w:lang w:val="en-US"/>
        </w:rPr>
        <w:t>Peserta</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didik</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diminta</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untuk</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mengerjakan</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soal</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pilihan</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ganda</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sebanyak</w:t>
      </w:r>
      <w:proofErr w:type="spellEnd"/>
      <w:r w:rsidRPr="00C50DA2">
        <w:rPr>
          <w:rFonts w:ascii="Georgia" w:eastAsia="MS Mincho" w:hAnsi="Georgia"/>
          <w:lang w:val="en-US"/>
        </w:rPr>
        <w:t xml:space="preserve"> 15 </w:t>
      </w:r>
      <w:proofErr w:type="spellStart"/>
      <w:r w:rsidRPr="00C50DA2">
        <w:rPr>
          <w:rFonts w:ascii="Georgia" w:eastAsia="MS Mincho" w:hAnsi="Georgia"/>
          <w:lang w:val="en-US"/>
        </w:rPr>
        <w:t>soal</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Selama</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mengerjakan</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soal</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peserta</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didik</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tidak</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diperbolehkan</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membuka</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buku</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atau</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gawai</w:t>
      </w:r>
      <w:proofErr w:type="spellEnd"/>
      <w:r w:rsidRPr="00C50DA2">
        <w:rPr>
          <w:rFonts w:ascii="Georgia" w:eastAsia="MS Mincho" w:hAnsi="Georgia"/>
          <w:lang w:val="en-US"/>
        </w:rPr>
        <w:t xml:space="preserve">. Tujuan </w:t>
      </w:r>
      <w:proofErr w:type="spellStart"/>
      <w:r w:rsidRPr="00C50DA2">
        <w:rPr>
          <w:rFonts w:ascii="Georgia" w:eastAsia="MS Mincho" w:hAnsi="Georgia"/>
          <w:lang w:val="en-US"/>
        </w:rPr>
        <w:t>dilakukannya</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prasiklus</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ini</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untuk</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mengidentifikasi</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kemampuan</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awal</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peserta</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didik</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dalam</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memahami</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materi</w:t>
      </w:r>
      <w:proofErr w:type="spellEnd"/>
      <w:r w:rsidRPr="00C50DA2">
        <w:rPr>
          <w:rFonts w:ascii="Georgia" w:eastAsia="MS Mincho" w:hAnsi="Georgia"/>
          <w:lang w:val="en-US"/>
        </w:rPr>
        <w:t xml:space="preserve"> NKRI dan </w:t>
      </w:r>
      <w:proofErr w:type="spellStart"/>
      <w:r w:rsidRPr="00C50DA2">
        <w:rPr>
          <w:rFonts w:ascii="Georgia" w:eastAsia="MS Mincho" w:hAnsi="Georgia"/>
          <w:lang w:val="en-US"/>
        </w:rPr>
        <w:t>kedaulatan</w:t>
      </w:r>
      <w:proofErr w:type="spellEnd"/>
      <w:r w:rsidRPr="00C50DA2">
        <w:rPr>
          <w:rFonts w:ascii="Georgia" w:eastAsia="MS Mincho" w:hAnsi="Georgia"/>
          <w:lang w:val="en-US"/>
        </w:rPr>
        <w:t xml:space="preserve"> wilayah. </w:t>
      </w:r>
      <w:proofErr w:type="spellStart"/>
      <w:r w:rsidRPr="00C50DA2">
        <w:rPr>
          <w:rFonts w:ascii="Georgia" w:eastAsia="MS Mincho" w:hAnsi="Georgia"/>
          <w:lang w:val="en-US"/>
        </w:rPr>
        <w:t>Berikut</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hasil</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prasiklus</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peserta</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didik</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kelas</w:t>
      </w:r>
      <w:proofErr w:type="spellEnd"/>
      <w:r w:rsidRPr="00C50DA2">
        <w:rPr>
          <w:rFonts w:ascii="Georgia" w:eastAsia="MS Mincho" w:hAnsi="Georgia"/>
          <w:lang w:val="en-US"/>
        </w:rPr>
        <w:t xml:space="preserve"> X PM 3.</w:t>
      </w:r>
    </w:p>
    <w:p w14:paraId="7F17EB38" w14:textId="77777777" w:rsidR="003F3EB4" w:rsidRPr="00C50DA2" w:rsidRDefault="00933D55" w:rsidP="003F3EB4">
      <w:pPr>
        <w:spacing w:after="0" w:line="240" w:lineRule="auto"/>
        <w:jc w:val="center"/>
        <w:rPr>
          <w:rFonts w:ascii="Georgia" w:eastAsia="MS Mincho" w:hAnsi="Georgia"/>
          <w:b/>
          <w:lang w:val="en-US"/>
        </w:rPr>
      </w:pPr>
      <w:r w:rsidRPr="00C50DA2">
        <w:rPr>
          <w:rFonts w:ascii="Georgia" w:eastAsia="MS Mincho" w:hAnsi="Georgia"/>
          <w:b/>
          <w:lang w:val="en-US"/>
        </w:rPr>
        <w:t>Tabel 1</w:t>
      </w:r>
      <w:r w:rsidR="003F3EB4" w:rsidRPr="00C50DA2">
        <w:rPr>
          <w:rFonts w:ascii="Georgia" w:eastAsia="MS Mincho" w:hAnsi="Georgia"/>
          <w:b/>
          <w:lang w:val="en-US"/>
        </w:rPr>
        <w:t xml:space="preserve"> Hasil Studi </w:t>
      </w:r>
      <w:proofErr w:type="spellStart"/>
      <w:r w:rsidR="003F3EB4" w:rsidRPr="00C50DA2">
        <w:rPr>
          <w:rFonts w:ascii="Georgia" w:eastAsia="MS Mincho" w:hAnsi="Georgia"/>
          <w:b/>
          <w:lang w:val="en-US"/>
        </w:rPr>
        <w:t>Pendahuluan</w:t>
      </w:r>
      <w:proofErr w:type="spellEnd"/>
      <w:r w:rsidR="003F3EB4" w:rsidRPr="00C50DA2">
        <w:rPr>
          <w:rFonts w:ascii="Georgia" w:eastAsia="MS Mincho" w:hAnsi="Georgia"/>
          <w:b/>
          <w:lang w:val="en-US"/>
        </w:rPr>
        <w:t xml:space="preserve"> </w:t>
      </w:r>
      <w:proofErr w:type="spellStart"/>
      <w:r w:rsidR="003F3EB4" w:rsidRPr="00C50DA2">
        <w:rPr>
          <w:rFonts w:ascii="Georgia" w:eastAsia="MS Mincho" w:hAnsi="Georgia"/>
          <w:b/>
          <w:lang w:val="en-US"/>
        </w:rPr>
        <w:t>Kelas</w:t>
      </w:r>
      <w:proofErr w:type="spellEnd"/>
      <w:r w:rsidR="003F3EB4" w:rsidRPr="00C50DA2">
        <w:rPr>
          <w:rFonts w:ascii="Georgia" w:eastAsia="MS Mincho" w:hAnsi="Georgia"/>
          <w:b/>
          <w:lang w:val="en-US"/>
        </w:rPr>
        <w:t xml:space="preserve"> X PM 3</w:t>
      </w:r>
    </w:p>
    <w:tbl>
      <w:tblPr>
        <w:tblStyle w:val="TableGrid"/>
        <w:tblW w:w="4111" w:type="dxa"/>
        <w:jc w:val="center"/>
        <w:tblLayout w:type="fixed"/>
        <w:tblLook w:val="04A0" w:firstRow="1" w:lastRow="0" w:firstColumn="1" w:lastColumn="0" w:noHBand="0" w:noVBand="1"/>
      </w:tblPr>
      <w:tblGrid>
        <w:gridCol w:w="993"/>
        <w:gridCol w:w="850"/>
        <w:gridCol w:w="851"/>
        <w:gridCol w:w="708"/>
        <w:gridCol w:w="709"/>
      </w:tblGrid>
      <w:tr w:rsidR="003F3EB4" w:rsidRPr="00C50DA2" w14:paraId="4701C7A1" w14:textId="77777777" w:rsidTr="00C50DA2">
        <w:trPr>
          <w:trHeight w:val="247"/>
          <w:jc w:val="center"/>
        </w:trPr>
        <w:tc>
          <w:tcPr>
            <w:tcW w:w="993" w:type="dxa"/>
          </w:tcPr>
          <w:p w14:paraId="53A7CB0A" w14:textId="77777777" w:rsidR="003F3EB4" w:rsidRPr="00C50DA2" w:rsidRDefault="003F3EB4" w:rsidP="00E172F5">
            <w:pPr>
              <w:spacing w:after="0" w:line="240" w:lineRule="auto"/>
              <w:ind w:firstLine="34"/>
              <w:jc w:val="center"/>
              <w:rPr>
                <w:rFonts w:ascii="Georgia" w:eastAsia="MS Mincho" w:hAnsi="Georgia"/>
                <w:b/>
                <w:lang w:val="en-US"/>
              </w:rPr>
            </w:pPr>
            <w:proofErr w:type="spellStart"/>
            <w:r w:rsidRPr="00C50DA2">
              <w:rPr>
                <w:rFonts w:ascii="Georgia" w:eastAsia="MS Mincho" w:hAnsi="Georgia"/>
                <w:b/>
                <w:lang w:val="en-US"/>
              </w:rPr>
              <w:t>Kategori</w:t>
            </w:r>
            <w:proofErr w:type="spellEnd"/>
          </w:p>
        </w:tc>
        <w:tc>
          <w:tcPr>
            <w:tcW w:w="850" w:type="dxa"/>
          </w:tcPr>
          <w:p w14:paraId="672516AC" w14:textId="77777777" w:rsidR="003F3EB4" w:rsidRPr="00C50DA2" w:rsidRDefault="003F3EB4" w:rsidP="00E172F5">
            <w:pPr>
              <w:spacing w:after="0" w:line="240" w:lineRule="auto"/>
              <w:ind w:hanging="108"/>
              <w:jc w:val="center"/>
              <w:rPr>
                <w:rFonts w:ascii="Georgia" w:eastAsia="MS Mincho" w:hAnsi="Georgia"/>
                <w:b/>
                <w:lang w:val="en-US"/>
              </w:rPr>
            </w:pPr>
            <w:proofErr w:type="spellStart"/>
            <w:r w:rsidRPr="00C50DA2">
              <w:rPr>
                <w:rFonts w:ascii="Georgia" w:eastAsia="MS Mincho" w:hAnsi="Georgia"/>
                <w:b/>
                <w:lang w:val="en-US"/>
              </w:rPr>
              <w:t>Rentang</w:t>
            </w:r>
            <w:proofErr w:type="spellEnd"/>
            <w:r w:rsidRPr="00C50DA2">
              <w:rPr>
                <w:rFonts w:ascii="Georgia" w:eastAsia="MS Mincho" w:hAnsi="Georgia"/>
                <w:b/>
                <w:lang w:val="en-US"/>
              </w:rPr>
              <w:t xml:space="preserve"> Nilai</w:t>
            </w:r>
          </w:p>
        </w:tc>
        <w:tc>
          <w:tcPr>
            <w:tcW w:w="851" w:type="dxa"/>
          </w:tcPr>
          <w:p w14:paraId="14E3AEBC" w14:textId="77777777" w:rsidR="003F3EB4" w:rsidRPr="00C50DA2" w:rsidRDefault="003F3EB4" w:rsidP="003F3EB4">
            <w:pPr>
              <w:spacing w:after="0" w:line="240" w:lineRule="auto"/>
              <w:ind w:right="-85" w:hanging="31"/>
              <w:jc w:val="both"/>
              <w:rPr>
                <w:rFonts w:ascii="Georgia" w:eastAsia="MS Mincho" w:hAnsi="Georgia"/>
                <w:b/>
                <w:lang w:val="en-US"/>
              </w:rPr>
            </w:pPr>
            <w:proofErr w:type="spellStart"/>
            <w:r w:rsidRPr="00C50DA2">
              <w:rPr>
                <w:rFonts w:ascii="Georgia" w:eastAsia="MS Mincho" w:hAnsi="Georgia"/>
                <w:b/>
                <w:lang w:val="en-US"/>
              </w:rPr>
              <w:t>Jumlah</w:t>
            </w:r>
            <w:proofErr w:type="spellEnd"/>
          </w:p>
        </w:tc>
        <w:tc>
          <w:tcPr>
            <w:tcW w:w="708" w:type="dxa"/>
          </w:tcPr>
          <w:p w14:paraId="7DB32B80" w14:textId="77777777" w:rsidR="003F3EB4" w:rsidRPr="00C50DA2" w:rsidRDefault="003F3EB4" w:rsidP="00E172F5">
            <w:pPr>
              <w:spacing w:after="0" w:line="240" w:lineRule="auto"/>
              <w:ind w:hanging="131"/>
              <w:jc w:val="center"/>
              <w:rPr>
                <w:rFonts w:ascii="Georgia" w:eastAsia="MS Mincho" w:hAnsi="Georgia"/>
                <w:b/>
                <w:lang w:val="en-US"/>
              </w:rPr>
            </w:pPr>
            <w:proofErr w:type="spellStart"/>
            <w:r w:rsidRPr="00C50DA2">
              <w:rPr>
                <w:rFonts w:ascii="Georgia" w:eastAsia="MS Mincho" w:hAnsi="Georgia"/>
                <w:b/>
                <w:lang w:val="en-US"/>
              </w:rPr>
              <w:t>Presentase</w:t>
            </w:r>
            <w:proofErr w:type="spellEnd"/>
            <w:r w:rsidRPr="00C50DA2">
              <w:rPr>
                <w:rFonts w:ascii="Georgia" w:eastAsia="MS Mincho" w:hAnsi="Georgia"/>
                <w:b/>
                <w:lang w:val="en-US"/>
              </w:rPr>
              <w:t xml:space="preserve"> (%)</w:t>
            </w:r>
          </w:p>
        </w:tc>
        <w:tc>
          <w:tcPr>
            <w:tcW w:w="709" w:type="dxa"/>
          </w:tcPr>
          <w:p w14:paraId="5D98B918" w14:textId="77777777" w:rsidR="003F3EB4" w:rsidRPr="00C50DA2" w:rsidRDefault="003F3EB4" w:rsidP="00E172F5">
            <w:pPr>
              <w:spacing w:after="0" w:line="240" w:lineRule="auto"/>
              <w:ind w:right="-6"/>
              <w:jc w:val="center"/>
              <w:rPr>
                <w:rFonts w:ascii="Georgia" w:eastAsia="MS Mincho" w:hAnsi="Georgia"/>
                <w:b/>
                <w:lang w:val="en-US"/>
              </w:rPr>
            </w:pPr>
            <w:r w:rsidRPr="00C50DA2">
              <w:rPr>
                <w:rFonts w:ascii="Georgia" w:eastAsia="MS Mincho" w:hAnsi="Georgia"/>
                <w:b/>
                <w:lang w:val="en-US"/>
              </w:rPr>
              <w:t>Rata-rata</w:t>
            </w:r>
          </w:p>
        </w:tc>
      </w:tr>
      <w:tr w:rsidR="003F3EB4" w:rsidRPr="00C50DA2" w14:paraId="3B1CD778" w14:textId="77777777" w:rsidTr="00C50DA2">
        <w:trPr>
          <w:trHeight w:val="236"/>
          <w:jc w:val="center"/>
        </w:trPr>
        <w:tc>
          <w:tcPr>
            <w:tcW w:w="993" w:type="dxa"/>
          </w:tcPr>
          <w:p w14:paraId="2A543345" w14:textId="77777777" w:rsidR="003F3EB4" w:rsidRPr="00C50DA2" w:rsidRDefault="003F3EB4" w:rsidP="003F3EB4">
            <w:pPr>
              <w:spacing w:after="0" w:line="240" w:lineRule="auto"/>
              <w:jc w:val="both"/>
              <w:rPr>
                <w:rFonts w:ascii="Georgia" w:eastAsia="MS Mincho" w:hAnsi="Georgia"/>
                <w:lang w:val="en-US"/>
              </w:rPr>
            </w:pPr>
            <w:r w:rsidRPr="00C50DA2">
              <w:rPr>
                <w:rFonts w:ascii="Georgia" w:eastAsia="MS Mincho" w:hAnsi="Georgia"/>
                <w:lang w:val="en-US"/>
              </w:rPr>
              <w:t xml:space="preserve">Sangat </w:t>
            </w:r>
            <w:proofErr w:type="spellStart"/>
            <w:r w:rsidRPr="00C50DA2">
              <w:rPr>
                <w:rFonts w:ascii="Georgia" w:eastAsia="MS Mincho" w:hAnsi="Georgia"/>
                <w:lang w:val="en-US"/>
              </w:rPr>
              <w:t>baik</w:t>
            </w:r>
            <w:proofErr w:type="spellEnd"/>
          </w:p>
        </w:tc>
        <w:tc>
          <w:tcPr>
            <w:tcW w:w="850" w:type="dxa"/>
          </w:tcPr>
          <w:p w14:paraId="7B3FB85A" w14:textId="77777777" w:rsidR="003F3EB4" w:rsidRPr="00C50DA2" w:rsidRDefault="003F3EB4" w:rsidP="00E172F5">
            <w:pPr>
              <w:spacing w:after="0" w:line="240" w:lineRule="auto"/>
              <w:ind w:hanging="45"/>
              <w:jc w:val="center"/>
              <w:rPr>
                <w:rFonts w:ascii="Georgia" w:eastAsia="MS Mincho" w:hAnsi="Georgia"/>
                <w:lang w:val="en-US"/>
              </w:rPr>
            </w:pPr>
            <w:r w:rsidRPr="00C50DA2">
              <w:rPr>
                <w:rFonts w:ascii="Georgia" w:eastAsia="MS Mincho" w:hAnsi="Georgia"/>
                <w:lang w:val="en-US"/>
              </w:rPr>
              <w:t>93 – 100</w:t>
            </w:r>
          </w:p>
        </w:tc>
        <w:tc>
          <w:tcPr>
            <w:tcW w:w="851" w:type="dxa"/>
          </w:tcPr>
          <w:p w14:paraId="5690502D" w14:textId="77777777" w:rsidR="003F3EB4" w:rsidRPr="00C50DA2" w:rsidRDefault="003F3EB4" w:rsidP="00E172F5">
            <w:pPr>
              <w:spacing w:after="0" w:line="240" w:lineRule="auto"/>
              <w:ind w:firstLine="178"/>
              <w:jc w:val="both"/>
              <w:rPr>
                <w:rFonts w:ascii="Georgia" w:eastAsia="MS Mincho" w:hAnsi="Georgia"/>
                <w:lang w:val="en-US"/>
              </w:rPr>
            </w:pPr>
            <w:r w:rsidRPr="00C50DA2">
              <w:rPr>
                <w:rFonts w:ascii="Georgia" w:eastAsia="MS Mincho" w:hAnsi="Georgia"/>
                <w:lang w:val="en-US"/>
              </w:rPr>
              <w:t>0</w:t>
            </w:r>
          </w:p>
        </w:tc>
        <w:tc>
          <w:tcPr>
            <w:tcW w:w="708" w:type="dxa"/>
          </w:tcPr>
          <w:p w14:paraId="7960B55F" w14:textId="77777777" w:rsidR="003F3EB4" w:rsidRPr="00C50DA2" w:rsidRDefault="003F3EB4" w:rsidP="00E172F5">
            <w:pPr>
              <w:spacing w:after="0" w:line="240" w:lineRule="auto"/>
              <w:ind w:firstLine="34"/>
              <w:jc w:val="center"/>
              <w:rPr>
                <w:rFonts w:ascii="Georgia" w:eastAsia="MS Mincho" w:hAnsi="Georgia"/>
                <w:lang w:val="en-US"/>
              </w:rPr>
            </w:pPr>
            <w:r w:rsidRPr="00C50DA2">
              <w:rPr>
                <w:rFonts w:ascii="Georgia" w:eastAsia="MS Mincho" w:hAnsi="Georgia"/>
                <w:lang w:val="en-US"/>
              </w:rPr>
              <w:t>0</w:t>
            </w:r>
          </w:p>
        </w:tc>
        <w:tc>
          <w:tcPr>
            <w:tcW w:w="709" w:type="dxa"/>
            <w:vMerge w:val="restart"/>
          </w:tcPr>
          <w:p w14:paraId="0E1AF45A" w14:textId="77777777" w:rsidR="003F3EB4" w:rsidRPr="00C50DA2" w:rsidRDefault="003F3EB4" w:rsidP="00E172F5">
            <w:pPr>
              <w:spacing w:after="0" w:line="240" w:lineRule="auto"/>
              <w:jc w:val="both"/>
              <w:rPr>
                <w:rFonts w:ascii="Georgia" w:eastAsia="MS Mincho" w:hAnsi="Georgia"/>
                <w:lang w:val="en-US"/>
              </w:rPr>
            </w:pPr>
            <w:r w:rsidRPr="00C50DA2">
              <w:rPr>
                <w:rFonts w:ascii="Georgia" w:eastAsia="MS Mincho" w:hAnsi="Georgia"/>
                <w:lang w:val="en-US"/>
              </w:rPr>
              <w:t>67,3</w:t>
            </w:r>
          </w:p>
        </w:tc>
      </w:tr>
      <w:tr w:rsidR="003F3EB4" w:rsidRPr="00C50DA2" w14:paraId="50748756" w14:textId="77777777" w:rsidTr="00C50DA2">
        <w:trPr>
          <w:trHeight w:val="247"/>
          <w:jc w:val="center"/>
        </w:trPr>
        <w:tc>
          <w:tcPr>
            <w:tcW w:w="993" w:type="dxa"/>
          </w:tcPr>
          <w:p w14:paraId="5C82E7F7" w14:textId="77777777" w:rsidR="003F3EB4" w:rsidRPr="00C50DA2" w:rsidRDefault="003F3EB4" w:rsidP="00E172F5">
            <w:pPr>
              <w:spacing w:after="0" w:line="240" w:lineRule="auto"/>
              <w:jc w:val="both"/>
              <w:rPr>
                <w:rFonts w:ascii="Georgia" w:eastAsia="MS Mincho" w:hAnsi="Georgia"/>
                <w:lang w:val="en-US"/>
              </w:rPr>
            </w:pPr>
            <w:r w:rsidRPr="00C50DA2">
              <w:rPr>
                <w:rFonts w:ascii="Georgia" w:eastAsia="MS Mincho" w:hAnsi="Georgia"/>
                <w:lang w:val="en-US"/>
              </w:rPr>
              <w:t>Baik</w:t>
            </w:r>
          </w:p>
        </w:tc>
        <w:tc>
          <w:tcPr>
            <w:tcW w:w="850" w:type="dxa"/>
          </w:tcPr>
          <w:p w14:paraId="2509D29D" w14:textId="77777777" w:rsidR="003F3EB4" w:rsidRPr="00C50DA2" w:rsidRDefault="003F3EB4" w:rsidP="00E172F5">
            <w:pPr>
              <w:spacing w:after="0" w:line="240" w:lineRule="auto"/>
              <w:ind w:hanging="49"/>
              <w:jc w:val="center"/>
              <w:rPr>
                <w:rFonts w:ascii="Georgia" w:eastAsia="MS Mincho" w:hAnsi="Georgia"/>
                <w:lang w:val="en-US"/>
              </w:rPr>
            </w:pPr>
            <w:r w:rsidRPr="00C50DA2">
              <w:rPr>
                <w:rFonts w:ascii="Georgia" w:eastAsia="MS Mincho" w:hAnsi="Georgia"/>
                <w:lang w:val="en-US"/>
              </w:rPr>
              <w:t>84 – 92</w:t>
            </w:r>
          </w:p>
        </w:tc>
        <w:tc>
          <w:tcPr>
            <w:tcW w:w="851" w:type="dxa"/>
          </w:tcPr>
          <w:p w14:paraId="04E18963" w14:textId="77777777" w:rsidR="003F3EB4" w:rsidRPr="00C50DA2" w:rsidRDefault="003F3EB4" w:rsidP="00E172F5">
            <w:pPr>
              <w:spacing w:after="0" w:line="240" w:lineRule="auto"/>
              <w:ind w:firstLine="178"/>
              <w:jc w:val="both"/>
              <w:rPr>
                <w:rFonts w:ascii="Georgia" w:eastAsia="MS Mincho" w:hAnsi="Georgia"/>
                <w:lang w:val="en-US"/>
              </w:rPr>
            </w:pPr>
            <w:r w:rsidRPr="00C50DA2">
              <w:rPr>
                <w:rFonts w:ascii="Georgia" w:eastAsia="MS Mincho" w:hAnsi="Georgia"/>
                <w:lang w:val="en-US"/>
              </w:rPr>
              <w:t>3</w:t>
            </w:r>
          </w:p>
        </w:tc>
        <w:tc>
          <w:tcPr>
            <w:tcW w:w="708" w:type="dxa"/>
          </w:tcPr>
          <w:p w14:paraId="5B603EDB" w14:textId="77777777" w:rsidR="003F3EB4" w:rsidRPr="00C50DA2" w:rsidRDefault="003F3EB4" w:rsidP="00E172F5">
            <w:pPr>
              <w:spacing w:after="0" w:line="240" w:lineRule="auto"/>
              <w:ind w:firstLine="34"/>
              <w:jc w:val="center"/>
              <w:rPr>
                <w:rFonts w:ascii="Georgia" w:eastAsia="MS Mincho" w:hAnsi="Georgia"/>
                <w:lang w:val="en-US"/>
              </w:rPr>
            </w:pPr>
            <w:r w:rsidRPr="00C50DA2">
              <w:rPr>
                <w:rFonts w:ascii="Georgia" w:eastAsia="MS Mincho" w:hAnsi="Georgia"/>
                <w:lang w:val="en-US"/>
              </w:rPr>
              <w:t>9 %</w:t>
            </w:r>
          </w:p>
        </w:tc>
        <w:tc>
          <w:tcPr>
            <w:tcW w:w="709" w:type="dxa"/>
            <w:vMerge/>
          </w:tcPr>
          <w:p w14:paraId="165831A0" w14:textId="77777777" w:rsidR="003F3EB4" w:rsidRPr="00C50DA2" w:rsidRDefault="003F3EB4" w:rsidP="003F3EB4">
            <w:pPr>
              <w:spacing w:after="0" w:line="240" w:lineRule="auto"/>
              <w:ind w:firstLine="547"/>
              <w:jc w:val="both"/>
              <w:rPr>
                <w:rFonts w:ascii="Georgia" w:eastAsia="MS Mincho" w:hAnsi="Georgia"/>
                <w:lang w:val="en-US"/>
              </w:rPr>
            </w:pPr>
          </w:p>
        </w:tc>
      </w:tr>
      <w:tr w:rsidR="003F3EB4" w:rsidRPr="00C50DA2" w14:paraId="5099BB8B" w14:textId="77777777" w:rsidTr="00C50DA2">
        <w:trPr>
          <w:trHeight w:val="236"/>
          <w:jc w:val="center"/>
        </w:trPr>
        <w:tc>
          <w:tcPr>
            <w:tcW w:w="993" w:type="dxa"/>
          </w:tcPr>
          <w:p w14:paraId="2178E1A2" w14:textId="77777777" w:rsidR="003F3EB4" w:rsidRPr="00C50DA2" w:rsidRDefault="003F3EB4" w:rsidP="00E172F5">
            <w:pPr>
              <w:spacing w:after="0" w:line="240" w:lineRule="auto"/>
              <w:jc w:val="both"/>
              <w:rPr>
                <w:rFonts w:ascii="Georgia" w:eastAsia="MS Mincho" w:hAnsi="Georgia"/>
                <w:lang w:val="en-US"/>
              </w:rPr>
            </w:pPr>
            <w:proofErr w:type="spellStart"/>
            <w:r w:rsidRPr="00C50DA2">
              <w:rPr>
                <w:rFonts w:ascii="Georgia" w:eastAsia="MS Mincho" w:hAnsi="Georgia"/>
                <w:lang w:val="en-US"/>
              </w:rPr>
              <w:t>Cukup</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baik</w:t>
            </w:r>
            <w:proofErr w:type="spellEnd"/>
          </w:p>
        </w:tc>
        <w:tc>
          <w:tcPr>
            <w:tcW w:w="850" w:type="dxa"/>
          </w:tcPr>
          <w:p w14:paraId="3574D334" w14:textId="77777777" w:rsidR="003F3EB4" w:rsidRPr="00C50DA2" w:rsidRDefault="003F3EB4" w:rsidP="00E172F5">
            <w:pPr>
              <w:spacing w:after="0" w:line="240" w:lineRule="auto"/>
              <w:ind w:left="-108"/>
              <w:jc w:val="center"/>
              <w:rPr>
                <w:rFonts w:ascii="Georgia" w:eastAsia="MS Mincho" w:hAnsi="Georgia"/>
                <w:lang w:val="en-US"/>
              </w:rPr>
            </w:pPr>
            <w:r w:rsidRPr="00C50DA2">
              <w:rPr>
                <w:rFonts w:ascii="Georgia" w:eastAsia="MS Mincho" w:hAnsi="Georgia"/>
                <w:lang w:val="en-US"/>
              </w:rPr>
              <w:t>75 – 83</w:t>
            </w:r>
          </w:p>
        </w:tc>
        <w:tc>
          <w:tcPr>
            <w:tcW w:w="851" w:type="dxa"/>
          </w:tcPr>
          <w:p w14:paraId="5DD73314" w14:textId="77777777" w:rsidR="003F3EB4" w:rsidRPr="00C50DA2" w:rsidRDefault="003F3EB4" w:rsidP="00E172F5">
            <w:pPr>
              <w:spacing w:after="0" w:line="240" w:lineRule="auto"/>
              <w:ind w:firstLine="178"/>
              <w:jc w:val="both"/>
              <w:rPr>
                <w:rFonts w:ascii="Georgia" w:eastAsia="MS Mincho" w:hAnsi="Georgia"/>
                <w:lang w:val="en-US"/>
              </w:rPr>
            </w:pPr>
            <w:r w:rsidRPr="00C50DA2">
              <w:rPr>
                <w:rFonts w:ascii="Georgia" w:eastAsia="MS Mincho" w:hAnsi="Georgia"/>
                <w:lang w:val="en-US"/>
              </w:rPr>
              <w:t>7</w:t>
            </w:r>
          </w:p>
        </w:tc>
        <w:tc>
          <w:tcPr>
            <w:tcW w:w="708" w:type="dxa"/>
          </w:tcPr>
          <w:p w14:paraId="23CF6128" w14:textId="77777777" w:rsidR="003F3EB4" w:rsidRPr="00C50DA2" w:rsidRDefault="003F3EB4" w:rsidP="00E172F5">
            <w:pPr>
              <w:spacing w:after="0" w:line="240" w:lineRule="auto"/>
              <w:ind w:firstLine="34"/>
              <w:jc w:val="center"/>
              <w:rPr>
                <w:rFonts w:ascii="Georgia" w:eastAsia="MS Mincho" w:hAnsi="Georgia"/>
                <w:lang w:val="en-US"/>
              </w:rPr>
            </w:pPr>
            <w:r w:rsidRPr="00C50DA2">
              <w:rPr>
                <w:rFonts w:ascii="Georgia" w:eastAsia="MS Mincho" w:hAnsi="Georgia"/>
                <w:lang w:val="en-US"/>
              </w:rPr>
              <w:t>20 %</w:t>
            </w:r>
          </w:p>
        </w:tc>
        <w:tc>
          <w:tcPr>
            <w:tcW w:w="709" w:type="dxa"/>
            <w:vMerge/>
          </w:tcPr>
          <w:p w14:paraId="65CEFBAB" w14:textId="77777777" w:rsidR="003F3EB4" w:rsidRPr="00C50DA2" w:rsidRDefault="003F3EB4" w:rsidP="003F3EB4">
            <w:pPr>
              <w:spacing w:after="0" w:line="240" w:lineRule="auto"/>
              <w:ind w:firstLine="547"/>
              <w:jc w:val="both"/>
              <w:rPr>
                <w:rFonts w:ascii="Georgia" w:eastAsia="MS Mincho" w:hAnsi="Georgia"/>
                <w:lang w:val="en-US"/>
              </w:rPr>
            </w:pPr>
          </w:p>
        </w:tc>
      </w:tr>
      <w:tr w:rsidR="003F3EB4" w:rsidRPr="00C50DA2" w14:paraId="70076E71" w14:textId="77777777" w:rsidTr="00C50DA2">
        <w:trPr>
          <w:trHeight w:val="247"/>
          <w:jc w:val="center"/>
        </w:trPr>
        <w:tc>
          <w:tcPr>
            <w:tcW w:w="993" w:type="dxa"/>
          </w:tcPr>
          <w:p w14:paraId="34BC96F8" w14:textId="77777777" w:rsidR="003F3EB4" w:rsidRPr="00C50DA2" w:rsidRDefault="003F3EB4" w:rsidP="00E172F5">
            <w:pPr>
              <w:spacing w:after="0" w:line="240" w:lineRule="auto"/>
              <w:jc w:val="both"/>
              <w:rPr>
                <w:rFonts w:ascii="Georgia" w:eastAsia="MS Mincho" w:hAnsi="Georgia"/>
                <w:lang w:val="en-US"/>
              </w:rPr>
            </w:pPr>
            <w:r w:rsidRPr="00C50DA2">
              <w:rPr>
                <w:rFonts w:ascii="Georgia" w:eastAsia="MS Mincho" w:hAnsi="Georgia"/>
                <w:lang w:val="en-US"/>
              </w:rPr>
              <w:t xml:space="preserve">Kurang </w:t>
            </w:r>
            <w:proofErr w:type="spellStart"/>
            <w:r w:rsidRPr="00C50DA2">
              <w:rPr>
                <w:rFonts w:ascii="Georgia" w:eastAsia="MS Mincho" w:hAnsi="Georgia"/>
                <w:lang w:val="en-US"/>
              </w:rPr>
              <w:t>baik</w:t>
            </w:r>
            <w:proofErr w:type="spellEnd"/>
          </w:p>
        </w:tc>
        <w:tc>
          <w:tcPr>
            <w:tcW w:w="850" w:type="dxa"/>
          </w:tcPr>
          <w:p w14:paraId="41F868E8" w14:textId="77777777" w:rsidR="003F3EB4" w:rsidRPr="00C50DA2" w:rsidRDefault="003F3EB4" w:rsidP="00E172F5">
            <w:pPr>
              <w:spacing w:after="0" w:line="240" w:lineRule="auto"/>
              <w:jc w:val="both"/>
              <w:rPr>
                <w:rFonts w:ascii="Georgia" w:eastAsia="MS Mincho" w:hAnsi="Georgia"/>
                <w:lang w:val="en-US"/>
              </w:rPr>
            </w:pPr>
            <w:r w:rsidRPr="00C50DA2">
              <w:rPr>
                <w:rFonts w:ascii="Georgia" w:eastAsia="MS Mincho" w:hAnsi="Georgia"/>
                <w:lang w:val="en-US"/>
              </w:rPr>
              <w:t>N&lt;75</w:t>
            </w:r>
          </w:p>
        </w:tc>
        <w:tc>
          <w:tcPr>
            <w:tcW w:w="851" w:type="dxa"/>
          </w:tcPr>
          <w:p w14:paraId="71DD6AB0" w14:textId="77777777" w:rsidR="003F3EB4" w:rsidRPr="00C50DA2" w:rsidRDefault="003F3EB4" w:rsidP="00E172F5">
            <w:pPr>
              <w:spacing w:after="0" w:line="240" w:lineRule="auto"/>
              <w:ind w:firstLine="178"/>
              <w:jc w:val="both"/>
              <w:rPr>
                <w:rFonts w:ascii="Georgia" w:eastAsia="MS Mincho" w:hAnsi="Georgia"/>
                <w:lang w:val="en-US"/>
              </w:rPr>
            </w:pPr>
            <w:r w:rsidRPr="00C50DA2">
              <w:rPr>
                <w:rFonts w:ascii="Georgia" w:eastAsia="MS Mincho" w:hAnsi="Georgia"/>
                <w:lang w:val="en-US"/>
              </w:rPr>
              <w:t>25</w:t>
            </w:r>
          </w:p>
        </w:tc>
        <w:tc>
          <w:tcPr>
            <w:tcW w:w="708" w:type="dxa"/>
          </w:tcPr>
          <w:p w14:paraId="5652DD0B" w14:textId="77777777" w:rsidR="003F3EB4" w:rsidRPr="00C50DA2" w:rsidRDefault="003F3EB4" w:rsidP="00E172F5">
            <w:pPr>
              <w:spacing w:after="0" w:line="240" w:lineRule="auto"/>
              <w:ind w:firstLine="34"/>
              <w:jc w:val="center"/>
              <w:rPr>
                <w:rFonts w:ascii="Georgia" w:eastAsia="MS Mincho" w:hAnsi="Georgia"/>
                <w:lang w:val="en-US"/>
              </w:rPr>
            </w:pPr>
            <w:r w:rsidRPr="00C50DA2">
              <w:rPr>
                <w:rFonts w:ascii="Georgia" w:eastAsia="MS Mincho" w:hAnsi="Georgia"/>
                <w:lang w:val="en-US"/>
              </w:rPr>
              <w:t>71%</w:t>
            </w:r>
          </w:p>
        </w:tc>
        <w:tc>
          <w:tcPr>
            <w:tcW w:w="709" w:type="dxa"/>
            <w:vMerge/>
          </w:tcPr>
          <w:p w14:paraId="43F6D99E" w14:textId="77777777" w:rsidR="003F3EB4" w:rsidRPr="00C50DA2" w:rsidRDefault="003F3EB4" w:rsidP="003F3EB4">
            <w:pPr>
              <w:spacing w:after="0" w:line="240" w:lineRule="auto"/>
              <w:ind w:firstLine="547"/>
              <w:jc w:val="both"/>
              <w:rPr>
                <w:rFonts w:ascii="Georgia" w:eastAsia="MS Mincho" w:hAnsi="Georgia"/>
                <w:lang w:val="en-US"/>
              </w:rPr>
            </w:pPr>
          </w:p>
        </w:tc>
      </w:tr>
    </w:tbl>
    <w:p w14:paraId="6824E267" w14:textId="77777777" w:rsidR="003F3EB4" w:rsidRPr="00C50DA2" w:rsidRDefault="003F3EB4" w:rsidP="003F3EB4">
      <w:pPr>
        <w:spacing w:after="0" w:line="240" w:lineRule="auto"/>
        <w:ind w:firstLine="547"/>
        <w:jc w:val="both"/>
        <w:rPr>
          <w:rFonts w:ascii="Georgia" w:eastAsia="MS Mincho" w:hAnsi="Georgia"/>
          <w:lang w:val="en-US"/>
        </w:rPr>
      </w:pPr>
      <w:proofErr w:type="spellStart"/>
      <w:r w:rsidRPr="00C50DA2">
        <w:rPr>
          <w:rFonts w:ascii="Georgia" w:eastAsia="MS Mincho" w:hAnsi="Georgia"/>
          <w:lang w:val="en-US"/>
        </w:rPr>
        <w:t>Berdasarkan</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hasil</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prasiklus</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nilai</w:t>
      </w:r>
      <w:proofErr w:type="spellEnd"/>
      <w:r w:rsidRPr="00C50DA2">
        <w:rPr>
          <w:rFonts w:ascii="Georgia" w:eastAsia="MS Mincho" w:hAnsi="Georgia"/>
          <w:lang w:val="en-US"/>
        </w:rPr>
        <w:t xml:space="preserve"> rata-rata </w:t>
      </w:r>
      <w:proofErr w:type="spellStart"/>
      <w:r w:rsidRPr="00C50DA2">
        <w:rPr>
          <w:rFonts w:ascii="Georgia" w:eastAsia="MS Mincho" w:hAnsi="Georgia"/>
          <w:lang w:val="en-US"/>
        </w:rPr>
        <w:t>peserta</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didik</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adalah</w:t>
      </w:r>
      <w:proofErr w:type="spellEnd"/>
      <w:r w:rsidRPr="00C50DA2">
        <w:rPr>
          <w:rFonts w:ascii="Georgia" w:eastAsia="MS Mincho" w:hAnsi="Georgia"/>
          <w:lang w:val="en-US"/>
        </w:rPr>
        <w:t xml:space="preserve"> 67,3 </w:t>
      </w:r>
      <w:proofErr w:type="spellStart"/>
      <w:r w:rsidRPr="00C50DA2">
        <w:rPr>
          <w:rFonts w:ascii="Georgia" w:eastAsia="MS Mincho" w:hAnsi="Georgia"/>
          <w:lang w:val="en-US"/>
        </w:rPr>
        <w:t>dengan</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kategori</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kurang</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baik</w:t>
      </w:r>
      <w:proofErr w:type="spellEnd"/>
      <w:r w:rsidRPr="00C50DA2">
        <w:rPr>
          <w:rFonts w:ascii="Georgia" w:eastAsia="MS Mincho" w:hAnsi="Georgia"/>
          <w:lang w:val="en-US"/>
        </w:rPr>
        <w:t xml:space="preserve"> (KB). </w:t>
      </w:r>
      <w:proofErr w:type="spellStart"/>
      <w:r w:rsidRPr="00C50DA2">
        <w:rPr>
          <w:rFonts w:ascii="Georgia" w:eastAsia="MS Mincho" w:hAnsi="Georgia"/>
          <w:lang w:val="en-US"/>
        </w:rPr>
        <w:t>Jumlah</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peserta</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didik</w:t>
      </w:r>
      <w:proofErr w:type="spellEnd"/>
      <w:r w:rsidRPr="00C50DA2">
        <w:rPr>
          <w:rFonts w:ascii="Georgia" w:eastAsia="MS Mincho" w:hAnsi="Georgia"/>
          <w:lang w:val="en-US"/>
        </w:rPr>
        <w:t xml:space="preserve"> yang </w:t>
      </w:r>
      <w:proofErr w:type="spellStart"/>
      <w:r w:rsidRPr="00C50DA2">
        <w:rPr>
          <w:rFonts w:ascii="Georgia" w:eastAsia="MS Mincho" w:hAnsi="Georgia"/>
          <w:lang w:val="en-US"/>
        </w:rPr>
        <w:t>memperoleh</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nlai</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tuntas</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adalah</w:t>
      </w:r>
      <w:proofErr w:type="spellEnd"/>
      <w:r w:rsidRPr="00C50DA2">
        <w:rPr>
          <w:rFonts w:ascii="Georgia" w:eastAsia="MS Mincho" w:hAnsi="Georgia"/>
          <w:lang w:val="en-US"/>
        </w:rPr>
        <w:t xml:space="preserve"> 10 </w:t>
      </w:r>
      <w:proofErr w:type="spellStart"/>
      <w:r w:rsidRPr="00C50DA2">
        <w:rPr>
          <w:rFonts w:ascii="Georgia" w:eastAsia="MS Mincho" w:hAnsi="Georgia"/>
          <w:lang w:val="en-US"/>
        </w:rPr>
        <w:t>peserta</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didik</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dengan</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presentase</w:t>
      </w:r>
      <w:proofErr w:type="spellEnd"/>
      <w:r w:rsidRPr="00C50DA2">
        <w:rPr>
          <w:rFonts w:ascii="Georgia" w:eastAsia="MS Mincho" w:hAnsi="Georgia"/>
          <w:lang w:val="en-US"/>
        </w:rPr>
        <w:t xml:space="preserve"> 29%. </w:t>
      </w:r>
      <w:proofErr w:type="spellStart"/>
      <w:r w:rsidRPr="00C50DA2">
        <w:rPr>
          <w:rFonts w:ascii="Georgia" w:eastAsia="MS Mincho" w:hAnsi="Georgia"/>
          <w:lang w:val="en-US"/>
        </w:rPr>
        <w:t>Sementara</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itu</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jumlah</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peserta</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didik</w:t>
      </w:r>
      <w:proofErr w:type="spellEnd"/>
      <w:r w:rsidRPr="00C50DA2">
        <w:rPr>
          <w:rFonts w:ascii="Georgia" w:eastAsia="MS Mincho" w:hAnsi="Georgia"/>
          <w:lang w:val="en-US"/>
        </w:rPr>
        <w:t xml:space="preserve"> yang </w:t>
      </w:r>
      <w:proofErr w:type="spellStart"/>
      <w:r w:rsidRPr="00C50DA2">
        <w:rPr>
          <w:rFonts w:ascii="Georgia" w:eastAsia="MS Mincho" w:hAnsi="Georgia"/>
          <w:lang w:val="en-US"/>
        </w:rPr>
        <w:t>memperoleh</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nilai</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tidak</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tuntas</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adalah</w:t>
      </w:r>
      <w:proofErr w:type="spellEnd"/>
      <w:r w:rsidRPr="00C50DA2">
        <w:rPr>
          <w:rFonts w:ascii="Georgia" w:eastAsia="MS Mincho" w:hAnsi="Georgia"/>
          <w:lang w:val="en-US"/>
        </w:rPr>
        <w:t xml:space="preserve"> 25 </w:t>
      </w:r>
      <w:proofErr w:type="spellStart"/>
      <w:r w:rsidRPr="00C50DA2">
        <w:rPr>
          <w:rFonts w:ascii="Georgia" w:eastAsia="MS Mincho" w:hAnsi="Georgia"/>
          <w:lang w:val="en-US"/>
        </w:rPr>
        <w:t>peserta</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didik</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dengan</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presentase</w:t>
      </w:r>
      <w:proofErr w:type="spellEnd"/>
      <w:r w:rsidRPr="00C50DA2">
        <w:rPr>
          <w:rFonts w:ascii="Georgia" w:eastAsia="MS Mincho" w:hAnsi="Georgia"/>
          <w:lang w:val="en-US"/>
        </w:rPr>
        <w:t xml:space="preserve"> 72%. </w:t>
      </w:r>
      <w:proofErr w:type="spellStart"/>
      <w:r w:rsidRPr="00C50DA2">
        <w:rPr>
          <w:rFonts w:ascii="Georgia" w:eastAsia="MS Mincho" w:hAnsi="Georgia"/>
          <w:lang w:val="en-US"/>
        </w:rPr>
        <w:t>Dengan</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adanya</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perolehan</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nilai</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ini</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maka</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dapat</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dikatakan</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bahwa</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mayoritas</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peserta</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didik</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memiliki</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kemampuan</w:t>
      </w:r>
      <w:proofErr w:type="spellEnd"/>
      <w:r w:rsidRPr="00C50DA2">
        <w:rPr>
          <w:rFonts w:ascii="Georgia" w:eastAsia="MS Mincho" w:hAnsi="Georgia"/>
          <w:lang w:val="en-US"/>
        </w:rPr>
        <w:t xml:space="preserve"> yang </w:t>
      </w:r>
      <w:proofErr w:type="spellStart"/>
      <w:r w:rsidRPr="00C50DA2">
        <w:rPr>
          <w:rFonts w:ascii="Georgia" w:eastAsia="MS Mincho" w:hAnsi="Georgia"/>
          <w:lang w:val="en-US"/>
        </w:rPr>
        <w:t>kurang</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baik</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dalam</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memahami</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materi</w:t>
      </w:r>
      <w:proofErr w:type="spellEnd"/>
      <w:r w:rsidRPr="00C50DA2">
        <w:rPr>
          <w:rFonts w:ascii="Georgia" w:eastAsia="MS Mincho" w:hAnsi="Georgia"/>
          <w:lang w:val="en-US"/>
        </w:rPr>
        <w:t xml:space="preserve"> NKRI dan </w:t>
      </w:r>
      <w:proofErr w:type="spellStart"/>
      <w:r w:rsidRPr="00C50DA2">
        <w:rPr>
          <w:rFonts w:ascii="Georgia" w:eastAsia="MS Mincho" w:hAnsi="Georgia"/>
          <w:lang w:val="en-US"/>
        </w:rPr>
        <w:t>Kedaulatan</w:t>
      </w:r>
      <w:proofErr w:type="spellEnd"/>
      <w:r w:rsidRPr="00C50DA2">
        <w:rPr>
          <w:rFonts w:ascii="Georgia" w:eastAsia="MS Mincho" w:hAnsi="Georgia"/>
          <w:lang w:val="en-US"/>
        </w:rPr>
        <w:t xml:space="preserve"> wilayah, </w:t>
      </w:r>
      <w:proofErr w:type="spellStart"/>
      <w:r w:rsidRPr="00C50DA2">
        <w:rPr>
          <w:rFonts w:ascii="Georgia" w:eastAsia="MS Mincho" w:hAnsi="Georgia"/>
          <w:lang w:val="en-US"/>
        </w:rPr>
        <w:t>hal</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ini</w:t>
      </w:r>
      <w:proofErr w:type="spellEnd"/>
      <w:r w:rsidRPr="00C50DA2">
        <w:rPr>
          <w:rFonts w:ascii="Georgia" w:eastAsia="MS Mincho" w:hAnsi="Georgia"/>
          <w:lang w:val="en-US"/>
        </w:rPr>
        <w:t xml:space="preserve"> juga </w:t>
      </w:r>
      <w:proofErr w:type="spellStart"/>
      <w:r w:rsidRPr="00C50DA2">
        <w:rPr>
          <w:rFonts w:ascii="Georgia" w:eastAsia="MS Mincho" w:hAnsi="Georgia"/>
          <w:lang w:val="en-US"/>
        </w:rPr>
        <w:t>membuktikan</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bahwa</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kemampuan</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berpikir</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kritis</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peserta</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didik</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masih</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belum</w:t>
      </w:r>
      <w:proofErr w:type="spellEnd"/>
      <w:r w:rsidRPr="00C50DA2">
        <w:rPr>
          <w:rFonts w:ascii="Georgia" w:eastAsia="MS Mincho" w:hAnsi="Georgia"/>
          <w:lang w:val="en-US"/>
        </w:rPr>
        <w:t xml:space="preserve"> </w:t>
      </w:r>
      <w:proofErr w:type="spellStart"/>
      <w:r w:rsidRPr="00C50DA2">
        <w:rPr>
          <w:rFonts w:ascii="Georgia" w:eastAsia="MS Mincho" w:hAnsi="Georgia"/>
          <w:lang w:val="en-US"/>
        </w:rPr>
        <w:t>baik</w:t>
      </w:r>
      <w:proofErr w:type="spellEnd"/>
      <w:r w:rsidRPr="00C50DA2">
        <w:rPr>
          <w:rFonts w:ascii="Georgia" w:eastAsia="MS Mincho" w:hAnsi="Georgia"/>
          <w:lang w:val="en-US"/>
        </w:rPr>
        <w:t xml:space="preserve">. </w:t>
      </w:r>
    </w:p>
    <w:p w14:paraId="6A0E8546" w14:textId="77777777" w:rsidR="003F3EB4" w:rsidRPr="00C50DA2" w:rsidRDefault="00E172F5" w:rsidP="00E172F5">
      <w:pPr>
        <w:spacing w:after="0" w:line="240" w:lineRule="auto"/>
        <w:jc w:val="both"/>
        <w:rPr>
          <w:rFonts w:ascii="Georgia" w:eastAsia="MS Mincho" w:hAnsi="Georgia"/>
          <w:b/>
          <w:lang w:val="sv-SE"/>
        </w:rPr>
      </w:pPr>
      <w:r w:rsidRPr="00C50DA2">
        <w:rPr>
          <w:rFonts w:ascii="Georgia" w:eastAsia="MS Mincho" w:hAnsi="Georgia"/>
          <w:b/>
          <w:lang w:val="sv-SE"/>
        </w:rPr>
        <w:t>PELAKSANAAN PENELITIAN</w:t>
      </w:r>
    </w:p>
    <w:p w14:paraId="4A1BB1EF" w14:textId="77777777" w:rsidR="003F3EB4" w:rsidRPr="00C50DA2" w:rsidRDefault="00E172F5">
      <w:pPr>
        <w:spacing w:after="0" w:line="240" w:lineRule="auto"/>
        <w:ind w:firstLine="547"/>
        <w:jc w:val="both"/>
        <w:rPr>
          <w:rFonts w:ascii="Georgia" w:eastAsia="MS Mincho" w:hAnsi="Georgia"/>
          <w:lang w:val="sv-SE"/>
        </w:rPr>
      </w:pPr>
      <w:r w:rsidRPr="00C50DA2">
        <w:rPr>
          <w:rFonts w:ascii="Georgia" w:eastAsia="MS Mincho" w:hAnsi="Georgia"/>
          <w:lang w:val="sv-SE"/>
        </w:rPr>
        <w:t>Berdasarkan hasil prasiklus, peneliti dan observer mengidentifikasi kemampuan berpikir kritis peserta didik perlu ditingkatkan dengan penerapan model dan media pembelajaran yang lebih menarik. Maka dari itu, peneliti memilih model pembelajaran Problem Based Learning dengan berbantuan media Wordwall agar dapat meningkatkan rasa antusias peserta didik dalam kegiatan pembelajaran sehingga bermuara pada peningkatan kemampuan berpikir kritis peserta didik dalam memahami materi NKRI dan kedaulatan wilayah. Pembelajaran dilaksanakan dalam dua siklus yaitu siklus I dan siklus II.</w:t>
      </w:r>
    </w:p>
    <w:p w14:paraId="2386000F" w14:textId="77777777" w:rsidR="003F3EB4" w:rsidRPr="00C50DA2" w:rsidRDefault="00E172F5" w:rsidP="00E172F5">
      <w:pPr>
        <w:spacing w:after="0" w:line="240" w:lineRule="auto"/>
        <w:jc w:val="both"/>
        <w:rPr>
          <w:rFonts w:ascii="Georgia" w:eastAsia="MS Mincho" w:hAnsi="Georgia"/>
          <w:b/>
          <w:lang w:val="sv-SE"/>
        </w:rPr>
      </w:pPr>
      <w:r w:rsidRPr="00C50DA2">
        <w:rPr>
          <w:rFonts w:ascii="Georgia" w:eastAsia="MS Mincho" w:hAnsi="Georgia"/>
          <w:b/>
          <w:lang w:val="sv-SE"/>
        </w:rPr>
        <w:t>SIKLUS I</w:t>
      </w:r>
    </w:p>
    <w:p w14:paraId="66BCF7F1" w14:textId="77777777" w:rsidR="00E172F5" w:rsidRPr="00C50DA2" w:rsidRDefault="00E172F5" w:rsidP="00E172F5">
      <w:pPr>
        <w:spacing w:after="0" w:line="240" w:lineRule="auto"/>
        <w:jc w:val="both"/>
        <w:rPr>
          <w:rFonts w:ascii="Georgia" w:eastAsia="MS Mincho" w:hAnsi="Georgia"/>
          <w:b/>
          <w:lang w:val="sv-SE"/>
        </w:rPr>
      </w:pPr>
      <w:r w:rsidRPr="00C50DA2">
        <w:rPr>
          <w:rFonts w:ascii="Georgia" w:eastAsia="MS Mincho" w:hAnsi="Georgia"/>
          <w:b/>
          <w:lang w:val="sv-SE"/>
        </w:rPr>
        <w:t>Perencanaan</w:t>
      </w:r>
    </w:p>
    <w:p w14:paraId="7A80D71A" w14:textId="77777777" w:rsidR="00E172F5" w:rsidRPr="00C50DA2" w:rsidRDefault="00E172F5" w:rsidP="00933D55">
      <w:pPr>
        <w:spacing w:after="0" w:line="240" w:lineRule="auto"/>
        <w:ind w:firstLine="567"/>
        <w:jc w:val="both"/>
        <w:rPr>
          <w:rFonts w:ascii="Georgia" w:eastAsia="MS Mincho" w:hAnsi="Georgia"/>
          <w:lang w:val="sv-SE"/>
        </w:rPr>
      </w:pPr>
      <w:r w:rsidRPr="00C50DA2">
        <w:rPr>
          <w:rFonts w:ascii="Georgia" w:eastAsia="MS Mincho" w:hAnsi="Georgia"/>
          <w:lang w:val="sv-SE"/>
        </w:rPr>
        <w:t xml:space="preserve">Sebelum melaksanakan tindakan pada siklus I, perlu dilakukan perencanaan terlebih dahulu agar tindakan yang akan dilaksanakan pada siklus I dapat berjalan dengan baik dan </w:t>
      </w:r>
      <w:r w:rsidRPr="00C50DA2">
        <w:rPr>
          <w:rFonts w:ascii="Georgia" w:eastAsia="MS Mincho" w:hAnsi="Georgia"/>
          <w:lang w:val="sv-SE"/>
        </w:rPr>
        <w:lastRenderedPageBreak/>
        <w:t>memperoleh hasil yang diharapkan. Hal yang harus dilakukan dalam perencanaan meliputi perancangan modul ajar dengan menyesuaikan model pembelajaran yang akan diterapkan di dalam kelas yaitu model pembelajaran Problem Based Learning. Kemudian, menyusun materi pembelajaran berkaitan dengan NKRI dan kedaulatan wilayah dari berbagai sumber belajar. Setelah itu, mempersiapkan media pembelajaran Wordwall seperti penyusunan soal yang akan diberikan kepada peserta didik. Berikutnya, penyusunan instrumen penelitian. Peneliti dan observer saling berkoordinasi mengenai penelitian yang akan dilaksanakan. Observer dalam penelitian ini adalah guru pamong Pendidikan Pancasila dan rekan PPL Pendidikan Pancasila. Siklus I dilaksanakan selama tiga pertemuan yaitu pada 26 Maret, 2 April, dan 16 April 2024 dengan alokasi waktu setiap pertemuan 2 JP (90 menit).</w:t>
      </w:r>
    </w:p>
    <w:p w14:paraId="3BC8F8A2" w14:textId="77777777" w:rsidR="003F3EB4" w:rsidRPr="00C50DA2" w:rsidRDefault="00E172F5" w:rsidP="00E172F5">
      <w:pPr>
        <w:spacing w:after="0" w:line="240" w:lineRule="auto"/>
        <w:jc w:val="both"/>
        <w:rPr>
          <w:rFonts w:ascii="Georgia" w:eastAsia="MS Mincho" w:hAnsi="Georgia"/>
          <w:b/>
          <w:lang w:val="sv-SE"/>
        </w:rPr>
      </w:pPr>
      <w:r w:rsidRPr="00C50DA2">
        <w:rPr>
          <w:rFonts w:ascii="Georgia" w:eastAsia="MS Mincho" w:hAnsi="Georgia"/>
          <w:b/>
          <w:lang w:val="sv-SE"/>
        </w:rPr>
        <w:t>Pelaksanaan</w:t>
      </w:r>
    </w:p>
    <w:p w14:paraId="27F71FD1" w14:textId="77777777" w:rsidR="00E172F5" w:rsidRPr="00C50DA2" w:rsidRDefault="00E172F5" w:rsidP="00933D55">
      <w:pPr>
        <w:spacing w:after="0" w:line="240" w:lineRule="auto"/>
        <w:ind w:firstLine="567"/>
        <w:jc w:val="both"/>
        <w:rPr>
          <w:rFonts w:ascii="Georgia" w:eastAsia="MS Mincho" w:hAnsi="Georgia"/>
          <w:lang w:val="sv-SE"/>
        </w:rPr>
      </w:pPr>
      <w:proofErr w:type="spellStart"/>
      <w:r w:rsidRPr="00C50DA2">
        <w:rPr>
          <w:rFonts w:ascii="Georgia" w:hAnsi="Georgia"/>
          <w:lang w:val="en-US"/>
        </w:rPr>
        <w:t>Siklus</w:t>
      </w:r>
      <w:proofErr w:type="spellEnd"/>
      <w:r w:rsidRPr="00C50DA2">
        <w:rPr>
          <w:rFonts w:ascii="Georgia" w:hAnsi="Georgia"/>
          <w:lang w:val="en-US"/>
        </w:rPr>
        <w:t xml:space="preserve"> I </w:t>
      </w:r>
      <w:proofErr w:type="spellStart"/>
      <w:r w:rsidRPr="00C50DA2">
        <w:rPr>
          <w:rFonts w:ascii="Georgia" w:hAnsi="Georgia"/>
          <w:lang w:val="en-US"/>
        </w:rPr>
        <w:t>dilaksanakan</w:t>
      </w:r>
      <w:proofErr w:type="spellEnd"/>
      <w:r w:rsidRPr="00C50DA2">
        <w:rPr>
          <w:rFonts w:ascii="Georgia" w:hAnsi="Georgia"/>
          <w:lang w:val="en-US"/>
        </w:rPr>
        <w:t xml:space="preserve"> </w:t>
      </w:r>
      <w:proofErr w:type="spellStart"/>
      <w:r w:rsidRPr="00C50DA2">
        <w:rPr>
          <w:rFonts w:ascii="Georgia" w:hAnsi="Georgia"/>
          <w:lang w:val="en-US"/>
        </w:rPr>
        <w:t>selama</w:t>
      </w:r>
      <w:proofErr w:type="spellEnd"/>
      <w:r w:rsidRPr="00C50DA2">
        <w:rPr>
          <w:rFonts w:ascii="Georgia" w:hAnsi="Georgia"/>
          <w:lang w:val="en-US"/>
        </w:rPr>
        <w:t xml:space="preserve"> 3 kali </w:t>
      </w:r>
      <w:proofErr w:type="spellStart"/>
      <w:r w:rsidRPr="00C50DA2">
        <w:rPr>
          <w:rFonts w:ascii="Georgia" w:hAnsi="Georgia"/>
          <w:lang w:val="en-US"/>
        </w:rPr>
        <w:t>pertemuan</w:t>
      </w:r>
      <w:proofErr w:type="spellEnd"/>
      <w:r w:rsidRPr="00C50DA2">
        <w:rPr>
          <w:rFonts w:ascii="Georgia" w:hAnsi="Georgia"/>
          <w:lang w:val="en-US"/>
        </w:rPr>
        <w:t xml:space="preserve"> </w:t>
      </w:r>
      <w:proofErr w:type="spellStart"/>
      <w:r w:rsidRPr="00C50DA2">
        <w:rPr>
          <w:rFonts w:ascii="Georgia" w:hAnsi="Georgia"/>
          <w:lang w:val="en-US"/>
        </w:rPr>
        <w:t>dengan</w:t>
      </w:r>
      <w:proofErr w:type="spellEnd"/>
      <w:r w:rsidRPr="00C50DA2">
        <w:rPr>
          <w:rFonts w:ascii="Georgia" w:hAnsi="Georgia"/>
          <w:lang w:val="en-US"/>
        </w:rPr>
        <w:t xml:space="preserve"> </w:t>
      </w:r>
      <w:proofErr w:type="spellStart"/>
      <w:r w:rsidRPr="00C50DA2">
        <w:rPr>
          <w:rFonts w:ascii="Georgia" w:hAnsi="Georgia"/>
          <w:lang w:val="en-US"/>
        </w:rPr>
        <w:t>durasi</w:t>
      </w:r>
      <w:proofErr w:type="spellEnd"/>
      <w:r w:rsidRPr="00C50DA2">
        <w:rPr>
          <w:rFonts w:ascii="Georgia" w:hAnsi="Georgia"/>
          <w:lang w:val="en-US"/>
        </w:rPr>
        <w:t xml:space="preserve"> 2 JP </w:t>
      </w:r>
      <w:proofErr w:type="spellStart"/>
      <w:r w:rsidRPr="00C50DA2">
        <w:rPr>
          <w:rFonts w:ascii="Georgia" w:hAnsi="Georgia"/>
          <w:lang w:val="en-US"/>
        </w:rPr>
        <w:t>setiap</w:t>
      </w:r>
      <w:proofErr w:type="spellEnd"/>
      <w:r w:rsidRPr="00C50DA2">
        <w:rPr>
          <w:rFonts w:ascii="Georgia" w:hAnsi="Georgia"/>
          <w:lang w:val="en-US"/>
        </w:rPr>
        <w:t xml:space="preserve"> </w:t>
      </w:r>
      <w:proofErr w:type="spellStart"/>
      <w:r w:rsidRPr="00C50DA2">
        <w:rPr>
          <w:rFonts w:ascii="Georgia" w:hAnsi="Georgia"/>
          <w:lang w:val="en-US"/>
        </w:rPr>
        <w:t>pertemuan</w:t>
      </w:r>
      <w:proofErr w:type="spellEnd"/>
      <w:r w:rsidRPr="00C50DA2">
        <w:rPr>
          <w:rFonts w:ascii="Georgia" w:hAnsi="Georgia"/>
          <w:lang w:val="en-US"/>
        </w:rPr>
        <w:t xml:space="preserve">. Tindakan </w:t>
      </w:r>
      <w:proofErr w:type="spellStart"/>
      <w:r w:rsidRPr="00C50DA2">
        <w:rPr>
          <w:rFonts w:ascii="Georgia" w:hAnsi="Georgia"/>
          <w:lang w:val="en-US"/>
        </w:rPr>
        <w:t>dilakukan</w:t>
      </w:r>
      <w:proofErr w:type="spellEnd"/>
      <w:r w:rsidRPr="00C50DA2">
        <w:rPr>
          <w:rFonts w:ascii="Georgia" w:hAnsi="Georgia"/>
          <w:lang w:val="en-US"/>
        </w:rPr>
        <w:t xml:space="preserve"> </w:t>
      </w:r>
      <w:proofErr w:type="spellStart"/>
      <w:r w:rsidRPr="00C50DA2">
        <w:rPr>
          <w:rFonts w:ascii="Georgia" w:hAnsi="Georgia"/>
          <w:lang w:val="en-US"/>
        </w:rPr>
        <w:t>dengan</w:t>
      </w:r>
      <w:proofErr w:type="spellEnd"/>
      <w:r w:rsidRPr="00C50DA2">
        <w:rPr>
          <w:rFonts w:ascii="Georgia" w:hAnsi="Georgia"/>
          <w:lang w:val="en-US"/>
        </w:rPr>
        <w:t xml:space="preserve"> </w:t>
      </w:r>
      <w:proofErr w:type="spellStart"/>
      <w:r w:rsidRPr="00C50DA2">
        <w:rPr>
          <w:rFonts w:ascii="Georgia" w:hAnsi="Georgia"/>
          <w:lang w:val="en-US"/>
        </w:rPr>
        <w:t>penerapan</w:t>
      </w:r>
      <w:proofErr w:type="spellEnd"/>
      <w:r w:rsidRPr="00C50DA2">
        <w:rPr>
          <w:rFonts w:ascii="Georgia" w:hAnsi="Georgia"/>
          <w:lang w:val="en-US"/>
        </w:rPr>
        <w:t xml:space="preserve"> model </w:t>
      </w:r>
      <w:proofErr w:type="spellStart"/>
      <w:r w:rsidRPr="00C50DA2">
        <w:rPr>
          <w:rFonts w:ascii="Georgia" w:hAnsi="Georgia"/>
          <w:lang w:val="en-US"/>
        </w:rPr>
        <w:t>pembelajaran</w:t>
      </w:r>
      <w:proofErr w:type="spellEnd"/>
      <w:r w:rsidRPr="00C50DA2">
        <w:rPr>
          <w:rFonts w:ascii="Georgia" w:hAnsi="Georgia"/>
          <w:lang w:val="en-US"/>
        </w:rPr>
        <w:t xml:space="preserve"> Problem Based Learning </w:t>
      </w:r>
      <w:proofErr w:type="spellStart"/>
      <w:r w:rsidRPr="00C50DA2">
        <w:rPr>
          <w:rFonts w:ascii="Georgia" w:hAnsi="Georgia"/>
          <w:lang w:val="en-US"/>
        </w:rPr>
        <w:t>dengan</w:t>
      </w:r>
      <w:proofErr w:type="spellEnd"/>
      <w:r w:rsidRPr="00C50DA2">
        <w:rPr>
          <w:rFonts w:ascii="Georgia" w:hAnsi="Georgia"/>
          <w:lang w:val="en-US"/>
        </w:rPr>
        <w:t xml:space="preserve"> </w:t>
      </w:r>
      <w:proofErr w:type="spellStart"/>
      <w:r w:rsidRPr="00C50DA2">
        <w:rPr>
          <w:rFonts w:ascii="Georgia" w:hAnsi="Georgia"/>
          <w:lang w:val="en-US"/>
        </w:rPr>
        <w:t>berbantuan</w:t>
      </w:r>
      <w:proofErr w:type="spellEnd"/>
      <w:r w:rsidRPr="00C50DA2">
        <w:rPr>
          <w:rFonts w:ascii="Georgia" w:hAnsi="Georgia"/>
          <w:lang w:val="en-US"/>
        </w:rPr>
        <w:t xml:space="preserve"> media </w:t>
      </w:r>
      <w:proofErr w:type="spellStart"/>
      <w:r w:rsidRPr="00C50DA2">
        <w:rPr>
          <w:rFonts w:ascii="Georgia" w:hAnsi="Georgia"/>
          <w:lang w:val="en-US"/>
        </w:rPr>
        <w:t>Wordwall</w:t>
      </w:r>
      <w:proofErr w:type="spellEnd"/>
    </w:p>
    <w:p w14:paraId="4E8C5AE9" w14:textId="77777777" w:rsidR="009664FA" w:rsidRPr="00C50DA2" w:rsidRDefault="009664FA" w:rsidP="009664FA">
      <w:pPr>
        <w:spacing w:after="0" w:line="240" w:lineRule="auto"/>
        <w:ind w:firstLine="567"/>
        <w:jc w:val="both"/>
        <w:rPr>
          <w:rFonts w:ascii="Georgia" w:eastAsia="MS Mincho" w:hAnsi="Georgia"/>
          <w:lang w:val="sv-SE"/>
        </w:rPr>
      </w:pPr>
      <w:r w:rsidRPr="00C50DA2">
        <w:rPr>
          <w:rFonts w:ascii="Georgia" w:eastAsia="MS Mincho" w:hAnsi="Georgia"/>
          <w:lang w:val="sv-SE"/>
        </w:rPr>
        <w:t>Pelaksanaan tindakan pertemuan pertama siklus I dimulai dengan Guru menyampaikan salam pembuka, dilanjutkan dengan berdoa dan presensi. Kemudian Guru meminta peserta didik untuk mengecek kebersihan kelas serta kondsi fisik dan psikis peserta didik. Lalu,  motivasi peserta didik untuk tercapainya kompetensi dan karakter yang sesuai dengan Profil Pelajar Pancasila.  Dilanjutkan Guru menyampaikan tujuan pembelajaran serta kegiatan pembelajaran yang akan dilakukan peserta didik. Kemudian,</w:t>
      </w:r>
      <w:r w:rsidR="009B52DE" w:rsidRPr="00C50DA2">
        <w:rPr>
          <w:rFonts w:ascii="Georgia" w:eastAsia="MS Mincho" w:hAnsi="Georgia"/>
          <w:lang w:val="sv-SE"/>
        </w:rPr>
        <w:t xml:space="preserve"> </w:t>
      </w:r>
      <w:r w:rsidRPr="00C50DA2">
        <w:rPr>
          <w:rFonts w:ascii="Georgia" w:eastAsia="MS Mincho" w:hAnsi="Georgia"/>
          <w:lang w:val="sv-SE"/>
        </w:rPr>
        <w:t>Guru dan peserta didik melakukan brainstorming. Guru menjelaskan materi “Kedaulatan Negara” kepada peserta didik melalui media Power Point. Guru meminta peserta didik untuk menganalisis tentang pentingnya kedaulatan negara bagi suatu bangsa, hasil analisis peserta didik dikumpulkan diselembar kertas dan diberikan pada guru. Guru memberikan soal melalui media Wordwall untuk menambah pemahaman dan mempermudah peserta didik dalam menganalisis definisi kedaulatan dan pentingnya kedaulatan negara bagi suatu bangsa. Peserta didik diberikan tautan Wordwall melalui WhatsApp grup kelas. Kemudian, peserta didik diarahkan untuk membuka dan mulai mengenali satu-persatu fitur yang ada di dalamnya. Setelah itu, peserta didik diminta untuk mengerjakan 10 soal pilihan ganda yang ada dalam aplikasi digital Wordwall tersebut. Dalam aplikasi digital Wordwall, soal pilihan ganda dikemas secara menarik karena terdapat unsur warna dan animasi bergerak. Selain itu, tampilannya seperti di dalam permainan sehingga peserta didik terkesan bermain tetapi juga belajar.   Guru memberikan bimbingan dan bantuan kepada peserta didik jika terdapat kendala. Guru menyajikan hasil pengerjaan peserta didik melalui LCD Proyektor. Guru dan peserta didik saling memberikan timbal balik dan mengapresiasi peserta didik yang memperoleh nilai tertinggi. Kemudian Guru dan peserta didik merefleksi kegiatan pembelajaran. Diakhiri dengan Guru menutup kegiatan pembelajaran.</w:t>
      </w:r>
    </w:p>
    <w:p w14:paraId="79886925" w14:textId="77777777" w:rsidR="009664FA" w:rsidRPr="00C50DA2" w:rsidRDefault="009664FA" w:rsidP="009664FA">
      <w:pPr>
        <w:spacing w:after="0" w:line="240" w:lineRule="auto"/>
        <w:ind w:firstLine="567"/>
        <w:jc w:val="both"/>
        <w:rPr>
          <w:rFonts w:ascii="Georgia" w:eastAsia="MS Mincho" w:hAnsi="Georgia"/>
          <w:lang w:val="sv-SE"/>
        </w:rPr>
      </w:pPr>
      <w:r w:rsidRPr="00C50DA2">
        <w:rPr>
          <w:rFonts w:ascii="Georgia" w:eastAsia="MS Mincho" w:hAnsi="Georgia"/>
          <w:lang w:val="sv-SE"/>
        </w:rPr>
        <w:t>Pelaksanaan tindakan pertemuan kedua siklus I, Guru menyampaikan salam pembuka, dilanjutkan dengan berdoa dan presensi.  Guru meminta peserta didik untuk mengecek kebersihan kelas serta kondsi fisik dan psikis peserta didik. Motivasi peserta didik untuk tercapainya kompetensi dan karakter yang sesuai dengan Profil Pelajar Pancasila.  Guru menyampaikan tujuan pembelajaran serta kegiatan pembelajaran yang akan dilakukan peserta didik. Guru dan peserta didik melakukan brainstorming. Guru menjelaskan materi “Kedaulatan wilayah” kepada peserta didik melalui media Power Point. Peserta didik diberikan kesempatan untuk bertanya kepada guru terkait  dengan materi pembelajaran.  Guru membagi peserta didik menjadi 6 kelompok. Setiap kelompok diminta untuk mencari 10 kasus sengketa wilayah baik itu sengketa wilayah antara indonesia dengan negara lain, atau sengketa wilayah yang terjadi di negara-negara lain. Setiap kelompok diminta untuk mempresentasikan hasil diskusinya. Guru dan peserta didik saling memberikan timbal balik terhadap hasil pengerjaan kelompok yang tengah dipresentasikan. Guru dan peserta didik merefleksi kegiatan pembelajaran.</w:t>
      </w:r>
      <w:r w:rsidRPr="00C50DA2">
        <w:rPr>
          <w:rFonts w:ascii="Georgia" w:eastAsia="MS Mincho" w:hAnsi="Georgia"/>
          <w:lang w:val="sv-SE"/>
        </w:rPr>
        <w:tab/>
        <w:t>Guru menutup kegiatan pembelajaran.</w:t>
      </w:r>
    </w:p>
    <w:p w14:paraId="01369BBE" w14:textId="77777777" w:rsidR="009664FA" w:rsidRPr="00C50DA2" w:rsidRDefault="009664FA" w:rsidP="009664FA">
      <w:pPr>
        <w:spacing w:after="0" w:line="240" w:lineRule="auto"/>
        <w:ind w:firstLine="567"/>
        <w:jc w:val="both"/>
        <w:rPr>
          <w:rFonts w:ascii="Georgia" w:eastAsia="MS Mincho" w:hAnsi="Georgia"/>
          <w:lang w:val="sv-SE"/>
        </w:rPr>
      </w:pPr>
      <w:r w:rsidRPr="00C50DA2">
        <w:rPr>
          <w:rFonts w:ascii="Georgia" w:eastAsia="MS Mincho" w:hAnsi="Georgia"/>
          <w:lang w:val="sv-SE"/>
        </w:rPr>
        <w:t>Pelaksanaan tindakan pertemuan ketiga siklus I, Guru menyampaikan salam pembuka, dilanju</w:t>
      </w:r>
      <w:r w:rsidR="00933D55" w:rsidRPr="00C50DA2">
        <w:rPr>
          <w:rFonts w:ascii="Georgia" w:eastAsia="MS Mincho" w:hAnsi="Georgia"/>
          <w:lang w:val="sv-SE"/>
        </w:rPr>
        <w:t xml:space="preserve">tkan dengan berdoa dan presensi. </w:t>
      </w:r>
      <w:r w:rsidRPr="00C50DA2">
        <w:rPr>
          <w:rFonts w:ascii="Georgia" w:eastAsia="MS Mincho" w:hAnsi="Georgia"/>
          <w:lang w:val="sv-SE"/>
        </w:rPr>
        <w:t>Guru meminta peserta didik untuk mengecek kebersihan kelas serta kondsi fisik dan psikis peserta didik.</w:t>
      </w:r>
      <w:r w:rsidR="00933D55" w:rsidRPr="00C50DA2">
        <w:rPr>
          <w:rFonts w:ascii="Georgia" w:eastAsia="MS Mincho" w:hAnsi="Georgia"/>
          <w:lang w:val="sv-SE"/>
        </w:rPr>
        <w:t xml:space="preserve"> </w:t>
      </w:r>
      <w:r w:rsidRPr="00C50DA2">
        <w:rPr>
          <w:rFonts w:ascii="Georgia" w:eastAsia="MS Mincho" w:hAnsi="Georgia"/>
          <w:lang w:val="sv-SE"/>
        </w:rPr>
        <w:t xml:space="preserve">Motivasi peserta didik untuk </w:t>
      </w:r>
      <w:r w:rsidRPr="00C50DA2">
        <w:rPr>
          <w:rFonts w:ascii="Georgia" w:eastAsia="MS Mincho" w:hAnsi="Georgia"/>
          <w:lang w:val="sv-SE"/>
        </w:rPr>
        <w:lastRenderedPageBreak/>
        <w:t>tercapainya kompetensi dan karakter yang sesuai d</w:t>
      </w:r>
      <w:r w:rsidR="00933D55" w:rsidRPr="00C50DA2">
        <w:rPr>
          <w:rFonts w:ascii="Georgia" w:eastAsia="MS Mincho" w:hAnsi="Georgia"/>
          <w:lang w:val="sv-SE"/>
        </w:rPr>
        <w:t xml:space="preserve">engan Profil Pelajar Pancasila. </w:t>
      </w:r>
      <w:r w:rsidRPr="00C50DA2">
        <w:rPr>
          <w:rFonts w:ascii="Georgia" w:eastAsia="MS Mincho" w:hAnsi="Georgia"/>
          <w:lang w:val="sv-SE"/>
        </w:rPr>
        <w:t>Guru menyampaikan tujuan pembelajaran serta kegiatan pembelajaran yang akan dilakukan peserta didik.</w:t>
      </w:r>
      <w:r w:rsidR="00933D55" w:rsidRPr="00C50DA2">
        <w:rPr>
          <w:rFonts w:ascii="Georgia" w:eastAsia="MS Mincho" w:hAnsi="Georgia"/>
          <w:lang w:val="sv-SE"/>
        </w:rPr>
        <w:t xml:space="preserve"> </w:t>
      </w:r>
      <w:r w:rsidRPr="00C50DA2">
        <w:rPr>
          <w:rFonts w:ascii="Georgia" w:eastAsia="MS Mincho" w:hAnsi="Georgia"/>
          <w:lang w:val="sv-SE"/>
        </w:rPr>
        <w:tab/>
        <w:t>Guru memberi kesempatan pada peserta didik terkait materi sebelumnya apakah ada yang belum dipahami. Guru membagi peserta didik menjadi 6 kelompok. Kelompok 1 – 3 diminta untuk menganalisis sengketa wilayah sipadan dan ligitan, sedangkan kelompok 4 – 6 diminta untuk menganalisis kasus sengketa wilayah perairan natuna. Setiap kelompok diminta untuk presentasi hasil diskusinya.</w:t>
      </w:r>
      <w:r w:rsidR="00933D55" w:rsidRPr="00C50DA2">
        <w:rPr>
          <w:rFonts w:ascii="Georgia" w:eastAsia="MS Mincho" w:hAnsi="Georgia"/>
          <w:lang w:val="sv-SE"/>
        </w:rPr>
        <w:t xml:space="preserve"> </w:t>
      </w:r>
      <w:r w:rsidRPr="00C50DA2">
        <w:rPr>
          <w:rFonts w:ascii="Georgia" w:eastAsia="MS Mincho" w:hAnsi="Georgia"/>
          <w:lang w:val="sv-SE"/>
        </w:rPr>
        <w:t>Guru dan peserta didik saling memberikan timbal balik terhadap hasil pengerjaan kelompok yang tengah dipresentasikan;</w:t>
      </w:r>
      <w:r w:rsidRPr="00C50DA2">
        <w:rPr>
          <w:rFonts w:ascii="Georgia" w:eastAsia="MS Mincho" w:hAnsi="Georgia"/>
          <w:lang w:val="sv-SE"/>
        </w:rPr>
        <w:tab/>
        <w:t>Guru memberikan soal melalui media Wordwall untuk menambah pemahaman dan mempermudah peserta didik dalam menganalisis kedaulatan negara dan kedaulatan wilayah. Peserta didik diberikan tautan Wordwall melalui WhatsApp grup kelas. Kemudian, peserta didik diarahkan untuk membuka dan mengerjakan 15 soal pil</w:t>
      </w:r>
      <w:r w:rsidR="00933D55" w:rsidRPr="00C50DA2">
        <w:rPr>
          <w:rFonts w:ascii="Georgia" w:eastAsia="MS Mincho" w:hAnsi="Georgia"/>
          <w:lang w:val="sv-SE"/>
        </w:rPr>
        <w:t xml:space="preserve">ihan ganda yang ada di dalamnya. </w:t>
      </w:r>
      <w:r w:rsidRPr="00C50DA2">
        <w:rPr>
          <w:rFonts w:ascii="Georgia" w:eastAsia="MS Mincho" w:hAnsi="Georgia"/>
          <w:lang w:val="sv-SE"/>
        </w:rPr>
        <w:t>Guru memberikan bimbingan dan bantuan kepada peserta didik jika terdapat kendala.</w:t>
      </w:r>
      <w:r w:rsidR="00933D55" w:rsidRPr="00C50DA2">
        <w:rPr>
          <w:rFonts w:ascii="Georgia" w:eastAsia="MS Mincho" w:hAnsi="Georgia"/>
          <w:lang w:val="sv-SE"/>
        </w:rPr>
        <w:t xml:space="preserve"> </w:t>
      </w:r>
      <w:r w:rsidRPr="00C50DA2">
        <w:rPr>
          <w:rFonts w:ascii="Georgia" w:eastAsia="MS Mincho" w:hAnsi="Georgia"/>
          <w:lang w:val="sv-SE"/>
        </w:rPr>
        <w:t xml:space="preserve">Guru menyajikan hasil pengerjaan peserta </w:t>
      </w:r>
      <w:r w:rsidR="00933D55" w:rsidRPr="00C50DA2">
        <w:rPr>
          <w:rFonts w:ascii="Georgia" w:eastAsia="MS Mincho" w:hAnsi="Georgia"/>
          <w:lang w:val="sv-SE"/>
        </w:rPr>
        <w:t>d</w:t>
      </w:r>
      <w:r w:rsidRPr="00C50DA2">
        <w:rPr>
          <w:rFonts w:ascii="Georgia" w:eastAsia="MS Mincho" w:hAnsi="Georgia"/>
          <w:lang w:val="sv-SE"/>
        </w:rPr>
        <w:t>idik melalui LCD Proyektor. Guru dan peserta didik saling memberikan timbal balik dan mengapresiasi peserta didik y</w:t>
      </w:r>
      <w:r w:rsidR="00933D55" w:rsidRPr="00C50DA2">
        <w:rPr>
          <w:rFonts w:ascii="Georgia" w:eastAsia="MS Mincho" w:hAnsi="Georgia"/>
          <w:lang w:val="sv-SE"/>
        </w:rPr>
        <w:t xml:space="preserve">ang memperoleh nilai tertinggi; </w:t>
      </w:r>
      <w:r w:rsidRPr="00C50DA2">
        <w:rPr>
          <w:rFonts w:ascii="Georgia" w:eastAsia="MS Mincho" w:hAnsi="Georgia"/>
          <w:lang w:val="sv-SE"/>
        </w:rPr>
        <w:t>Guru dan peserta didik merefleksi kegiatan pembelajaran; Guru menutup kegiatan pembelajaran.</w:t>
      </w:r>
    </w:p>
    <w:p w14:paraId="482B3544" w14:textId="77777777" w:rsidR="00C50DA2" w:rsidRDefault="00C50DA2" w:rsidP="00933D55">
      <w:pPr>
        <w:spacing w:after="0" w:line="240" w:lineRule="auto"/>
        <w:jc w:val="center"/>
        <w:rPr>
          <w:rFonts w:ascii="Georgia" w:eastAsia="MS Mincho" w:hAnsi="Georgia"/>
          <w:lang w:val="sv-SE"/>
        </w:rPr>
      </w:pPr>
    </w:p>
    <w:p w14:paraId="27017FB2" w14:textId="5B32D53C" w:rsidR="00933D55" w:rsidRPr="00C50DA2" w:rsidRDefault="00933D55" w:rsidP="00933D55">
      <w:pPr>
        <w:spacing w:after="0" w:line="240" w:lineRule="auto"/>
        <w:jc w:val="center"/>
        <w:rPr>
          <w:rFonts w:ascii="Georgia" w:eastAsia="MS Mincho" w:hAnsi="Georgia"/>
          <w:lang w:val="sv-SE"/>
        </w:rPr>
      </w:pPr>
      <w:r w:rsidRPr="00C50DA2">
        <w:rPr>
          <w:rFonts w:ascii="Georgia" w:eastAsia="MS Mincho" w:hAnsi="Georgia"/>
          <w:lang w:val="sv-SE"/>
        </w:rPr>
        <w:t>Tabel 2 Hasil Belajar Siklus I Kelas X PM 3</w:t>
      </w:r>
    </w:p>
    <w:tbl>
      <w:tblPr>
        <w:tblStyle w:val="TableGrid"/>
        <w:tblW w:w="0" w:type="auto"/>
        <w:jc w:val="center"/>
        <w:tblLook w:val="04A0" w:firstRow="1" w:lastRow="0" w:firstColumn="1" w:lastColumn="0" w:noHBand="0" w:noVBand="1"/>
      </w:tblPr>
      <w:tblGrid>
        <w:gridCol w:w="1822"/>
        <w:gridCol w:w="1167"/>
        <w:gridCol w:w="1076"/>
        <w:gridCol w:w="1458"/>
        <w:gridCol w:w="825"/>
      </w:tblGrid>
      <w:tr w:rsidR="00933D55" w:rsidRPr="00C50DA2" w14:paraId="03BDBBD8" w14:textId="77777777" w:rsidTr="00C50DA2">
        <w:trPr>
          <w:jc w:val="center"/>
        </w:trPr>
        <w:tc>
          <w:tcPr>
            <w:tcW w:w="1822" w:type="dxa"/>
          </w:tcPr>
          <w:p w14:paraId="7F8CA7ED" w14:textId="77777777" w:rsidR="00933D55" w:rsidRPr="00C50DA2" w:rsidRDefault="00933D55" w:rsidP="00933D55">
            <w:pPr>
              <w:pStyle w:val="ListParagraph"/>
              <w:spacing w:line="360" w:lineRule="auto"/>
              <w:ind w:left="0"/>
              <w:jc w:val="center"/>
              <w:rPr>
                <w:rFonts w:ascii="Georgia" w:eastAsia="Times New Roman" w:hAnsi="Georgia"/>
                <w:b/>
                <w:lang w:val="en-US"/>
              </w:rPr>
            </w:pPr>
            <w:proofErr w:type="spellStart"/>
            <w:r w:rsidRPr="00C50DA2">
              <w:rPr>
                <w:rFonts w:ascii="Georgia" w:eastAsia="Times New Roman" w:hAnsi="Georgia"/>
                <w:b/>
                <w:lang w:val="en-US"/>
              </w:rPr>
              <w:t>Kategori</w:t>
            </w:r>
            <w:proofErr w:type="spellEnd"/>
          </w:p>
        </w:tc>
        <w:tc>
          <w:tcPr>
            <w:tcW w:w="635" w:type="dxa"/>
          </w:tcPr>
          <w:p w14:paraId="521339C0" w14:textId="77777777" w:rsidR="00933D55" w:rsidRPr="00C50DA2" w:rsidRDefault="00933D55" w:rsidP="00933D55">
            <w:pPr>
              <w:pStyle w:val="ListParagraph"/>
              <w:spacing w:line="360" w:lineRule="auto"/>
              <w:ind w:left="0"/>
              <w:jc w:val="center"/>
              <w:rPr>
                <w:rFonts w:ascii="Georgia" w:eastAsia="Times New Roman" w:hAnsi="Georgia"/>
                <w:b/>
                <w:lang w:val="en-US"/>
              </w:rPr>
            </w:pPr>
            <w:proofErr w:type="spellStart"/>
            <w:r w:rsidRPr="00C50DA2">
              <w:rPr>
                <w:rFonts w:ascii="Georgia" w:eastAsia="Times New Roman" w:hAnsi="Georgia"/>
                <w:b/>
                <w:lang w:val="en-US"/>
              </w:rPr>
              <w:t>Rentang</w:t>
            </w:r>
            <w:proofErr w:type="spellEnd"/>
            <w:r w:rsidRPr="00C50DA2">
              <w:rPr>
                <w:rFonts w:ascii="Georgia" w:eastAsia="Times New Roman" w:hAnsi="Georgia"/>
                <w:b/>
                <w:lang w:val="en-US"/>
              </w:rPr>
              <w:t xml:space="preserve"> Nilai</w:t>
            </w:r>
          </w:p>
        </w:tc>
        <w:tc>
          <w:tcPr>
            <w:tcW w:w="590" w:type="dxa"/>
          </w:tcPr>
          <w:p w14:paraId="469B6CB7" w14:textId="77777777" w:rsidR="00933D55" w:rsidRPr="00C50DA2" w:rsidRDefault="00933D55" w:rsidP="00933D55">
            <w:pPr>
              <w:pStyle w:val="ListParagraph"/>
              <w:spacing w:line="360" w:lineRule="auto"/>
              <w:ind w:left="0"/>
              <w:jc w:val="center"/>
              <w:rPr>
                <w:rFonts w:ascii="Georgia" w:eastAsia="Times New Roman" w:hAnsi="Georgia"/>
                <w:b/>
                <w:lang w:val="en-US"/>
              </w:rPr>
            </w:pPr>
            <w:proofErr w:type="spellStart"/>
            <w:r w:rsidRPr="00C50DA2">
              <w:rPr>
                <w:rFonts w:ascii="Georgia" w:eastAsia="Times New Roman" w:hAnsi="Georgia"/>
                <w:b/>
                <w:lang w:val="en-US"/>
              </w:rPr>
              <w:t>Jumlah</w:t>
            </w:r>
            <w:proofErr w:type="spellEnd"/>
          </w:p>
        </w:tc>
        <w:tc>
          <w:tcPr>
            <w:tcW w:w="744" w:type="dxa"/>
          </w:tcPr>
          <w:p w14:paraId="53A68CE2" w14:textId="77777777" w:rsidR="00933D55" w:rsidRPr="00C50DA2" w:rsidRDefault="00933D55" w:rsidP="00933D55">
            <w:pPr>
              <w:pStyle w:val="ListParagraph"/>
              <w:spacing w:line="360" w:lineRule="auto"/>
              <w:ind w:left="0"/>
              <w:jc w:val="center"/>
              <w:rPr>
                <w:rFonts w:ascii="Georgia" w:eastAsia="Times New Roman" w:hAnsi="Georgia"/>
                <w:b/>
                <w:lang w:val="en-US"/>
              </w:rPr>
            </w:pPr>
            <w:proofErr w:type="spellStart"/>
            <w:r w:rsidRPr="00C50DA2">
              <w:rPr>
                <w:rFonts w:ascii="Georgia" w:eastAsia="Times New Roman" w:hAnsi="Georgia"/>
                <w:b/>
                <w:lang w:val="en-US"/>
              </w:rPr>
              <w:t>Presentase</w:t>
            </w:r>
            <w:proofErr w:type="spellEnd"/>
            <w:r w:rsidRPr="00C50DA2">
              <w:rPr>
                <w:rFonts w:ascii="Georgia" w:eastAsia="Times New Roman" w:hAnsi="Georgia"/>
                <w:b/>
                <w:lang w:val="en-US"/>
              </w:rPr>
              <w:t xml:space="preserve"> (%)</w:t>
            </w:r>
          </w:p>
        </w:tc>
        <w:tc>
          <w:tcPr>
            <w:tcW w:w="493" w:type="dxa"/>
          </w:tcPr>
          <w:p w14:paraId="3777A33A" w14:textId="77777777" w:rsidR="00933D55" w:rsidRPr="00C50DA2" w:rsidRDefault="00933D55" w:rsidP="00933D55">
            <w:pPr>
              <w:pStyle w:val="ListParagraph"/>
              <w:spacing w:line="360" w:lineRule="auto"/>
              <w:ind w:left="0"/>
              <w:jc w:val="center"/>
              <w:rPr>
                <w:rFonts w:ascii="Georgia" w:eastAsia="Times New Roman" w:hAnsi="Georgia"/>
                <w:b/>
                <w:lang w:val="en-US"/>
              </w:rPr>
            </w:pPr>
            <w:r w:rsidRPr="00C50DA2">
              <w:rPr>
                <w:rFonts w:ascii="Georgia" w:eastAsia="Times New Roman" w:hAnsi="Georgia"/>
                <w:b/>
                <w:lang w:val="en-US"/>
              </w:rPr>
              <w:t>Rata-rata</w:t>
            </w:r>
          </w:p>
        </w:tc>
      </w:tr>
      <w:tr w:rsidR="00933D55" w:rsidRPr="00C50DA2" w14:paraId="2F647B91" w14:textId="77777777" w:rsidTr="00C50DA2">
        <w:trPr>
          <w:jc w:val="center"/>
        </w:trPr>
        <w:tc>
          <w:tcPr>
            <w:tcW w:w="1822" w:type="dxa"/>
          </w:tcPr>
          <w:p w14:paraId="20DC03CB" w14:textId="77777777" w:rsidR="00933D55" w:rsidRPr="00C50DA2" w:rsidRDefault="00933D55" w:rsidP="00933D55">
            <w:pPr>
              <w:pStyle w:val="ListParagraph"/>
              <w:spacing w:line="360" w:lineRule="auto"/>
              <w:ind w:left="0"/>
              <w:jc w:val="center"/>
              <w:rPr>
                <w:rFonts w:ascii="Georgia" w:eastAsia="Times New Roman" w:hAnsi="Georgia"/>
                <w:lang w:val="en-US"/>
              </w:rPr>
            </w:pPr>
            <w:r w:rsidRPr="00C50DA2">
              <w:rPr>
                <w:rFonts w:ascii="Georgia" w:eastAsia="Times New Roman" w:hAnsi="Georgia"/>
                <w:lang w:val="en-US"/>
              </w:rPr>
              <w:t xml:space="preserve">Sangat </w:t>
            </w:r>
            <w:proofErr w:type="spellStart"/>
            <w:r w:rsidRPr="00C50DA2">
              <w:rPr>
                <w:rFonts w:ascii="Georgia" w:eastAsia="Times New Roman" w:hAnsi="Georgia"/>
                <w:lang w:val="en-US"/>
              </w:rPr>
              <w:t>baik</w:t>
            </w:r>
            <w:proofErr w:type="spellEnd"/>
          </w:p>
        </w:tc>
        <w:tc>
          <w:tcPr>
            <w:tcW w:w="635" w:type="dxa"/>
          </w:tcPr>
          <w:p w14:paraId="338A50AC" w14:textId="77777777" w:rsidR="00933D55" w:rsidRPr="00C50DA2" w:rsidRDefault="00933D55" w:rsidP="00933D55">
            <w:pPr>
              <w:pStyle w:val="ListParagraph"/>
              <w:spacing w:line="360" w:lineRule="auto"/>
              <w:ind w:left="0"/>
              <w:jc w:val="center"/>
              <w:rPr>
                <w:rFonts w:ascii="Georgia" w:hAnsi="Georgia"/>
                <w:lang w:val="en-US"/>
              </w:rPr>
            </w:pPr>
            <w:r w:rsidRPr="00C50DA2">
              <w:rPr>
                <w:rFonts w:ascii="Georgia" w:hAnsi="Georgia"/>
                <w:lang w:val="en-US"/>
              </w:rPr>
              <w:t>93 – 100</w:t>
            </w:r>
          </w:p>
        </w:tc>
        <w:tc>
          <w:tcPr>
            <w:tcW w:w="590" w:type="dxa"/>
          </w:tcPr>
          <w:p w14:paraId="5C45ACBA" w14:textId="77777777" w:rsidR="00933D55" w:rsidRPr="00C50DA2" w:rsidRDefault="00933D55" w:rsidP="00933D55">
            <w:pPr>
              <w:pStyle w:val="ListParagraph"/>
              <w:spacing w:line="360" w:lineRule="auto"/>
              <w:ind w:left="0"/>
              <w:jc w:val="center"/>
              <w:rPr>
                <w:rFonts w:ascii="Georgia" w:eastAsia="Times New Roman" w:hAnsi="Georgia"/>
                <w:lang w:val="en-US"/>
              </w:rPr>
            </w:pPr>
            <w:r w:rsidRPr="00C50DA2">
              <w:rPr>
                <w:rFonts w:ascii="Georgia" w:eastAsia="Times New Roman" w:hAnsi="Georgia"/>
                <w:lang w:val="en-US"/>
              </w:rPr>
              <w:t>2</w:t>
            </w:r>
          </w:p>
        </w:tc>
        <w:tc>
          <w:tcPr>
            <w:tcW w:w="744" w:type="dxa"/>
          </w:tcPr>
          <w:p w14:paraId="78003807" w14:textId="77777777" w:rsidR="00933D55" w:rsidRPr="00C50DA2" w:rsidRDefault="00933D55" w:rsidP="00933D55">
            <w:pPr>
              <w:pStyle w:val="ListParagraph"/>
              <w:spacing w:line="360" w:lineRule="auto"/>
              <w:ind w:left="0"/>
              <w:jc w:val="center"/>
              <w:rPr>
                <w:rFonts w:ascii="Georgia" w:eastAsia="Times New Roman" w:hAnsi="Georgia"/>
                <w:lang w:val="en-US"/>
              </w:rPr>
            </w:pPr>
            <w:r w:rsidRPr="00C50DA2">
              <w:rPr>
                <w:rFonts w:ascii="Georgia" w:eastAsia="Times New Roman" w:hAnsi="Georgia"/>
                <w:lang w:val="en-US"/>
              </w:rPr>
              <w:t>6 %</w:t>
            </w:r>
          </w:p>
        </w:tc>
        <w:tc>
          <w:tcPr>
            <w:tcW w:w="493" w:type="dxa"/>
          </w:tcPr>
          <w:p w14:paraId="3B726A4A" w14:textId="77777777" w:rsidR="00933D55" w:rsidRPr="00C50DA2" w:rsidRDefault="00933D55" w:rsidP="00933D55">
            <w:pPr>
              <w:pStyle w:val="ListParagraph"/>
              <w:spacing w:line="360" w:lineRule="auto"/>
              <w:ind w:left="0"/>
              <w:jc w:val="center"/>
              <w:rPr>
                <w:rFonts w:ascii="Georgia" w:eastAsia="Times New Roman" w:hAnsi="Georgia"/>
                <w:lang w:val="en-US"/>
              </w:rPr>
            </w:pPr>
            <w:r w:rsidRPr="00C50DA2">
              <w:rPr>
                <w:rFonts w:ascii="Georgia" w:eastAsia="Times New Roman" w:hAnsi="Georgia"/>
                <w:lang w:val="en-US"/>
              </w:rPr>
              <w:t>84</w:t>
            </w:r>
          </w:p>
        </w:tc>
      </w:tr>
      <w:tr w:rsidR="00933D55" w:rsidRPr="00C50DA2" w14:paraId="2B88FE69" w14:textId="77777777" w:rsidTr="00C50DA2">
        <w:trPr>
          <w:jc w:val="center"/>
        </w:trPr>
        <w:tc>
          <w:tcPr>
            <w:tcW w:w="1822" w:type="dxa"/>
          </w:tcPr>
          <w:p w14:paraId="3CE5259E" w14:textId="77777777" w:rsidR="00933D55" w:rsidRPr="00C50DA2" w:rsidRDefault="00933D55" w:rsidP="00933D55">
            <w:pPr>
              <w:pStyle w:val="ListParagraph"/>
              <w:spacing w:line="360" w:lineRule="auto"/>
              <w:ind w:left="0"/>
              <w:jc w:val="center"/>
              <w:rPr>
                <w:rFonts w:ascii="Georgia" w:eastAsia="Times New Roman" w:hAnsi="Georgia"/>
                <w:lang w:val="en-US"/>
              </w:rPr>
            </w:pPr>
            <w:r w:rsidRPr="00C50DA2">
              <w:rPr>
                <w:rFonts w:ascii="Georgia" w:eastAsia="Times New Roman" w:hAnsi="Georgia"/>
                <w:lang w:val="en-US"/>
              </w:rPr>
              <w:t>Baik</w:t>
            </w:r>
          </w:p>
        </w:tc>
        <w:tc>
          <w:tcPr>
            <w:tcW w:w="635" w:type="dxa"/>
          </w:tcPr>
          <w:p w14:paraId="3DE1043A" w14:textId="77777777" w:rsidR="00933D55" w:rsidRPr="00C50DA2" w:rsidRDefault="00933D55" w:rsidP="00933D55">
            <w:pPr>
              <w:pStyle w:val="ListParagraph"/>
              <w:spacing w:line="360" w:lineRule="auto"/>
              <w:ind w:left="0"/>
              <w:jc w:val="center"/>
              <w:rPr>
                <w:rFonts w:ascii="Georgia" w:hAnsi="Georgia"/>
                <w:lang w:val="en-US"/>
              </w:rPr>
            </w:pPr>
            <w:r w:rsidRPr="00C50DA2">
              <w:rPr>
                <w:rFonts w:ascii="Georgia" w:hAnsi="Georgia"/>
                <w:lang w:val="en-US"/>
              </w:rPr>
              <w:t>84 – 92</w:t>
            </w:r>
          </w:p>
        </w:tc>
        <w:tc>
          <w:tcPr>
            <w:tcW w:w="590" w:type="dxa"/>
          </w:tcPr>
          <w:p w14:paraId="7C6BF923" w14:textId="77777777" w:rsidR="00933D55" w:rsidRPr="00C50DA2" w:rsidRDefault="00933D55" w:rsidP="00933D55">
            <w:pPr>
              <w:pStyle w:val="ListParagraph"/>
              <w:spacing w:line="360" w:lineRule="auto"/>
              <w:ind w:left="0"/>
              <w:jc w:val="center"/>
              <w:rPr>
                <w:rFonts w:ascii="Georgia" w:eastAsia="Times New Roman" w:hAnsi="Georgia"/>
                <w:lang w:val="en-US"/>
              </w:rPr>
            </w:pPr>
            <w:r w:rsidRPr="00C50DA2">
              <w:rPr>
                <w:rFonts w:ascii="Georgia" w:eastAsia="Times New Roman" w:hAnsi="Georgia"/>
                <w:lang w:val="en-US"/>
              </w:rPr>
              <w:t>20</w:t>
            </w:r>
          </w:p>
        </w:tc>
        <w:tc>
          <w:tcPr>
            <w:tcW w:w="744" w:type="dxa"/>
          </w:tcPr>
          <w:p w14:paraId="5541AC46" w14:textId="77777777" w:rsidR="00933D55" w:rsidRPr="00C50DA2" w:rsidRDefault="00933D55" w:rsidP="00933D55">
            <w:pPr>
              <w:pStyle w:val="ListParagraph"/>
              <w:spacing w:line="360" w:lineRule="auto"/>
              <w:ind w:left="0"/>
              <w:jc w:val="center"/>
              <w:rPr>
                <w:rFonts w:ascii="Georgia" w:eastAsia="Times New Roman" w:hAnsi="Georgia"/>
                <w:lang w:val="en-US"/>
              </w:rPr>
            </w:pPr>
            <w:r w:rsidRPr="00C50DA2">
              <w:rPr>
                <w:rFonts w:ascii="Georgia" w:eastAsia="Times New Roman" w:hAnsi="Georgia"/>
                <w:lang w:val="en-US"/>
              </w:rPr>
              <w:t>57 %</w:t>
            </w:r>
          </w:p>
        </w:tc>
        <w:tc>
          <w:tcPr>
            <w:tcW w:w="493" w:type="dxa"/>
          </w:tcPr>
          <w:p w14:paraId="537ADD4F" w14:textId="77777777" w:rsidR="00933D55" w:rsidRPr="00C50DA2" w:rsidRDefault="00933D55" w:rsidP="00933D55">
            <w:pPr>
              <w:pStyle w:val="ListParagraph"/>
              <w:spacing w:line="360" w:lineRule="auto"/>
              <w:ind w:left="0"/>
              <w:jc w:val="center"/>
              <w:rPr>
                <w:rFonts w:ascii="Georgia" w:eastAsia="Times New Roman" w:hAnsi="Georgia"/>
                <w:lang w:val="en-US"/>
              </w:rPr>
            </w:pPr>
          </w:p>
        </w:tc>
      </w:tr>
      <w:tr w:rsidR="00933D55" w:rsidRPr="00C50DA2" w14:paraId="13EA50C4" w14:textId="77777777" w:rsidTr="00C50DA2">
        <w:trPr>
          <w:jc w:val="center"/>
        </w:trPr>
        <w:tc>
          <w:tcPr>
            <w:tcW w:w="1822" w:type="dxa"/>
          </w:tcPr>
          <w:p w14:paraId="4194CC66" w14:textId="77777777" w:rsidR="00933D55" w:rsidRPr="00C50DA2" w:rsidRDefault="00933D55" w:rsidP="00933D55">
            <w:pPr>
              <w:pStyle w:val="ListParagraph"/>
              <w:spacing w:line="360" w:lineRule="auto"/>
              <w:ind w:left="0"/>
              <w:jc w:val="center"/>
              <w:rPr>
                <w:rFonts w:ascii="Georgia" w:eastAsia="Times New Roman" w:hAnsi="Georgia"/>
                <w:lang w:val="en-US"/>
              </w:rPr>
            </w:pPr>
            <w:proofErr w:type="spellStart"/>
            <w:r w:rsidRPr="00C50DA2">
              <w:rPr>
                <w:rFonts w:ascii="Georgia" w:eastAsia="Times New Roman" w:hAnsi="Georgia"/>
                <w:lang w:val="en-US"/>
              </w:rPr>
              <w:t>Cukup</w:t>
            </w:r>
            <w:proofErr w:type="spellEnd"/>
            <w:r w:rsidRPr="00C50DA2">
              <w:rPr>
                <w:rFonts w:ascii="Georgia" w:eastAsia="Times New Roman" w:hAnsi="Georgia"/>
                <w:lang w:val="en-US"/>
              </w:rPr>
              <w:t xml:space="preserve"> </w:t>
            </w:r>
            <w:proofErr w:type="spellStart"/>
            <w:r w:rsidRPr="00C50DA2">
              <w:rPr>
                <w:rFonts w:ascii="Georgia" w:eastAsia="Times New Roman" w:hAnsi="Georgia"/>
                <w:lang w:val="en-US"/>
              </w:rPr>
              <w:t>baik</w:t>
            </w:r>
            <w:proofErr w:type="spellEnd"/>
          </w:p>
        </w:tc>
        <w:tc>
          <w:tcPr>
            <w:tcW w:w="635" w:type="dxa"/>
          </w:tcPr>
          <w:p w14:paraId="04723F1F" w14:textId="77777777" w:rsidR="00933D55" w:rsidRPr="00C50DA2" w:rsidRDefault="00933D55" w:rsidP="00933D55">
            <w:pPr>
              <w:pStyle w:val="ListParagraph"/>
              <w:spacing w:line="360" w:lineRule="auto"/>
              <w:ind w:left="0"/>
              <w:jc w:val="center"/>
              <w:rPr>
                <w:rFonts w:ascii="Georgia" w:hAnsi="Georgia"/>
                <w:lang w:val="en-US"/>
              </w:rPr>
            </w:pPr>
            <w:r w:rsidRPr="00C50DA2">
              <w:rPr>
                <w:rFonts w:ascii="Georgia" w:hAnsi="Georgia"/>
                <w:lang w:val="en-US"/>
              </w:rPr>
              <w:t>75 – 83</w:t>
            </w:r>
          </w:p>
        </w:tc>
        <w:tc>
          <w:tcPr>
            <w:tcW w:w="590" w:type="dxa"/>
          </w:tcPr>
          <w:p w14:paraId="2DEC487A" w14:textId="77777777" w:rsidR="00933D55" w:rsidRPr="00C50DA2" w:rsidRDefault="00933D55" w:rsidP="00933D55">
            <w:pPr>
              <w:pStyle w:val="ListParagraph"/>
              <w:spacing w:line="360" w:lineRule="auto"/>
              <w:ind w:left="0"/>
              <w:jc w:val="center"/>
              <w:rPr>
                <w:rFonts w:ascii="Georgia" w:eastAsia="Times New Roman" w:hAnsi="Georgia"/>
                <w:lang w:val="en-US"/>
              </w:rPr>
            </w:pPr>
            <w:r w:rsidRPr="00C50DA2">
              <w:rPr>
                <w:rFonts w:ascii="Georgia" w:eastAsia="Times New Roman" w:hAnsi="Georgia"/>
                <w:lang w:val="en-US"/>
              </w:rPr>
              <w:t>13</w:t>
            </w:r>
          </w:p>
        </w:tc>
        <w:tc>
          <w:tcPr>
            <w:tcW w:w="744" w:type="dxa"/>
          </w:tcPr>
          <w:p w14:paraId="5CA53D58" w14:textId="77777777" w:rsidR="00933D55" w:rsidRPr="00C50DA2" w:rsidRDefault="00933D55" w:rsidP="00933D55">
            <w:pPr>
              <w:pStyle w:val="ListParagraph"/>
              <w:spacing w:line="360" w:lineRule="auto"/>
              <w:ind w:left="0"/>
              <w:jc w:val="center"/>
              <w:rPr>
                <w:rFonts w:ascii="Georgia" w:eastAsia="Times New Roman" w:hAnsi="Georgia"/>
                <w:lang w:val="en-US"/>
              </w:rPr>
            </w:pPr>
            <w:r w:rsidRPr="00C50DA2">
              <w:rPr>
                <w:rFonts w:ascii="Georgia" w:eastAsia="Times New Roman" w:hAnsi="Georgia"/>
                <w:lang w:val="en-US"/>
              </w:rPr>
              <w:t>37 %</w:t>
            </w:r>
          </w:p>
        </w:tc>
        <w:tc>
          <w:tcPr>
            <w:tcW w:w="493" w:type="dxa"/>
          </w:tcPr>
          <w:p w14:paraId="4A2F4EAE" w14:textId="77777777" w:rsidR="00933D55" w:rsidRPr="00C50DA2" w:rsidRDefault="00933D55" w:rsidP="00933D55">
            <w:pPr>
              <w:pStyle w:val="ListParagraph"/>
              <w:spacing w:line="360" w:lineRule="auto"/>
              <w:ind w:left="0"/>
              <w:jc w:val="center"/>
              <w:rPr>
                <w:rFonts w:ascii="Georgia" w:eastAsia="Times New Roman" w:hAnsi="Georgia"/>
                <w:lang w:val="en-US"/>
              </w:rPr>
            </w:pPr>
          </w:p>
        </w:tc>
      </w:tr>
    </w:tbl>
    <w:p w14:paraId="1F2923BB" w14:textId="77777777" w:rsidR="003F3EB4" w:rsidRPr="00C50DA2" w:rsidRDefault="00933D55" w:rsidP="00933D55">
      <w:pPr>
        <w:spacing w:after="0" w:line="240" w:lineRule="auto"/>
        <w:ind w:firstLine="547"/>
        <w:jc w:val="both"/>
        <w:rPr>
          <w:rFonts w:ascii="Georgia" w:eastAsia="MS Mincho" w:hAnsi="Georgia"/>
          <w:lang w:val="sv-SE"/>
        </w:rPr>
      </w:pPr>
      <w:r w:rsidRPr="00C50DA2">
        <w:rPr>
          <w:rFonts w:ascii="Georgia" w:eastAsia="MS Mincho" w:hAnsi="Georgia"/>
          <w:lang w:val="sv-SE"/>
        </w:rPr>
        <w:t>Tabel tersebut menunjukkan bahwa hasil belajar seluruh peserta didik telah tuntas KKTP dan ada peserta didik yang nilainya kurang dari KKTP. Akan tetapi, masih terdapat beberapa peserta didik yang nilainya sama dengan KKTP. Berdasarkan hasil pemerolehan dalam pelaksanaan siklus I, masih terdapat peserta didik yang mengalami kesulitan dalam menganalisis materi NKRI dan Kedaulatan Wilayah, sehingga perlu dilakukan siklus II sebagai upaya peningkatan kemampuan menganalisis materi materi NKRI dan Kedaulatan Wilayah dengan lebih baik dan menyeluruh.</w:t>
      </w:r>
    </w:p>
    <w:p w14:paraId="084C7D13" w14:textId="77777777" w:rsidR="003F3EB4" w:rsidRPr="00C50DA2" w:rsidRDefault="00933D55" w:rsidP="00933D55">
      <w:pPr>
        <w:spacing w:after="0" w:line="240" w:lineRule="auto"/>
        <w:jc w:val="both"/>
        <w:rPr>
          <w:rFonts w:ascii="Georgia" w:eastAsia="MS Mincho" w:hAnsi="Georgia"/>
          <w:b/>
          <w:lang w:val="sv-SE"/>
        </w:rPr>
      </w:pPr>
      <w:r w:rsidRPr="00C50DA2">
        <w:rPr>
          <w:rFonts w:ascii="Georgia" w:eastAsia="MS Mincho" w:hAnsi="Georgia"/>
          <w:b/>
          <w:lang w:val="sv-SE"/>
        </w:rPr>
        <w:t>Pengamatan</w:t>
      </w:r>
    </w:p>
    <w:p w14:paraId="796707F5" w14:textId="77777777" w:rsidR="00933D55" w:rsidRPr="00C50DA2" w:rsidRDefault="00933D55" w:rsidP="00933D55">
      <w:pPr>
        <w:spacing w:after="0" w:line="240" w:lineRule="auto"/>
        <w:ind w:firstLine="567"/>
        <w:jc w:val="both"/>
        <w:rPr>
          <w:rFonts w:ascii="Georgia" w:eastAsia="MS Mincho" w:hAnsi="Georgia"/>
          <w:lang w:val="sv-SE"/>
        </w:rPr>
      </w:pPr>
      <w:r w:rsidRPr="00C50DA2">
        <w:rPr>
          <w:rFonts w:ascii="Georgia" w:eastAsia="MS Mincho" w:hAnsi="Georgia"/>
          <w:lang w:val="sv-SE"/>
        </w:rPr>
        <w:t xml:space="preserve">Kegiatan pengamatan siklus I dilaksanakan pada Selasa, 16 April 224. Pengamatan dilakukan oleh peneliti dengan dua observer yaitu Guru Pamong PPKn dan Rekan PPL PPKn. Hasil pengamatan menunjukkan bahwa mayoritas peserta didik telah dapat mengikuti kegiatan pembelajaran dengan penerapan model pembelajaran </w:t>
      </w:r>
      <w:r w:rsidRPr="00C50DA2">
        <w:rPr>
          <w:rFonts w:ascii="Georgia" w:eastAsia="MS Mincho" w:hAnsi="Georgia"/>
          <w:i/>
          <w:lang w:val="sv-SE"/>
        </w:rPr>
        <w:t>Problem Based Learning</w:t>
      </w:r>
      <w:r w:rsidRPr="00C50DA2">
        <w:rPr>
          <w:rFonts w:ascii="Georgia" w:eastAsia="MS Mincho" w:hAnsi="Georgia"/>
          <w:lang w:val="sv-SE"/>
        </w:rPr>
        <w:t xml:space="preserve"> dengan baik. Peserta didik telah dapat mengerjakan tugas secara bertanggung jawab dan tepat waktu. Selain itu, peserta didik sudah merasa tertarik dan nyaman terhadap kegiatan pembelajaran dibuktikan dengan responnya dalam kegiatan diskusi sederhana dan refleksi pembelajaran.</w:t>
      </w:r>
    </w:p>
    <w:p w14:paraId="00A93BD7" w14:textId="77777777" w:rsidR="003F3EB4" w:rsidRPr="00C50DA2" w:rsidRDefault="00933D55" w:rsidP="00933D55">
      <w:pPr>
        <w:spacing w:after="0" w:line="240" w:lineRule="auto"/>
        <w:jc w:val="both"/>
        <w:rPr>
          <w:rFonts w:ascii="Georgia" w:eastAsia="MS Mincho" w:hAnsi="Georgia"/>
          <w:b/>
          <w:lang w:val="sv-SE"/>
        </w:rPr>
      </w:pPr>
      <w:r w:rsidRPr="00C50DA2">
        <w:rPr>
          <w:rFonts w:ascii="Georgia" w:eastAsia="MS Mincho" w:hAnsi="Georgia"/>
          <w:b/>
          <w:lang w:val="sv-SE"/>
        </w:rPr>
        <w:t>Refleksi</w:t>
      </w:r>
    </w:p>
    <w:p w14:paraId="77696811" w14:textId="77777777" w:rsidR="00933D55" w:rsidRPr="00C50DA2" w:rsidRDefault="00933D55" w:rsidP="00933D55">
      <w:pPr>
        <w:spacing w:after="0" w:line="240" w:lineRule="auto"/>
        <w:ind w:firstLine="567"/>
        <w:jc w:val="both"/>
        <w:rPr>
          <w:rFonts w:ascii="Georgia" w:eastAsia="MS Mincho" w:hAnsi="Georgia"/>
          <w:lang w:val="sv-SE"/>
        </w:rPr>
      </w:pPr>
      <w:r w:rsidRPr="00C50DA2">
        <w:rPr>
          <w:rFonts w:ascii="Georgia" w:eastAsia="MS Mincho" w:hAnsi="Georgia"/>
          <w:lang w:val="sv-SE"/>
        </w:rPr>
        <w:t>Berdasarkan hasil observasi, beberapa peserta didik yang belum mencapai KKTP disebabkan karena kurangnya fokus mereka dalam memperhatikan penjelasan guru. Selain itu, selama kegiatan berlangsung cenderung pasif dan enggan untuk bertanya maupun mengungkapkan pendapat mereka masing-masing.</w:t>
      </w:r>
    </w:p>
    <w:p w14:paraId="21CA4087" w14:textId="77777777" w:rsidR="00933D55" w:rsidRPr="00C50DA2" w:rsidRDefault="00933D55" w:rsidP="004C0AC6">
      <w:pPr>
        <w:spacing w:after="0" w:line="240" w:lineRule="auto"/>
        <w:ind w:firstLine="567"/>
        <w:jc w:val="both"/>
        <w:rPr>
          <w:rFonts w:ascii="Georgia" w:eastAsia="MS Mincho" w:hAnsi="Georgia"/>
          <w:lang w:val="sv-SE"/>
        </w:rPr>
      </w:pPr>
      <w:r w:rsidRPr="00C50DA2">
        <w:rPr>
          <w:rFonts w:ascii="Georgia" w:eastAsia="MS Mincho" w:hAnsi="Georgia"/>
          <w:lang w:val="sv-SE"/>
        </w:rPr>
        <w:t xml:space="preserve">Secara keseluruhan proses pelaksanaan tindakan pada siklus I telah berjalan dengan baik. Penerapan model pembelajaran Problem Based Learning dengan berbantuan media Wordwall telah berjalan sesuai dengan langkah-langkah yang telah direncanakan. Meskipun </w:t>
      </w:r>
      <w:r w:rsidRPr="00C50DA2">
        <w:rPr>
          <w:rFonts w:ascii="Georgia" w:eastAsia="MS Mincho" w:hAnsi="Georgia"/>
          <w:lang w:val="sv-SE"/>
        </w:rPr>
        <w:lastRenderedPageBreak/>
        <w:t>demikian, terdapat beberapa temuan yang perlu diperbaiki. Berikut beberapa temuan yang masih perlu diperbaiki. a) Beberapa peserta didik masih cenderung pasif dan enggan untuk mengungkapkan pendapatnya. b) Beberapa peserta didik terkadang kurang fokus pada saat pembelajaran</w:t>
      </w:r>
    </w:p>
    <w:p w14:paraId="671A2CB8" w14:textId="77777777" w:rsidR="003F3EB4" w:rsidRPr="00C50DA2" w:rsidRDefault="00933D55" w:rsidP="004C0AC6">
      <w:pPr>
        <w:spacing w:after="0" w:line="240" w:lineRule="auto"/>
        <w:jc w:val="both"/>
        <w:rPr>
          <w:rFonts w:ascii="Georgia" w:eastAsia="MS Mincho" w:hAnsi="Georgia"/>
          <w:b/>
          <w:lang w:val="sv-SE"/>
        </w:rPr>
      </w:pPr>
      <w:r w:rsidRPr="00C50DA2">
        <w:rPr>
          <w:rFonts w:ascii="Georgia" w:eastAsia="MS Mincho" w:hAnsi="Georgia"/>
          <w:b/>
          <w:lang w:val="sv-SE"/>
        </w:rPr>
        <w:t>SIKLUS II</w:t>
      </w:r>
    </w:p>
    <w:p w14:paraId="72327917" w14:textId="77777777" w:rsidR="00933D55" w:rsidRPr="00C50DA2" w:rsidRDefault="00933D55" w:rsidP="004C0AC6">
      <w:pPr>
        <w:spacing w:after="0" w:line="240" w:lineRule="auto"/>
        <w:jc w:val="both"/>
        <w:rPr>
          <w:rFonts w:ascii="Georgia" w:eastAsia="MS Mincho" w:hAnsi="Georgia"/>
          <w:b/>
          <w:lang w:val="sv-SE"/>
        </w:rPr>
      </w:pPr>
      <w:r w:rsidRPr="00C50DA2">
        <w:rPr>
          <w:rFonts w:ascii="Georgia" w:eastAsia="MS Mincho" w:hAnsi="Georgia"/>
          <w:b/>
          <w:lang w:val="sv-SE"/>
        </w:rPr>
        <w:t>Perencanaan</w:t>
      </w:r>
    </w:p>
    <w:p w14:paraId="155C56ED" w14:textId="77777777" w:rsidR="00933D55" w:rsidRPr="00C50DA2" w:rsidRDefault="004C0AC6" w:rsidP="004C0AC6">
      <w:pPr>
        <w:spacing w:after="0" w:line="240" w:lineRule="auto"/>
        <w:ind w:firstLine="567"/>
        <w:jc w:val="both"/>
        <w:rPr>
          <w:rFonts w:ascii="Georgia" w:eastAsia="MS Mincho" w:hAnsi="Georgia"/>
          <w:lang w:val="sv-SE"/>
        </w:rPr>
      </w:pPr>
      <w:r w:rsidRPr="00C50DA2">
        <w:rPr>
          <w:rFonts w:ascii="Georgia" w:eastAsia="MS Mincho" w:hAnsi="Georgia"/>
          <w:lang w:val="sv-SE"/>
        </w:rPr>
        <w:t>Berdasarkan hasil yang diperoleh pada siklus I, dapat dikatakan belum tercapai tujuan secara keseluruhan. Maka dari itu, perlu adanya upaya peningkatan pada hasil yang telah diperoleh sebelumnya. Tindakan perbaikan yang dilakukan pada siklus II yakni dengan mengganti tema dan templat pada aplikasi digital Wordwall dan disertai backsound musik sehingga lebih menarik. Selain itu juga proses pembelajaran dilakukan dengan pendekatan TGT dengan mengaplikaskan media wordwall. Kegiatan siklus II ini tidak jauh berbeda dengan kegiatan pada siklus I. Hal yang direncanakan pada siklus II meliputi perancangan modul ajar dengan menyesuaikan model pembelajaran yang akan diterapkan di dalam kelas yaitu model pembelajaran Problem Based Learning. Kemudian, menyusun materi pembelajaran NKRI dan Kedaulatan Wilayah dari berbagai sumber belajar. Setelah itu, mempersiapkan media pelajaran wordwall dengan pemilihan template yang berbeda dan disertai backsound musik, serta melaksanakan proses pembelajaran dengan pendekatan TGT (Teams Games Tournament). Siklus II dilaksanakan selama tiga pertemuan yaitu pada 23, 30 April, dan 7 Mei.</w:t>
      </w:r>
    </w:p>
    <w:p w14:paraId="127F8769" w14:textId="77777777" w:rsidR="004C0AC6" w:rsidRPr="00C50DA2" w:rsidRDefault="004C0AC6" w:rsidP="004C0AC6">
      <w:pPr>
        <w:spacing w:after="0" w:line="240" w:lineRule="auto"/>
        <w:jc w:val="both"/>
        <w:rPr>
          <w:rFonts w:ascii="Georgia" w:eastAsia="MS Mincho" w:hAnsi="Georgia"/>
          <w:b/>
          <w:lang w:val="sv-SE"/>
        </w:rPr>
      </w:pPr>
      <w:r w:rsidRPr="00C50DA2">
        <w:rPr>
          <w:rFonts w:ascii="Georgia" w:eastAsia="MS Mincho" w:hAnsi="Georgia"/>
          <w:b/>
          <w:lang w:val="sv-SE"/>
        </w:rPr>
        <w:t>Pelaksanaan</w:t>
      </w:r>
    </w:p>
    <w:p w14:paraId="417A7B4B" w14:textId="77777777" w:rsidR="004C0AC6" w:rsidRPr="00C50DA2" w:rsidRDefault="004C0AC6" w:rsidP="004C0AC6">
      <w:pPr>
        <w:spacing w:after="0" w:line="240" w:lineRule="auto"/>
        <w:ind w:firstLine="567"/>
        <w:jc w:val="both"/>
        <w:rPr>
          <w:rFonts w:ascii="Georgia" w:eastAsia="MS Mincho" w:hAnsi="Georgia"/>
          <w:lang w:val="sv-SE"/>
        </w:rPr>
      </w:pPr>
      <w:r w:rsidRPr="00C50DA2">
        <w:rPr>
          <w:rFonts w:ascii="Georgia" w:eastAsia="MS Mincho" w:hAnsi="Georgia"/>
          <w:lang w:val="sv-SE"/>
        </w:rPr>
        <w:t>Pelaksanaan tindakan pertemuan pertama siklus II, Guru menyampaikan salam pembuka, dilanjutkan dengan berdoa dan presensi. Guru meminta peserta didik untuk mengecek kebersihan kelas serta kondsi fisik dan psikis peserta didik.</w:t>
      </w:r>
      <w:r w:rsidRPr="00C50DA2">
        <w:rPr>
          <w:rFonts w:ascii="Georgia" w:eastAsia="MS Mincho" w:hAnsi="Georgia"/>
          <w:lang w:val="sv-SE"/>
        </w:rPr>
        <w:tab/>
        <w:t>Guru menyampaikan tujuan pembelajaran serta kegiatan pembelajaran yang akan dilakukan peserta didik. Guru memberi kesempatan pada peserta didik terkait materi sebelumnya apakah ada yang belum dipahami. Guru menjelaskan kepada peserta didik tentang materi pentingnya menjaga kedaulatan wilayah.  Guru membagi peserta didik menjadi 6 kelompok. Setiap kelompok diminta untuk mengidentifikasi sikap-sikap yang harus dilakukan oleh pemerintah, warga negara, dll dalam menjaga kedaulatan wilayah. Setiap kelompok diminta untuk presentasi hasil diskusinya. Guru dan peserta didik saling memberikan timbal balik terhadap hasil pengerjaan kelompok yang tengah dipresentasikan. Guru dan peserta didik merefleksi kegiatan pembelajaran. Guru menutup kegiatan pembelajaran.</w:t>
      </w:r>
    </w:p>
    <w:p w14:paraId="12D8D646" w14:textId="77777777" w:rsidR="004C0AC6" w:rsidRPr="00C50DA2" w:rsidRDefault="004C0AC6" w:rsidP="004C0AC6">
      <w:pPr>
        <w:spacing w:after="0" w:line="240" w:lineRule="auto"/>
        <w:ind w:firstLine="567"/>
        <w:jc w:val="both"/>
        <w:rPr>
          <w:rFonts w:ascii="Georgia" w:eastAsia="MS Mincho" w:hAnsi="Georgia"/>
          <w:lang w:val="en-US" w:eastAsia="ja-JP"/>
        </w:rPr>
      </w:pPr>
      <w:proofErr w:type="spellStart"/>
      <w:r w:rsidRPr="00C50DA2">
        <w:rPr>
          <w:rFonts w:ascii="Georgia" w:eastAsia="MS Mincho" w:hAnsi="Georgia"/>
          <w:lang w:val="en-US" w:eastAsia="ja-JP"/>
        </w:rPr>
        <w:t>Pelaksanaan</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tindakan</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pertemuan</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kedua</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siklus</w:t>
      </w:r>
      <w:proofErr w:type="spellEnd"/>
      <w:r w:rsidRPr="00C50DA2">
        <w:rPr>
          <w:rFonts w:ascii="Georgia" w:eastAsia="MS Mincho" w:hAnsi="Georgia"/>
          <w:lang w:val="en-US" w:eastAsia="ja-JP"/>
        </w:rPr>
        <w:t xml:space="preserve"> </w:t>
      </w:r>
      <w:proofErr w:type="gramStart"/>
      <w:r w:rsidRPr="00C50DA2">
        <w:rPr>
          <w:rFonts w:ascii="Georgia" w:eastAsia="MS Mincho" w:hAnsi="Georgia"/>
          <w:lang w:val="en-US" w:eastAsia="ja-JP"/>
        </w:rPr>
        <w:t>II,  Guru</w:t>
      </w:r>
      <w:proofErr w:type="gram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menyampaikan</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salam</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pembuka</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dilanjutkan</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dengan</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berdoa</w:t>
      </w:r>
      <w:proofErr w:type="spellEnd"/>
      <w:r w:rsidRPr="00C50DA2">
        <w:rPr>
          <w:rFonts w:ascii="Georgia" w:eastAsia="MS Mincho" w:hAnsi="Georgia"/>
          <w:lang w:val="en-US" w:eastAsia="ja-JP"/>
        </w:rPr>
        <w:t xml:space="preserve"> dan </w:t>
      </w:r>
      <w:proofErr w:type="spellStart"/>
      <w:r w:rsidRPr="00C50DA2">
        <w:rPr>
          <w:rFonts w:ascii="Georgia" w:eastAsia="MS Mincho" w:hAnsi="Georgia"/>
          <w:lang w:val="en-US" w:eastAsia="ja-JP"/>
        </w:rPr>
        <w:t>presensi</w:t>
      </w:r>
      <w:proofErr w:type="spellEnd"/>
      <w:r w:rsidRPr="00C50DA2">
        <w:rPr>
          <w:rFonts w:ascii="Georgia" w:eastAsia="MS Mincho" w:hAnsi="Georgia"/>
          <w:lang w:val="en-US" w:eastAsia="ja-JP"/>
        </w:rPr>
        <w:t xml:space="preserve">. Guru </w:t>
      </w:r>
      <w:proofErr w:type="spellStart"/>
      <w:r w:rsidRPr="00C50DA2">
        <w:rPr>
          <w:rFonts w:ascii="Georgia" w:eastAsia="MS Mincho" w:hAnsi="Georgia"/>
          <w:lang w:val="en-US" w:eastAsia="ja-JP"/>
        </w:rPr>
        <w:t>meminta</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peserta</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didik</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untuk</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mengecek</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kebersihan</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kelas</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serta</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kondisi</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fisik</w:t>
      </w:r>
      <w:proofErr w:type="spellEnd"/>
      <w:r w:rsidRPr="00C50DA2">
        <w:rPr>
          <w:rFonts w:ascii="Georgia" w:eastAsia="MS Mincho" w:hAnsi="Georgia"/>
          <w:lang w:val="en-US" w:eastAsia="ja-JP"/>
        </w:rPr>
        <w:t xml:space="preserve"> dan </w:t>
      </w:r>
      <w:proofErr w:type="spellStart"/>
      <w:r w:rsidRPr="00C50DA2">
        <w:rPr>
          <w:rFonts w:ascii="Georgia" w:eastAsia="MS Mincho" w:hAnsi="Georgia"/>
          <w:lang w:val="en-US" w:eastAsia="ja-JP"/>
        </w:rPr>
        <w:t>psikis</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peserta</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didik</w:t>
      </w:r>
      <w:proofErr w:type="spellEnd"/>
      <w:r w:rsidRPr="00C50DA2">
        <w:rPr>
          <w:rFonts w:ascii="Georgia" w:eastAsia="MS Mincho" w:hAnsi="Georgia"/>
          <w:lang w:val="en-US" w:eastAsia="ja-JP"/>
        </w:rPr>
        <w:t xml:space="preserve">. Guru </w:t>
      </w:r>
      <w:proofErr w:type="spellStart"/>
      <w:r w:rsidRPr="00C50DA2">
        <w:rPr>
          <w:rFonts w:ascii="Georgia" w:eastAsia="MS Mincho" w:hAnsi="Georgia"/>
          <w:lang w:val="en-US" w:eastAsia="ja-JP"/>
        </w:rPr>
        <w:t>menyampaikan</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tujuan</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pembelajaran</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serta</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kegiatan</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pembelajaran</w:t>
      </w:r>
      <w:proofErr w:type="spellEnd"/>
      <w:r w:rsidRPr="00C50DA2">
        <w:rPr>
          <w:rFonts w:ascii="Georgia" w:eastAsia="MS Mincho" w:hAnsi="Georgia"/>
          <w:lang w:val="en-US" w:eastAsia="ja-JP"/>
        </w:rPr>
        <w:t xml:space="preserve"> yang </w:t>
      </w:r>
      <w:proofErr w:type="spellStart"/>
      <w:r w:rsidRPr="00C50DA2">
        <w:rPr>
          <w:rFonts w:ascii="Georgia" w:eastAsia="MS Mincho" w:hAnsi="Georgia"/>
          <w:lang w:val="en-US" w:eastAsia="ja-JP"/>
        </w:rPr>
        <w:t>akan</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dilakukan</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peserta</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didik</w:t>
      </w:r>
      <w:proofErr w:type="spellEnd"/>
      <w:r w:rsidRPr="00C50DA2">
        <w:rPr>
          <w:rFonts w:ascii="Georgia" w:eastAsia="MS Mincho" w:hAnsi="Georgia"/>
          <w:lang w:val="en-US" w:eastAsia="ja-JP"/>
        </w:rPr>
        <w:t xml:space="preserve">. Guru </w:t>
      </w:r>
      <w:proofErr w:type="spellStart"/>
      <w:r w:rsidRPr="00C50DA2">
        <w:rPr>
          <w:rFonts w:ascii="Georgia" w:eastAsia="MS Mincho" w:hAnsi="Georgia"/>
          <w:lang w:val="en-US" w:eastAsia="ja-JP"/>
        </w:rPr>
        <w:t>menyampaikan</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kepada</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peserta</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didik</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untuk</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kegiatan</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pembelajaran</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akan</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dilakukan</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dengan</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kegiatan</w:t>
      </w:r>
      <w:proofErr w:type="spellEnd"/>
      <w:r w:rsidRPr="00C50DA2">
        <w:rPr>
          <w:rFonts w:ascii="Georgia" w:eastAsia="MS Mincho" w:hAnsi="Georgia"/>
          <w:lang w:val="en-US" w:eastAsia="ja-JP"/>
        </w:rPr>
        <w:t xml:space="preserve"> Games. Guru </w:t>
      </w:r>
      <w:proofErr w:type="spellStart"/>
      <w:r w:rsidRPr="00C50DA2">
        <w:rPr>
          <w:rFonts w:ascii="Georgia" w:eastAsia="MS Mincho" w:hAnsi="Georgia"/>
          <w:lang w:val="en-US" w:eastAsia="ja-JP"/>
        </w:rPr>
        <w:t>membagi</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peserta</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didik</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menjadi</w:t>
      </w:r>
      <w:proofErr w:type="spellEnd"/>
      <w:r w:rsidRPr="00C50DA2">
        <w:rPr>
          <w:rFonts w:ascii="Georgia" w:eastAsia="MS Mincho" w:hAnsi="Georgia"/>
          <w:lang w:val="en-US" w:eastAsia="ja-JP"/>
        </w:rPr>
        <w:t xml:space="preserve"> 4 </w:t>
      </w:r>
      <w:proofErr w:type="spellStart"/>
      <w:r w:rsidRPr="00C50DA2">
        <w:rPr>
          <w:rFonts w:ascii="Georgia" w:eastAsia="MS Mincho" w:hAnsi="Georgia"/>
          <w:lang w:val="en-US" w:eastAsia="ja-JP"/>
        </w:rPr>
        <w:t>kelompok</w:t>
      </w:r>
      <w:proofErr w:type="spellEnd"/>
      <w:r w:rsidRPr="00C50DA2">
        <w:rPr>
          <w:rFonts w:ascii="Georgia" w:eastAsia="MS Mincho" w:hAnsi="Georgia"/>
          <w:lang w:val="en-US" w:eastAsia="ja-JP"/>
        </w:rPr>
        <w:t xml:space="preserve">. Guru </w:t>
      </w:r>
      <w:proofErr w:type="spellStart"/>
      <w:r w:rsidRPr="00C50DA2">
        <w:rPr>
          <w:rFonts w:ascii="Georgia" w:eastAsia="MS Mincho" w:hAnsi="Georgia"/>
          <w:lang w:val="en-US" w:eastAsia="ja-JP"/>
        </w:rPr>
        <w:t>menjelaskan</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untuk</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sistem</w:t>
      </w:r>
      <w:proofErr w:type="spellEnd"/>
      <w:r w:rsidRPr="00C50DA2">
        <w:rPr>
          <w:rFonts w:ascii="Georgia" w:eastAsia="MS Mincho" w:hAnsi="Georgia"/>
          <w:lang w:val="en-US" w:eastAsia="ja-JP"/>
        </w:rPr>
        <w:t xml:space="preserve"> games </w:t>
      </w:r>
      <w:proofErr w:type="spellStart"/>
      <w:r w:rsidRPr="00C50DA2">
        <w:rPr>
          <w:rFonts w:ascii="Georgia" w:eastAsia="MS Mincho" w:hAnsi="Georgia"/>
          <w:lang w:val="en-US" w:eastAsia="ja-JP"/>
        </w:rPr>
        <w:t>akan</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dilakukan</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melalui</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tiga</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sesi</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sesi</w:t>
      </w:r>
      <w:proofErr w:type="spellEnd"/>
      <w:r w:rsidRPr="00C50DA2">
        <w:rPr>
          <w:rFonts w:ascii="Georgia" w:eastAsia="MS Mincho" w:hAnsi="Georgia"/>
          <w:lang w:val="en-US" w:eastAsia="ja-JP"/>
        </w:rPr>
        <w:t xml:space="preserve"> 1 </w:t>
      </w:r>
      <w:proofErr w:type="spellStart"/>
      <w:r w:rsidRPr="00C50DA2">
        <w:rPr>
          <w:rFonts w:ascii="Georgia" w:eastAsia="MS Mincho" w:hAnsi="Georgia"/>
          <w:lang w:val="en-US" w:eastAsia="ja-JP"/>
        </w:rPr>
        <w:t>setiap</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kelompok</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diberikan</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lembar</w:t>
      </w:r>
      <w:proofErr w:type="spellEnd"/>
      <w:r w:rsidRPr="00C50DA2">
        <w:rPr>
          <w:rFonts w:ascii="Georgia" w:eastAsia="MS Mincho" w:hAnsi="Georgia"/>
          <w:lang w:val="en-US" w:eastAsia="ja-JP"/>
        </w:rPr>
        <w:t xml:space="preserve"> TTS yang </w:t>
      </w:r>
      <w:proofErr w:type="spellStart"/>
      <w:r w:rsidRPr="00C50DA2">
        <w:rPr>
          <w:rFonts w:ascii="Georgia" w:eastAsia="MS Mincho" w:hAnsi="Georgia"/>
          <w:lang w:val="en-US" w:eastAsia="ja-JP"/>
        </w:rPr>
        <w:t>didalamnya</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terdapat</w:t>
      </w:r>
      <w:proofErr w:type="spellEnd"/>
      <w:r w:rsidRPr="00C50DA2">
        <w:rPr>
          <w:rFonts w:ascii="Georgia" w:eastAsia="MS Mincho" w:hAnsi="Georgia"/>
          <w:lang w:val="en-US" w:eastAsia="ja-JP"/>
        </w:rPr>
        <w:t xml:space="preserve"> 10 </w:t>
      </w:r>
      <w:proofErr w:type="spellStart"/>
      <w:r w:rsidRPr="00C50DA2">
        <w:rPr>
          <w:rFonts w:ascii="Georgia" w:eastAsia="MS Mincho" w:hAnsi="Georgia"/>
          <w:lang w:val="en-US" w:eastAsia="ja-JP"/>
        </w:rPr>
        <w:t>soal</w:t>
      </w:r>
      <w:proofErr w:type="spellEnd"/>
      <w:r w:rsidRPr="00C50DA2">
        <w:rPr>
          <w:rFonts w:ascii="Georgia" w:eastAsia="MS Mincho" w:hAnsi="Georgia"/>
          <w:lang w:val="en-US" w:eastAsia="ja-JP"/>
        </w:rPr>
        <w:t xml:space="preserve"> yang </w:t>
      </w:r>
      <w:proofErr w:type="spellStart"/>
      <w:r w:rsidRPr="00C50DA2">
        <w:rPr>
          <w:rFonts w:ascii="Georgia" w:eastAsia="MS Mincho" w:hAnsi="Georgia"/>
          <w:lang w:val="en-US" w:eastAsia="ja-JP"/>
        </w:rPr>
        <w:t>harus</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dijawab</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setiap</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soal</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benar</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akan</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diberi</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nilai</w:t>
      </w:r>
      <w:proofErr w:type="spellEnd"/>
      <w:r w:rsidRPr="00C50DA2">
        <w:rPr>
          <w:rFonts w:ascii="Georgia" w:eastAsia="MS Mincho" w:hAnsi="Georgia"/>
          <w:lang w:val="en-US" w:eastAsia="ja-JP"/>
        </w:rPr>
        <w:t xml:space="preserve"> 10. </w:t>
      </w:r>
      <w:proofErr w:type="spellStart"/>
      <w:r w:rsidRPr="00C50DA2">
        <w:rPr>
          <w:rFonts w:ascii="Georgia" w:eastAsia="MS Mincho" w:hAnsi="Georgia"/>
          <w:lang w:val="en-US" w:eastAsia="ja-JP"/>
        </w:rPr>
        <w:t>Sesi</w:t>
      </w:r>
      <w:proofErr w:type="spellEnd"/>
      <w:r w:rsidRPr="00C50DA2">
        <w:rPr>
          <w:rFonts w:ascii="Georgia" w:eastAsia="MS Mincho" w:hAnsi="Georgia"/>
          <w:lang w:val="en-US" w:eastAsia="ja-JP"/>
        </w:rPr>
        <w:t xml:space="preserve"> 2 </w:t>
      </w:r>
      <w:proofErr w:type="spellStart"/>
      <w:r w:rsidRPr="00C50DA2">
        <w:rPr>
          <w:rFonts w:ascii="Georgia" w:eastAsia="MS Mincho" w:hAnsi="Georgia"/>
          <w:lang w:val="en-US" w:eastAsia="ja-JP"/>
        </w:rPr>
        <w:t>adalah</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kuis</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bergilir</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melalui</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wordwall</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jadi</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setiap</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kelompok</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diberi</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kesempatan</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untuk</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menjawab</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soal</w:t>
      </w:r>
      <w:proofErr w:type="spellEnd"/>
      <w:r w:rsidRPr="00C50DA2">
        <w:rPr>
          <w:rFonts w:ascii="Georgia" w:eastAsia="MS Mincho" w:hAnsi="Georgia"/>
          <w:lang w:val="en-US" w:eastAsia="ja-JP"/>
        </w:rPr>
        <w:t xml:space="preserve"> yang </w:t>
      </w:r>
      <w:proofErr w:type="spellStart"/>
      <w:r w:rsidRPr="00C50DA2">
        <w:rPr>
          <w:rFonts w:ascii="Georgia" w:eastAsia="MS Mincho" w:hAnsi="Georgia"/>
          <w:lang w:val="en-US" w:eastAsia="ja-JP"/>
        </w:rPr>
        <w:t>ada</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wordwall</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setiap</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kelompok</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mendapatka</w:t>
      </w:r>
      <w:proofErr w:type="spellEnd"/>
      <w:r w:rsidRPr="00C50DA2">
        <w:rPr>
          <w:rFonts w:ascii="Georgia" w:eastAsia="MS Mincho" w:hAnsi="Georgia"/>
          <w:lang w:val="en-US" w:eastAsia="ja-JP"/>
        </w:rPr>
        <w:t xml:space="preserve"> 4 kali </w:t>
      </w:r>
      <w:proofErr w:type="spellStart"/>
      <w:r w:rsidRPr="00C50DA2">
        <w:rPr>
          <w:rFonts w:ascii="Georgia" w:eastAsia="MS Mincho" w:hAnsi="Georgia"/>
          <w:lang w:val="en-US" w:eastAsia="ja-JP"/>
        </w:rPr>
        <w:t>kesempatan</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untuk</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jawaban</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benar</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diberi</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nilai</w:t>
      </w:r>
      <w:proofErr w:type="spellEnd"/>
      <w:r w:rsidRPr="00C50DA2">
        <w:rPr>
          <w:rFonts w:ascii="Georgia" w:eastAsia="MS Mincho" w:hAnsi="Georgia"/>
          <w:lang w:val="en-US" w:eastAsia="ja-JP"/>
        </w:rPr>
        <w:t xml:space="preserve"> 15. </w:t>
      </w:r>
      <w:proofErr w:type="spellStart"/>
      <w:r w:rsidRPr="00C50DA2">
        <w:rPr>
          <w:rFonts w:ascii="Georgia" w:eastAsia="MS Mincho" w:hAnsi="Georgia"/>
          <w:lang w:val="en-US" w:eastAsia="ja-JP"/>
        </w:rPr>
        <w:t>Sesi</w:t>
      </w:r>
      <w:proofErr w:type="spellEnd"/>
      <w:r w:rsidRPr="00C50DA2">
        <w:rPr>
          <w:rFonts w:ascii="Georgia" w:eastAsia="MS Mincho" w:hAnsi="Georgia"/>
          <w:lang w:val="en-US" w:eastAsia="ja-JP"/>
        </w:rPr>
        <w:t xml:space="preserve"> 3 </w:t>
      </w:r>
      <w:proofErr w:type="spellStart"/>
      <w:r w:rsidRPr="00C50DA2">
        <w:rPr>
          <w:rFonts w:ascii="Georgia" w:eastAsia="MS Mincho" w:hAnsi="Georgia"/>
          <w:lang w:val="en-US" w:eastAsia="ja-JP"/>
        </w:rPr>
        <w:t>dilakukan</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dengan</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kuis</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berebut</w:t>
      </w:r>
      <w:proofErr w:type="spellEnd"/>
      <w:r w:rsidRPr="00C50DA2">
        <w:rPr>
          <w:rFonts w:ascii="Georgia" w:eastAsia="MS Mincho" w:hAnsi="Georgia"/>
          <w:lang w:val="en-US" w:eastAsia="ja-JP"/>
        </w:rPr>
        <w:t xml:space="preserve">, guru </w:t>
      </w:r>
      <w:proofErr w:type="spellStart"/>
      <w:r w:rsidRPr="00C50DA2">
        <w:rPr>
          <w:rFonts w:ascii="Georgia" w:eastAsia="MS Mincho" w:hAnsi="Georgia"/>
          <w:lang w:val="en-US" w:eastAsia="ja-JP"/>
        </w:rPr>
        <w:t>menampilkan</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soal</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melalui</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aplikasi</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wordwall</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setiap</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kelompok</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berebut</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untuk</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menjawab</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soal</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tersebut</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untuk</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jawaban</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benar</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mendapat</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nilai</w:t>
      </w:r>
      <w:proofErr w:type="spellEnd"/>
      <w:r w:rsidRPr="00C50DA2">
        <w:rPr>
          <w:rFonts w:ascii="Georgia" w:eastAsia="MS Mincho" w:hAnsi="Georgia"/>
          <w:lang w:val="en-US" w:eastAsia="ja-JP"/>
        </w:rPr>
        <w:t xml:space="preserve"> 15 </w:t>
      </w:r>
      <w:proofErr w:type="spellStart"/>
      <w:r w:rsidRPr="00C50DA2">
        <w:rPr>
          <w:rFonts w:ascii="Georgia" w:eastAsia="MS Mincho" w:hAnsi="Georgia"/>
          <w:lang w:val="en-US" w:eastAsia="ja-JP"/>
        </w:rPr>
        <w:t>sedangkan</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untuk</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jawaban</w:t>
      </w:r>
      <w:proofErr w:type="spellEnd"/>
      <w:r w:rsidRPr="00C50DA2">
        <w:rPr>
          <w:rFonts w:ascii="Georgia" w:eastAsia="MS Mincho" w:hAnsi="Georgia"/>
          <w:lang w:val="en-US" w:eastAsia="ja-JP"/>
        </w:rPr>
        <w:t xml:space="preserve"> salah </w:t>
      </w:r>
      <w:proofErr w:type="spellStart"/>
      <w:r w:rsidRPr="00C50DA2">
        <w:rPr>
          <w:rFonts w:ascii="Georgia" w:eastAsia="MS Mincho" w:hAnsi="Georgia"/>
          <w:lang w:val="en-US" w:eastAsia="ja-JP"/>
        </w:rPr>
        <w:t>akan</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dikurangi</w:t>
      </w:r>
      <w:proofErr w:type="spellEnd"/>
      <w:r w:rsidRPr="00C50DA2">
        <w:rPr>
          <w:rFonts w:ascii="Georgia" w:eastAsia="MS Mincho" w:hAnsi="Georgia"/>
          <w:lang w:val="en-US" w:eastAsia="ja-JP"/>
        </w:rPr>
        <w:t xml:space="preserve"> 5. Guru </w:t>
      </w:r>
      <w:proofErr w:type="spellStart"/>
      <w:r w:rsidRPr="00C50DA2">
        <w:rPr>
          <w:rFonts w:ascii="Georgia" w:eastAsia="MS Mincho" w:hAnsi="Georgia"/>
          <w:lang w:val="en-US" w:eastAsia="ja-JP"/>
        </w:rPr>
        <w:t>bersama</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peserta</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didik</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menghitung</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nilai</w:t>
      </w:r>
      <w:proofErr w:type="spellEnd"/>
      <w:r w:rsidRPr="00C50DA2">
        <w:rPr>
          <w:rFonts w:ascii="Georgia" w:eastAsia="MS Mincho" w:hAnsi="Georgia"/>
          <w:lang w:val="en-US" w:eastAsia="ja-JP"/>
        </w:rPr>
        <w:t xml:space="preserve"> masing-masing </w:t>
      </w:r>
      <w:proofErr w:type="spellStart"/>
      <w:r w:rsidRPr="00C50DA2">
        <w:rPr>
          <w:rFonts w:ascii="Georgia" w:eastAsia="MS Mincho" w:hAnsi="Georgia"/>
          <w:lang w:val="en-US" w:eastAsia="ja-JP"/>
        </w:rPr>
        <w:t>kelompok</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Kelompok</w:t>
      </w:r>
      <w:proofErr w:type="spellEnd"/>
      <w:r w:rsidRPr="00C50DA2">
        <w:rPr>
          <w:rFonts w:ascii="Georgia" w:eastAsia="MS Mincho" w:hAnsi="Georgia"/>
          <w:lang w:val="en-US" w:eastAsia="ja-JP"/>
        </w:rPr>
        <w:t xml:space="preserve"> yang </w:t>
      </w:r>
      <w:proofErr w:type="spellStart"/>
      <w:r w:rsidRPr="00C50DA2">
        <w:rPr>
          <w:rFonts w:ascii="Georgia" w:eastAsia="MS Mincho" w:hAnsi="Georgia"/>
          <w:lang w:val="en-US" w:eastAsia="ja-JP"/>
        </w:rPr>
        <w:t>memiliki</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nilai</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tertinggi</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akan</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diberi</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hadiah</w:t>
      </w:r>
      <w:proofErr w:type="spellEnd"/>
      <w:r w:rsidRPr="00C50DA2">
        <w:rPr>
          <w:rFonts w:ascii="Georgia" w:eastAsia="MS Mincho" w:hAnsi="Georgia"/>
          <w:lang w:val="en-US" w:eastAsia="ja-JP"/>
        </w:rPr>
        <w:t xml:space="preserve">. Guru </w:t>
      </w:r>
      <w:proofErr w:type="spellStart"/>
      <w:r w:rsidRPr="00C50DA2">
        <w:rPr>
          <w:rFonts w:ascii="Georgia" w:eastAsia="MS Mincho" w:hAnsi="Georgia"/>
          <w:lang w:val="en-US" w:eastAsia="ja-JP"/>
        </w:rPr>
        <w:t>memberikan</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apresiasi</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kepada</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semua</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kelompok</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untuk</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antusias</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belajar</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mereka</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hari</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ini</w:t>
      </w:r>
      <w:proofErr w:type="spellEnd"/>
      <w:r w:rsidRPr="00C50DA2">
        <w:rPr>
          <w:rFonts w:ascii="Georgia" w:eastAsia="MS Mincho" w:hAnsi="Georgia"/>
          <w:lang w:val="en-US" w:eastAsia="ja-JP"/>
        </w:rPr>
        <w:t xml:space="preserve">. Guru dan </w:t>
      </w:r>
      <w:proofErr w:type="spellStart"/>
      <w:r w:rsidRPr="00C50DA2">
        <w:rPr>
          <w:rFonts w:ascii="Georgia" w:eastAsia="MS Mincho" w:hAnsi="Georgia"/>
          <w:lang w:val="en-US" w:eastAsia="ja-JP"/>
        </w:rPr>
        <w:t>peserta</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didik</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merefleksi</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kegiatan</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pembelajaran</w:t>
      </w:r>
      <w:proofErr w:type="spellEnd"/>
      <w:r w:rsidRPr="00C50DA2">
        <w:rPr>
          <w:rFonts w:ascii="Georgia" w:eastAsia="MS Mincho" w:hAnsi="Georgia"/>
          <w:lang w:val="en-US" w:eastAsia="ja-JP"/>
        </w:rPr>
        <w:t xml:space="preserve">. Guru </w:t>
      </w:r>
      <w:proofErr w:type="spellStart"/>
      <w:r w:rsidRPr="00C50DA2">
        <w:rPr>
          <w:rFonts w:ascii="Georgia" w:eastAsia="MS Mincho" w:hAnsi="Georgia"/>
          <w:lang w:val="en-US" w:eastAsia="ja-JP"/>
        </w:rPr>
        <w:t>menutup</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kegiatan</w:t>
      </w:r>
      <w:proofErr w:type="spellEnd"/>
      <w:r w:rsidRPr="00C50DA2">
        <w:rPr>
          <w:rFonts w:ascii="Georgia" w:eastAsia="MS Mincho" w:hAnsi="Georgia"/>
          <w:lang w:val="en-US" w:eastAsia="ja-JP"/>
        </w:rPr>
        <w:t xml:space="preserve"> </w:t>
      </w:r>
      <w:proofErr w:type="spellStart"/>
      <w:r w:rsidRPr="00C50DA2">
        <w:rPr>
          <w:rFonts w:ascii="Georgia" w:eastAsia="MS Mincho" w:hAnsi="Georgia"/>
          <w:lang w:val="en-US" w:eastAsia="ja-JP"/>
        </w:rPr>
        <w:t>pembelajaran</w:t>
      </w:r>
      <w:proofErr w:type="spellEnd"/>
      <w:r w:rsidRPr="00C50DA2">
        <w:rPr>
          <w:rFonts w:ascii="Georgia" w:eastAsia="MS Mincho" w:hAnsi="Georgia"/>
          <w:lang w:val="en-US" w:eastAsia="ja-JP"/>
        </w:rPr>
        <w:t>.</w:t>
      </w:r>
    </w:p>
    <w:p w14:paraId="23A0EFBB" w14:textId="77777777" w:rsidR="004C0AC6" w:rsidRPr="00C50DA2" w:rsidRDefault="004C0AC6" w:rsidP="004C0AC6">
      <w:pPr>
        <w:spacing w:after="0" w:line="240" w:lineRule="auto"/>
        <w:ind w:firstLine="567"/>
        <w:jc w:val="both"/>
        <w:rPr>
          <w:rFonts w:ascii="Georgia" w:hAnsi="Georgia"/>
          <w:lang w:val="en-US"/>
        </w:rPr>
      </w:pPr>
      <w:proofErr w:type="spellStart"/>
      <w:r w:rsidRPr="00C50DA2">
        <w:rPr>
          <w:rFonts w:ascii="Georgia" w:hAnsi="Georgia"/>
          <w:lang w:val="en-US"/>
        </w:rPr>
        <w:t>Pelaksanaan</w:t>
      </w:r>
      <w:proofErr w:type="spellEnd"/>
      <w:r w:rsidRPr="00C50DA2">
        <w:rPr>
          <w:rFonts w:ascii="Georgia" w:hAnsi="Georgia"/>
          <w:lang w:val="en-US"/>
        </w:rPr>
        <w:t xml:space="preserve"> </w:t>
      </w:r>
      <w:proofErr w:type="spellStart"/>
      <w:r w:rsidRPr="00C50DA2">
        <w:rPr>
          <w:rFonts w:ascii="Georgia" w:hAnsi="Georgia"/>
          <w:lang w:val="en-US"/>
        </w:rPr>
        <w:t>tindakan</w:t>
      </w:r>
      <w:proofErr w:type="spellEnd"/>
      <w:r w:rsidRPr="00C50DA2">
        <w:rPr>
          <w:rFonts w:ascii="Georgia" w:hAnsi="Georgia"/>
          <w:lang w:val="en-US"/>
        </w:rPr>
        <w:t xml:space="preserve"> </w:t>
      </w:r>
      <w:proofErr w:type="spellStart"/>
      <w:r w:rsidRPr="00C50DA2">
        <w:rPr>
          <w:rFonts w:ascii="Georgia" w:hAnsi="Georgia"/>
          <w:lang w:val="en-US"/>
        </w:rPr>
        <w:t>pertemuan</w:t>
      </w:r>
      <w:proofErr w:type="spellEnd"/>
      <w:r w:rsidRPr="00C50DA2">
        <w:rPr>
          <w:rFonts w:ascii="Georgia" w:hAnsi="Georgia"/>
          <w:lang w:val="en-US"/>
        </w:rPr>
        <w:t xml:space="preserve"> </w:t>
      </w:r>
      <w:proofErr w:type="spellStart"/>
      <w:r w:rsidRPr="00C50DA2">
        <w:rPr>
          <w:rFonts w:ascii="Georgia" w:hAnsi="Georgia"/>
          <w:lang w:val="en-US"/>
        </w:rPr>
        <w:t>ketiga</w:t>
      </w:r>
      <w:proofErr w:type="spellEnd"/>
      <w:r w:rsidRPr="00C50DA2">
        <w:rPr>
          <w:rFonts w:ascii="Georgia" w:hAnsi="Georgia"/>
          <w:lang w:val="en-US"/>
        </w:rPr>
        <w:t xml:space="preserve"> </w:t>
      </w:r>
      <w:proofErr w:type="spellStart"/>
      <w:r w:rsidRPr="00C50DA2">
        <w:rPr>
          <w:rFonts w:ascii="Georgia" w:hAnsi="Georgia"/>
          <w:lang w:val="en-US"/>
        </w:rPr>
        <w:t>siklus</w:t>
      </w:r>
      <w:proofErr w:type="spellEnd"/>
      <w:r w:rsidRPr="00C50DA2">
        <w:rPr>
          <w:rFonts w:ascii="Georgia" w:hAnsi="Georgia"/>
          <w:lang w:val="en-US"/>
        </w:rPr>
        <w:t xml:space="preserve"> II, Guru </w:t>
      </w:r>
      <w:proofErr w:type="spellStart"/>
      <w:r w:rsidRPr="00C50DA2">
        <w:rPr>
          <w:rFonts w:ascii="Georgia" w:hAnsi="Georgia"/>
          <w:lang w:val="en-US"/>
        </w:rPr>
        <w:t>menyampaikan</w:t>
      </w:r>
      <w:proofErr w:type="spellEnd"/>
      <w:r w:rsidRPr="00C50DA2">
        <w:rPr>
          <w:rFonts w:ascii="Georgia" w:hAnsi="Georgia"/>
          <w:lang w:val="en-US"/>
        </w:rPr>
        <w:t xml:space="preserve"> </w:t>
      </w:r>
      <w:proofErr w:type="spellStart"/>
      <w:r w:rsidRPr="00C50DA2">
        <w:rPr>
          <w:rFonts w:ascii="Georgia" w:hAnsi="Georgia"/>
          <w:lang w:val="en-US"/>
        </w:rPr>
        <w:t>salam</w:t>
      </w:r>
      <w:proofErr w:type="spellEnd"/>
      <w:r w:rsidRPr="00C50DA2">
        <w:rPr>
          <w:rFonts w:ascii="Georgia" w:hAnsi="Georgia"/>
          <w:lang w:val="en-US"/>
        </w:rPr>
        <w:t xml:space="preserve"> </w:t>
      </w:r>
      <w:proofErr w:type="spellStart"/>
      <w:r w:rsidRPr="00C50DA2">
        <w:rPr>
          <w:rFonts w:ascii="Georgia" w:hAnsi="Georgia"/>
          <w:lang w:val="en-US"/>
        </w:rPr>
        <w:t>pembuka</w:t>
      </w:r>
      <w:proofErr w:type="spellEnd"/>
      <w:r w:rsidRPr="00C50DA2">
        <w:rPr>
          <w:rFonts w:ascii="Georgia" w:hAnsi="Georgia"/>
          <w:lang w:val="en-US"/>
        </w:rPr>
        <w:t xml:space="preserve">, </w:t>
      </w:r>
      <w:proofErr w:type="spellStart"/>
      <w:r w:rsidRPr="00C50DA2">
        <w:rPr>
          <w:rFonts w:ascii="Georgia" w:hAnsi="Georgia"/>
          <w:lang w:val="en-US"/>
        </w:rPr>
        <w:t>dilanjutkan</w:t>
      </w:r>
      <w:proofErr w:type="spellEnd"/>
      <w:r w:rsidRPr="00C50DA2">
        <w:rPr>
          <w:rFonts w:ascii="Georgia" w:hAnsi="Georgia"/>
          <w:lang w:val="en-US"/>
        </w:rPr>
        <w:t xml:space="preserve"> </w:t>
      </w:r>
      <w:proofErr w:type="spellStart"/>
      <w:r w:rsidRPr="00C50DA2">
        <w:rPr>
          <w:rFonts w:ascii="Georgia" w:hAnsi="Georgia"/>
          <w:lang w:val="en-US"/>
        </w:rPr>
        <w:t>dengan</w:t>
      </w:r>
      <w:proofErr w:type="spellEnd"/>
      <w:r w:rsidRPr="00C50DA2">
        <w:rPr>
          <w:rFonts w:ascii="Georgia" w:hAnsi="Georgia"/>
          <w:lang w:val="en-US"/>
        </w:rPr>
        <w:t xml:space="preserve"> </w:t>
      </w:r>
      <w:proofErr w:type="spellStart"/>
      <w:r w:rsidRPr="00C50DA2">
        <w:rPr>
          <w:rFonts w:ascii="Georgia" w:hAnsi="Georgia"/>
          <w:lang w:val="en-US"/>
        </w:rPr>
        <w:t>berdoa</w:t>
      </w:r>
      <w:proofErr w:type="spellEnd"/>
      <w:r w:rsidRPr="00C50DA2">
        <w:rPr>
          <w:rFonts w:ascii="Georgia" w:hAnsi="Georgia"/>
          <w:lang w:val="en-US"/>
        </w:rPr>
        <w:t xml:space="preserve"> dan </w:t>
      </w:r>
      <w:proofErr w:type="spellStart"/>
      <w:r w:rsidRPr="00C50DA2">
        <w:rPr>
          <w:rFonts w:ascii="Georgia" w:hAnsi="Georgia"/>
          <w:lang w:val="en-US"/>
        </w:rPr>
        <w:t>presensi</w:t>
      </w:r>
      <w:proofErr w:type="spellEnd"/>
      <w:r w:rsidRPr="00C50DA2">
        <w:rPr>
          <w:rFonts w:ascii="Georgia" w:hAnsi="Georgia"/>
          <w:lang w:val="en-US"/>
        </w:rPr>
        <w:t xml:space="preserve">. Gru </w:t>
      </w:r>
      <w:proofErr w:type="spellStart"/>
      <w:r w:rsidRPr="00C50DA2">
        <w:rPr>
          <w:rFonts w:ascii="Georgia" w:hAnsi="Georgia"/>
          <w:lang w:val="en-US"/>
        </w:rPr>
        <w:t>meminta</w:t>
      </w:r>
      <w:proofErr w:type="spellEnd"/>
      <w:r w:rsidRPr="00C50DA2">
        <w:rPr>
          <w:rFonts w:ascii="Georgia" w:hAnsi="Georgia"/>
          <w:lang w:val="en-US"/>
        </w:rPr>
        <w:t xml:space="preserve"> </w:t>
      </w:r>
      <w:proofErr w:type="spellStart"/>
      <w:r w:rsidRPr="00C50DA2">
        <w:rPr>
          <w:rFonts w:ascii="Georgia" w:hAnsi="Georgia"/>
          <w:lang w:val="en-US"/>
        </w:rPr>
        <w:t>peserta</w:t>
      </w:r>
      <w:proofErr w:type="spellEnd"/>
      <w:r w:rsidRPr="00C50DA2">
        <w:rPr>
          <w:rFonts w:ascii="Georgia" w:hAnsi="Georgia"/>
          <w:lang w:val="en-US"/>
        </w:rPr>
        <w:t xml:space="preserve"> </w:t>
      </w:r>
      <w:proofErr w:type="spellStart"/>
      <w:r w:rsidRPr="00C50DA2">
        <w:rPr>
          <w:rFonts w:ascii="Georgia" w:hAnsi="Georgia"/>
          <w:lang w:val="en-US"/>
        </w:rPr>
        <w:t>didik</w:t>
      </w:r>
      <w:proofErr w:type="spellEnd"/>
      <w:r w:rsidRPr="00C50DA2">
        <w:rPr>
          <w:rFonts w:ascii="Georgia" w:hAnsi="Georgia"/>
          <w:lang w:val="en-US"/>
        </w:rPr>
        <w:t xml:space="preserve"> </w:t>
      </w:r>
      <w:proofErr w:type="spellStart"/>
      <w:r w:rsidRPr="00C50DA2">
        <w:rPr>
          <w:rFonts w:ascii="Georgia" w:hAnsi="Georgia"/>
          <w:lang w:val="en-US"/>
        </w:rPr>
        <w:t>untuk</w:t>
      </w:r>
      <w:proofErr w:type="spellEnd"/>
      <w:r w:rsidRPr="00C50DA2">
        <w:rPr>
          <w:rFonts w:ascii="Georgia" w:hAnsi="Georgia"/>
          <w:lang w:val="en-US"/>
        </w:rPr>
        <w:t xml:space="preserve"> </w:t>
      </w:r>
      <w:proofErr w:type="spellStart"/>
      <w:r w:rsidRPr="00C50DA2">
        <w:rPr>
          <w:rFonts w:ascii="Georgia" w:hAnsi="Georgia"/>
          <w:lang w:val="en-US"/>
        </w:rPr>
        <w:t>mengecek</w:t>
      </w:r>
      <w:proofErr w:type="spellEnd"/>
      <w:r w:rsidRPr="00C50DA2">
        <w:rPr>
          <w:rFonts w:ascii="Georgia" w:hAnsi="Georgia"/>
          <w:lang w:val="en-US"/>
        </w:rPr>
        <w:t xml:space="preserve"> </w:t>
      </w:r>
      <w:proofErr w:type="spellStart"/>
      <w:r w:rsidRPr="00C50DA2">
        <w:rPr>
          <w:rFonts w:ascii="Georgia" w:hAnsi="Georgia"/>
          <w:lang w:val="en-US"/>
        </w:rPr>
        <w:t>kebersihan</w:t>
      </w:r>
      <w:proofErr w:type="spellEnd"/>
      <w:r w:rsidRPr="00C50DA2">
        <w:rPr>
          <w:rFonts w:ascii="Georgia" w:hAnsi="Georgia"/>
          <w:lang w:val="en-US"/>
        </w:rPr>
        <w:t xml:space="preserve"> </w:t>
      </w:r>
      <w:proofErr w:type="spellStart"/>
      <w:r w:rsidRPr="00C50DA2">
        <w:rPr>
          <w:rFonts w:ascii="Georgia" w:hAnsi="Georgia"/>
          <w:lang w:val="en-US"/>
        </w:rPr>
        <w:t>kelas</w:t>
      </w:r>
      <w:proofErr w:type="spellEnd"/>
      <w:r w:rsidRPr="00C50DA2">
        <w:rPr>
          <w:rFonts w:ascii="Georgia" w:hAnsi="Georgia"/>
          <w:lang w:val="en-US"/>
        </w:rPr>
        <w:t xml:space="preserve"> </w:t>
      </w:r>
      <w:proofErr w:type="spellStart"/>
      <w:r w:rsidRPr="00C50DA2">
        <w:rPr>
          <w:rFonts w:ascii="Georgia" w:hAnsi="Georgia"/>
          <w:lang w:val="en-US"/>
        </w:rPr>
        <w:t>serta</w:t>
      </w:r>
      <w:proofErr w:type="spellEnd"/>
      <w:r w:rsidRPr="00C50DA2">
        <w:rPr>
          <w:rFonts w:ascii="Georgia" w:hAnsi="Georgia"/>
          <w:lang w:val="en-US"/>
        </w:rPr>
        <w:t xml:space="preserve"> </w:t>
      </w:r>
      <w:proofErr w:type="spellStart"/>
      <w:r w:rsidRPr="00C50DA2">
        <w:rPr>
          <w:rFonts w:ascii="Georgia" w:hAnsi="Georgia"/>
          <w:lang w:val="en-US"/>
        </w:rPr>
        <w:t>kondsi</w:t>
      </w:r>
      <w:proofErr w:type="spellEnd"/>
      <w:r w:rsidRPr="00C50DA2">
        <w:rPr>
          <w:rFonts w:ascii="Georgia" w:hAnsi="Georgia"/>
          <w:lang w:val="en-US"/>
        </w:rPr>
        <w:t xml:space="preserve"> </w:t>
      </w:r>
      <w:proofErr w:type="spellStart"/>
      <w:r w:rsidRPr="00C50DA2">
        <w:rPr>
          <w:rFonts w:ascii="Georgia" w:hAnsi="Georgia"/>
          <w:lang w:val="en-US"/>
        </w:rPr>
        <w:t>fisik</w:t>
      </w:r>
      <w:proofErr w:type="spellEnd"/>
      <w:r w:rsidRPr="00C50DA2">
        <w:rPr>
          <w:rFonts w:ascii="Georgia" w:hAnsi="Georgia"/>
          <w:lang w:val="en-US"/>
        </w:rPr>
        <w:t xml:space="preserve"> dan </w:t>
      </w:r>
      <w:proofErr w:type="spellStart"/>
      <w:r w:rsidRPr="00C50DA2">
        <w:rPr>
          <w:rFonts w:ascii="Georgia" w:hAnsi="Georgia"/>
          <w:lang w:val="en-US"/>
        </w:rPr>
        <w:t>psikis</w:t>
      </w:r>
      <w:proofErr w:type="spellEnd"/>
      <w:r w:rsidRPr="00C50DA2">
        <w:rPr>
          <w:rFonts w:ascii="Georgia" w:hAnsi="Georgia"/>
          <w:lang w:val="en-US"/>
        </w:rPr>
        <w:t xml:space="preserve"> </w:t>
      </w:r>
      <w:proofErr w:type="spellStart"/>
      <w:r w:rsidRPr="00C50DA2">
        <w:rPr>
          <w:rFonts w:ascii="Georgia" w:hAnsi="Georgia"/>
          <w:lang w:val="en-US"/>
        </w:rPr>
        <w:t>peserta</w:t>
      </w:r>
      <w:proofErr w:type="spellEnd"/>
      <w:r w:rsidRPr="00C50DA2">
        <w:rPr>
          <w:rFonts w:ascii="Georgia" w:hAnsi="Georgia"/>
          <w:lang w:val="en-US"/>
        </w:rPr>
        <w:t xml:space="preserve"> </w:t>
      </w:r>
      <w:proofErr w:type="spellStart"/>
      <w:r w:rsidRPr="00C50DA2">
        <w:rPr>
          <w:rFonts w:ascii="Georgia" w:hAnsi="Georgia"/>
          <w:lang w:val="en-US"/>
        </w:rPr>
        <w:t>didik</w:t>
      </w:r>
      <w:proofErr w:type="spellEnd"/>
      <w:r w:rsidRPr="00C50DA2">
        <w:rPr>
          <w:rFonts w:ascii="Georgia" w:hAnsi="Georgia"/>
          <w:lang w:val="en-US"/>
        </w:rPr>
        <w:t xml:space="preserve">. Guru </w:t>
      </w:r>
      <w:proofErr w:type="spellStart"/>
      <w:r w:rsidRPr="00C50DA2">
        <w:rPr>
          <w:rFonts w:ascii="Georgia" w:hAnsi="Georgia"/>
          <w:lang w:val="en-US"/>
        </w:rPr>
        <w:t>melakukan</w:t>
      </w:r>
      <w:proofErr w:type="spellEnd"/>
      <w:r w:rsidRPr="00C50DA2">
        <w:rPr>
          <w:rFonts w:ascii="Georgia" w:hAnsi="Georgia"/>
          <w:lang w:val="en-US"/>
        </w:rPr>
        <w:t xml:space="preserve"> </w:t>
      </w:r>
      <w:proofErr w:type="spellStart"/>
      <w:r w:rsidRPr="00C50DA2">
        <w:rPr>
          <w:rFonts w:ascii="Georgia" w:hAnsi="Georgia"/>
          <w:lang w:val="en-US"/>
        </w:rPr>
        <w:t>apersepsi</w:t>
      </w:r>
      <w:proofErr w:type="spellEnd"/>
      <w:r w:rsidRPr="00C50DA2">
        <w:rPr>
          <w:rFonts w:ascii="Georgia" w:hAnsi="Georgia"/>
          <w:lang w:val="en-US"/>
        </w:rPr>
        <w:t xml:space="preserve"> </w:t>
      </w:r>
      <w:proofErr w:type="spellStart"/>
      <w:r w:rsidRPr="00C50DA2">
        <w:rPr>
          <w:rFonts w:ascii="Georgia" w:hAnsi="Georgia"/>
          <w:lang w:val="en-US"/>
        </w:rPr>
        <w:t>terkait</w:t>
      </w:r>
      <w:proofErr w:type="spellEnd"/>
      <w:r w:rsidRPr="00C50DA2">
        <w:rPr>
          <w:rFonts w:ascii="Georgia" w:hAnsi="Georgia"/>
          <w:lang w:val="en-US"/>
        </w:rPr>
        <w:t xml:space="preserve"> </w:t>
      </w:r>
      <w:proofErr w:type="spellStart"/>
      <w:r w:rsidRPr="00C50DA2">
        <w:rPr>
          <w:rFonts w:ascii="Georgia" w:hAnsi="Georgia"/>
          <w:lang w:val="en-US"/>
        </w:rPr>
        <w:t>dengan</w:t>
      </w:r>
      <w:proofErr w:type="spellEnd"/>
      <w:r w:rsidRPr="00C50DA2">
        <w:rPr>
          <w:rFonts w:ascii="Georgia" w:hAnsi="Georgia"/>
          <w:lang w:val="en-US"/>
        </w:rPr>
        <w:t xml:space="preserve"> </w:t>
      </w:r>
      <w:proofErr w:type="spellStart"/>
      <w:r w:rsidRPr="00C50DA2">
        <w:rPr>
          <w:rFonts w:ascii="Georgia" w:hAnsi="Georgia"/>
          <w:lang w:val="en-US"/>
        </w:rPr>
        <w:t>materi</w:t>
      </w:r>
      <w:proofErr w:type="spellEnd"/>
      <w:r w:rsidRPr="00C50DA2">
        <w:rPr>
          <w:rFonts w:ascii="Georgia" w:hAnsi="Georgia"/>
          <w:lang w:val="en-US"/>
        </w:rPr>
        <w:t xml:space="preserve"> yang </w:t>
      </w:r>
      <w:proofErr w:type="spellStart"/>
      <w:r w:rsidRPr="00C50DA2">
        <w:rPr>
          <w:rFonts w:ascii="Georgia" w:hAnsi="Georgia"/>
          <w:lang w:val="en-US"/>
        </w:rPr>
        <w:t>akan</w:t>
      </w:r>
      <w:proofErr w:type="spellEnd"/>
      <w:r w:rsidRPr="00C50DA2">
        <w:rPr>
          <w:rFonts w:ascii="Georgia" w:hAnsi="Georgia"/>
          <w:lang w:val="en-US"/>
        </w:rPr>
        <w:t xml:space="preserve"> </w:t>
      </w:r>
      <w:proofErr w:type="spellStart"/>
      <w:proofErr w:type="gramStart"/>
      <w:r w:rsidRPr="00C50DA2">
        <w:rPr>
          <w:rFonts w:ascii="Georgia" w:hAnsi="Georgia"/>
          <w:lang w:val="en-US"/>
        </w:rPr>
        <w:t>dipelajari.Guru</w:t>
      </w:r>
      <w:proofErr w:type="spellEnd"/>
      <w:proofErr w:type="gramEnd"/>
      <w:r w:rsidRPr="00C50DA2">
        <w:rPr>
          <w:rFonts w:ascii="Georgia" w:hAnsi="Georgia"/>
          <w:lang w:val="en-US"/>
        </w:rPr>
        <w:t xml:space="preserve"> </w:t>
      </w:r>
      <w:proofErr w:type="spellStart"/>
      <w:r w:rsidRPr="00C50DA2">
        <w:rPr>
          <w:rFonts w:ascii="Georgia" w:hAnsi="Georgia"/>
          <w:lang w:val="en-US"/>
        </w:rPr>
        <w:t>menyampaikan</w:t>
      </w:r>
      <w:proofErr w:type="spellEnd"/>
      <w:r w:rsidRPr="00C50DA2">
        <w:rPr>
          <w:rFonts w:ascii="Georgia" w:hAnsi="Georgia"/>
          <w:lang w:val="en-US"/>
        </w:rPr>
        <w:t xml:space="preserve"> </w:t>
      </w:r>
      <w:proofErr w:type="spellStart"/>
      <w:r w:rsidRPr="00C50DA2">
        <w:rPr>
          <w:rFonts w:ascii="Georgia" w:hAnsi="Georgia"/>
          <w:lang w:val="en-US"/>
        </w:rPr>
        <w:t>tujuan</w:t>
      </w:r>
      <w:proofErr w:type="spellEnd"/>
      <w:r w:rsidRPr="00C50DA2">
        <w:rPr>
          <w:rFonts w:ascii="Georgia" w:hAnsi="Georgia"/>
          <w:lang w:val="en-US"/>
        </w:rPr>
        <w:t xml:space="preserve"> </w:t>
      </w:r>
      <w:proofErr w:type="spellStart"/>
      <w:r w:rsidRPr="00C50DA2">
        <w:rPr>
          <w:rFonts w:ascii="Georgia" w:hAnsi="Georgia"/>
          <w:lang w:val="en-US"/>
        </w:rPr>
        <w:lastRenderedPageBreak/>
        <w:t>pembelajaran</w:t>
      </w:r>
      <w:proofErr w:type="spellEnd"/>
      <w:r w:rsidRPr="00C50DA2">
        <w:rPr>
          <w:rFonts w:ascii="Georgia" w:hAnsi="Georgia"/>
          <w:lang w:val="en-US"/>
        </w:rPr>
        <w:t xml:space="preserve"> </w:t>
      </w:r>
      <w:proofErr w:type="spellStart"/>
      <w:r w:rsidRPr="00C50DA2">
        <w:rPr>
          <w:rFonts w:ascii="Georgia" w:hAnsi="Georgia"/>
          <w:lang w:val="en-US"/>
        </w:rPr>
        <w:t>serta</w:t>
      </w:r>
      <w:proofErr w:type="spellEnd"/>
      <w:r w:rsidRPr="00C50DA2">
        <w:rPr>
          <w:rFonts w:ascii="Georgia" w:hAnsi="Georgia"/>
          <w:lang w:val="en-US"/>
        </w:rPr>
        <w:t xml:space="preserve"> </w:t>
      </w:r>
      <w:proofErr w:type="spellStart"/>
      <w:r w:rsidRPr="00C50DA2">
        <w:rPr>
          <w:rFonts w:ascii="Georgia" w:hAnsi="Georgia"/>
          <w:lang w:val="en-US"/>
        </w:rPr>
        <w:t>kegiatan</w:t>
      </w:r>
      <w:proofErr w:type="spellEnd"/>
      <w:r w:rsidRPr="00C50DA2">
        <w:rPr>
          <w:rFonts w:ascii="Georgia" w:hAnsi="Georgia"/>
          <w:lang w:val="en-US"/>
        </w:rPr>
        <w:t xml:space="preserve"> </w:t>
      </w:r>
      <w:proofErr w:type="spellStart"/>
      <w:r w:rsidRPr="00C50DA2">
        <w:rPr>
          <w:rFonts w:ascii="Georgia" w:hAnsi="Georgia"/>
          <w:lang w:val="en-US"/>
        </w:rPr>
        <w:t>pembelajaran</w:t>
      </w:r>
      <w:proofErr w:type="spellEnd"/>
      <w:r w:rsidRPr="00C50DA2">
        <w:rPr>
          <w:rFonts w:ascii="Georgia" w:hAnsi="Georgia"/>
          <w:lang w:val="en-US"/>
        </w:rPr>
        <w:t xml:space="preserve"> yang </w:t>
      </w:r>
      <w:proofErr w:type="spellStart"/>
      <w:r w:rsidRPr="00C50DA2">
        <w:rPr>
          <w:rFonts w:ascii="Georgia" w:hAnsi="Georgia"/>
          <w:lang w:val="en-US"/>
        </w:rPr>
        <w:t>akan</w:t>
      </w:r>
      <w:proofErr w:type="spellEnd"/>
      <w:r w:rsidRPr="00C50DA2">
        <w:rPr>
          <w:rFonts w:ascii="Georgia" w:hAnsi="Georgia"/>
          <w:lang w:val="en-US"/>
        </w:rPr>
        <w:t xml:space="preserve"> </w:t>
      </w:r>
      <w:proofErr w:type="spellStart"/>
      <w:r w:rsidRPr="00C50DA2">
        <w:rPr>
          <w:rFonts w:ascii="Georgia" w:hAnsi="Georgia"/>
          <w:lang w:val="en-US"/>
        </w:rPr>
        <w:t>dilakukan</w:t>
      </w:r>
      <w:proofErr w:type="spellEnd"/>
      <w:r w:rsidRPr="00C50DA2">
        <w:rPr>
          <w:rFonts w:ascii="Georgia" w:hAnsi="Georgia"/>
          <w:lang w:val="en-US"/>
        </w:rPr>
        <w:t xml:space="preserve"> </w:t>
      </w:r>
      <w:proofErr w:type="spellStart"/>
      <w:r w:rsidRPr="00C50DA2">
        <w:rPr>
          <w:rFonts w:ascii="Georgia" w:hAnsi="Georgia"/>
          <w:lang w:val="en-US"/>
        </w:rPr>
        <w:t>peserta</w:t>
      </w:r>
      <w:proofErr w:type="spellEnd"/>
      <w:r w:rsidRPr="00C50DA2">
        <w:rPr>
          <w:rFonts w:ascii="Georgia" w:hAnsi="Georgia"/>
          <w:lang w:val="en-US"/>
        </w:rPr>
        <w:t xml:space="preserve"> </w:t>
      </w:r>
      <w:proofErr w:type="spellStart"/>
      <w:r w:rsidRPr="00C50DA2">
        <w:rPr>
          <w:rFonts w:ascii="Georgia" w:hAnsi="Georgia"/>
          <w:lang w:val="en-US"/>
        </w:rPr>
        <w:t>didik</w:t>
      </w:r>
      <w:proofErr w:type="spellEnd"/>
      <w:r w:rsidRPr="00C50DA2">
        <w:rPr>
          <w:rFonts w:ascii="Georgia" w:hAnsi="Georgia"/>
          <w:lang w:val="en-US"/>
        </w:rPr>
        <w:t xml:space="preserve">. Guru </w:t>
      </w:r>
      <w:proofErr w:type="spellStart"/>
      <w:r w:rsidRPr="00C50DA2">
        <w:rPr>
          <w:rFonts w:ascii="Georgia" w:hAnsi="Georgia"/>
          <w:lang w:val="en-US"/>
        </w:rPr>
        <w:t>menjelaskan</w:t>
      </w:r>
      <w:proofErr w:type="spellEnd"/>
      <w:r w:rsidRPr="00C50DA2">
        <w:rPr>
          <w:rFonts w:ascii="Georgia" w:hAnsi="Georgia"/>
          <w:lang w:val="en-US"/>
        </w:rPr>
        <w:t xml:space="preserve"> </w:t>
      </w:r>
      <w:proofErr w:type="spellStart"/>
      <w:r w:rsidRPr="00C50DA2">
        <w:rPr>
          <w:rFonts w:ascii="Georgia" w:hAnsi="Georgia"/>
          <w:lang w:val="en-US"/>
        </w:rPr>
        <w:t>materi</w:t>
      </w:r>
      <w:proofErr w:type="spellEnd"/>
      <w:r w:rsidRPr="00C50DA2">
        <w:rPr>
          <w:rFonts w:ascii="Georgia" w:hAnsi="Georgia"/>
          <w:lang w:val="en-US"/>
        </w:rPr>
        <w:t xml:space="preserve"> </w:t>
      </w:r>
      <w:proofErr w:type="spellStart"/>
      <w:r w:rsidRPr="00C50DA2">
        <w:rPr>
          <w:rFonts w:ascii="Georgia" w:hAnsi="Georgia"/>
          <w:lang w:val="en-US"/>
        </w:rPr>
        <w:t>tentang</w:t>
      </w:r>
      <w:proofErr w:type="spellEnd"/>
      <w:r w:rsidRPr="00C50DA2">
        <w:rPr>
          <w:rFonts w:ascii="Georgia" w:hAnsi="Georgia"/>
          <w:lang w:val="en-US"/>
        </w:rPr>
        <w:t xml:space="preserve"> </w:t>
      </w:r>
      <w:proofErr w:type="spellStart"/>
      <w:r w:rsidRPr="00C50DA2">
        <w:rPr>
          <w:rFonts w:ascii="Georgia" w:hAnsi="Georgia"/>
          <w:lang w:val="en-US"/>
        </w:rPr>
        <w:t>menjaga</w:t>
      </w:r>
      <w:proofErr w:type="spellEnd"/>
      <w:r w:rsidRPr="00C50DA2">
        <w:rPr>
          <w:rFonts w:ascii="Georgia" w:hAnsi="Georgia"/>
          <w:lang w:val="en-US"/>
        </w:rPr>
        <w:t xml:space="preserve"> rasa </w:t>
      </w:r>
      <w:proofErr w:type="spellStart"/>
      <w:r w:rsidRPr="00C50DA2">
        <w:rPr>
          <w:rFonts w:ascii="Georgia" w:hAnsi="Georgia"/>
          <w:lang w:val="en-US"/>
        </w:rPr>
        <w:t>patriotisme</w:t>
      </w:r>
      <w:proofErr w:type="spellEnd"/>
      <w:r w:rsidRPr="00C50DA2">
        <w:rPr>
          <w:rFonts w:ascii="Georgia" w:hAnsi="Georgia"/>
          <w:lang w:val="en-US"/>
        </w:rPr>
        <w:t xml:space="preserve"> dan </w:t>
      </w:r>
      <w:proofErr w:type="spellStart"/>
      <w:r w:rsidRPr="00C50DA2">
        <w:rPr>
          <w:rFonts w:ascii="Georgia" w:hAnsi="Georgia"/>
          <w:lang w:val="en-US"/>
        </w:rPr>
        <w:t>nasionalisme</w:t>
      </w:r>
      <w:proofErr w:type="spellEnd"/>
      <w:r w:rsidRPr="00C50DA2">
        <w:rPr>
          <w:rFonts w:ascii="Georgia" w:hAnsi="Georgia"/>
          <w:lang w:val="en-US"/>
        </w:rPr>
        <w:t xml:space="preserve"> </w:t>
      </w:r>
      <w:proofErr w:type="spellStart"/>
      <w:r w:rsidRPr="00C50DA2">
        <w:rPr>
          <w:rFonts w:ascii="Georgia" w:hAnsi="Georgia"/>
          <w:lang w:val="en-US"/>
        </w:rPr>
        <w:t>melalui</w:t>
      </w:r>
      <w:proofErr w:type="spellEnd"/>
      <w:r w:rsidRPr="00C50DA2">
        <w:rPr>
          <w:rFonts w:ascii="Georgia" w:hAnsi="Georgia"/>
          <w:lang w:val="en-US"/>
        </w:rPr>
        <w:t xml:space="preserve"> PPT. Guru </w:t>
      </w:r>
      <w:proofErr w:type="spellStart"/>
      <w:r w:rsidRPr="00C50DA2">
        <w:rPr>
          <w:rFonts w:ascii="Georgia" w:hAnsi="Georgia"/>
          <w:lang w:val="en-US"/>
        </w:rPr>
        <w:t>menampilkan</w:t>
      </w:r>
      <w:proofErr w:type="spellEnd"/>
      <w:r w:rsidRPr="00C50DA2">
        <w:rPr>
          <w:rFonts w:ascii="Georgia" w:hAnsi="Georgia"/>
          <w:lang w:val="en-US"/>
        </w:rPr>
        <w:t xml:space="preserve"> </w:t>
      </w:r>
      <w:proofErr w:type="spellStart"/>
      <w:r w:rsidRPr="00C50DA2">
        <w:rPr>
          <w:rFonts w:ascii="Georgia" w:hAnsi="Georgia"/>
          <w:lang w:val="en-US"/>
        </w:rPr>
        <w:t>sebuah</w:t>
      </w:r>
      <w:proofErr w:type="spellEnd"/>
      <w:r w:rsidRPr="00C50DA2">
        <w:rPr>
          <w:rFonts w:ascii="Georgia" w:hAnsi="Georgia"/>
          <w:lang w:val="en-US"/>
        </w:rPr>
        <w:t xml:space="preserve"> video </w:t>
      </w:r>
      <w:proofErr w:type="spellStart"/>
      <w:r w:rsidRPr="00C50DA2">
        <w:rPr>
          <w:rFonts w:ascii="Georgia" w:hAnsi="Georgia"/>
          <w:lang w:val="en-US"/>
        </w:rPr>
        <w:t>tentang</w:t>
      </w:r>
      <w:proofErr w:type="spellEnd"/>
      <w:r w:rsidRPr="00C50DA2">
        <w:rPr>
          <w:rFonts w:ascii="Georgia" w:hAnsi="Georgia"/>
          <w:lang w:val="en-US"/>
        </w:rPr>
        <w:t xml:space="preserve"> patriotism dan </w:t>
      </w:r>
      <w:proofErr w:type="spellStart"/>
      <w:r w:rsidRPr="00C50DA2">
        <w:rPr>
          <w:rFonts w:ascii="Georgia" w:hAnsi="Georgia"/>
          <w:lang w:val="en-US"/>
        </w:rPr>
        <w:t>nasionalisme</w:t>
      </w:r>
      <w:proofErr w:type="spellEnd"/>
      <w:r w:rsidRPr="00C50DA2">
        <w:rPr>
          <w:rFonts w:ascii="Georgia" w:hAnsi="Georgia"/>
          <w:lang w:val="en-US"/>
        </w:rPr>
        <w:t xml:space="preserve"> </w:t>
      </w:r>
      <w:proofErr w:type="spellStart"/>
      <w:r w:rsidRPr="00C50DA2">
        <w:rPr>
          <w:rFonts w:ascii="Georgia" w:hAnsi="Georgia"/>
          <w:lang w:val="en-US"/>
        </w:rPr>
        <w:t>untuk</w:t>
      </w:r>
      <w:proofErr w:type="spellEnd"/>
      <w:r w:rsidRPr="00C50DA2">
        <w:rPr>
          <w:rFonts w:ascii="Georgia" w:hAnsi="Georgia"/>
          <w:lang w:val="en-US"/>
        </w:rPr>
        <w:t xml:space="preserve"> </w:t>
      </w:r>
      <w:proofErr w:type="spellStart"/>
      <w:r w:rsidRPr="00C50DA2">
        <w:rPr>
          <w:rFonts w:ascii="Georgia" w:hAnsi="Georgia"/>
          <w:lang w:val="en-US"/>
        </w:rPr>
        <w:t>dianalisis</w:t>
      </w:r>
      <w:proofErr w:type="spellEnd"/>
      <w:r w:rsidRPr="00C50DA2">
        <w:rPr>
          <w:rFonts w:ascii="Georgia" w:hAnsi="Georgia"/>
          <w:lang w:val="en-US"/>
        </w:rPr>
        <w:t xml:space="preserve"> </w:t>
      </w:r>
      <w:proofErr w:type="spellStart"/>
      <w:r w:rsidRPr="00C50DA2">
        <w:rPr>
          <w:rFonts w:ascii="Georgia" w:hAnsi="Georgia"/>
          <w:lang w:val="en-US"/>
        </w:rPr>
        <w:t>peserta</w:t>
      </w:r>
      <w:proofErr w:type="spellEnd"/>
      <w:r w:rsidRPr="00C50DA2">
        <w:rPr>
          <w:rFonts w:ascii="Georgia" w:hAnsi="Georgia"/>
          <w:lang w:val="en-US"/>
        </w:rPr>
        <w:t xml:space="preserve"> </w:t>
      </w:r>
      <w:proofErr w:type="spellStart"/>
      <w:r w:rsidRPr="00C50DA2">
        <w:rPr>
          <w:rFonts w:ascii="Georgia" w:hAnsi="Georgia"/>
          <w:lang w:val="en-US"/>
        </w:rPr>
        <w:t>didik</w:t>
      </w:r>
      <w:proofErr w:type="spellEnd"/>
      <w:r w:rsidRPr="00C50DA2">
        <w:rPr>
          <w:rFonts w:ascii="Georgia" w:hAnsi="Georgia"/>
          <w:lang w:val="en-US"/>
        </w:rPr>
        <w:t xml:space="preserve">. Guru </w:t>
      </w:r>
      <w:proofErr w:type="spellStart"/>
      <w:r w:rsidRPr="00C50DA2">
        <w:rPr>
          <w:rFonts w:ascii="Georgia" w:hAnsi="Georgia"/>
          <w:lang w:val="en-US"/>
        </w:rPr>
        <w:t>melakukan</w:t>
      </w:r>
      <w:proofErr w:type="spellEnd"/>
      <w:r w:rsidRPr="00C50DA2">
        <w:rPr>
          <w:rFonts w:ascii="Georgia" w:hAnsi="Georgia"/>
          <w:lang w:val="en-US"/>
        </w:rPr>
        <w:t xml:space="preserve"> </w:t>
      </w:r>
      <w:proofErr w:type="spellStart"/>
      <w:r w:rsidRPr="00C50DA2">
        <w:rPr>
          <w:rFonts w:ascii="Georgia" w:hAnsi="Georgia"/>
          <w:lang w:val="en-US"/>
        </w:rPr>
        <w:t>evaluasi</w:t>
      </w:r>
      <w:proofErr w:type="spellEnd"/>
      <w:r w:rsidRPr="00C50DA2">
        <w:rPr>
          <w:rFonts w:ascii="Georgia" w:hAnsi="Georgia"/>
          <w:lang w:val="en-US"/>
        </w:rPr>
        <w:t xml:space="preserve"> </w:t>
      </w:r>
      <w:proofErr w:type="spellStart"/>
      <w:r w:rsidRPr="00C50DA2">
        <w:rPr>
          <w:rFonts w:ascii="Georgia" w:hAnsi="Georgia"/>
          <w:lang w:val="en-US"/>
        </w:rPr>
        <w:t>dengan</w:t>
      </w:r>
      <w:proofErr w:type="spellEnd"/>
      <w:r w:rsidRPr="00C50DA2">
        <w:rPr>
          <w:rFonts w:ascii="Georgia" w:hAnsi="Georgia"/>
          <w:lang w:val="en-US"/>
        </w:rPr>
        <w:t xml:space="preserve"> </w:t>
      </w:r>
      <w:proofErr w:type="spellStart"/>
      <w:r w:rsidRPr="00C50DA2">
        <w:rPr>
          <w:rFonts w:ascii="Georgia" w:hAnsi="Georgia"/>
          <w:lang w:val="en-US"/>
        </w:rPr>
        <w:t>meminta</w:t>
      </w:r>
      <w:proofErr w:type="spellEnd"/>
      <w:r w:rsidRPr="00C50DA2">
        <w:rPr>
          <w:rFonts w:ascii="Georgia" w:hAnsi="Georgia"/>
          <w:lang w:val="en-US"/>
        </w:rPr>
        <w:t xml:space="preserve"> </w:t>
      </w:r>
      <w:proofErr w:type="spellStart"/>
      <w:r w:rsidRPr="00C50DA2">
        <w:rPr>
          <w:rFonts w:ascii="Georgia" w:hAnsi="Georgia"/>
          <w:lang w:val="en-US"/>
        </w:rPr>
        <w:t>peserta</w:t>
      </w:r>
      <w:proofErr w:type="spellEnd"/>
      <w:r w:rsidRPr="00C50DA2">
        <w:rPr>
          <w:rFonts w:ascii="Georgia" w:hAnsi="Georgia"/>
          <w:lang w:val="en-US"/>
        </w:rPr>
        <w:t xml:space="preserve"> </w:t>
      </w:r>
      <w:proofErr w:type="spellStart"/>
      <w:r w:rsidRPr="00C50DA2">
        <w:rPr>
          <w:rFonts w:ascii="Georgia" w:hAnsi="Georgia"/>
          <w:lang w:val="en-US"/>
        </w:rPr>
        <w:t>didik</w:t>
      </w:r>
      <w:proofErr w:type="spellEnd"/>
      <w:r w:rsidRPr="00C50DA2">
        <w:rPr>
          <w:rFonts w:ascii="Georgia" w:hAnsi="Georgia"/>
          <w:lang w:val="en-US"/>
        </w:rPr>
        <w:t xml:space="preserve"> </w:t>
      </w:r>
      <w:proofErr w:type="spellStart"/>
      <w:r w:rsidRPr="00C50DA2">
        <w:rPr>
          <w:rFonts w:ascii="Georgia" w:hAnsi="Georgia"/>
          <w:lang w:val="en-US"/>
        </w:rPr>
        <w:t>menjawab</w:t>
      </w:r>
      <w:proofErr w:type="spellEnd"/>
      <w:r w:rsidRPr="00C50DA2">
        <w:rPr>
          <w:rFonts w:ascii="Georgia" w:hAnsi="Georgia"/>
          <w:lang w:val="en-US"/>
        </w:rPr>
        <w:t xml:space="preserve"> </w:t>
      </w:r>
      <w:proofErr w:type="spellStart"/>
      <w:r w:rsidRPr="00C50DA2">
        <w:rPr>
          <w:rFonts w:ascii="Georgia" w:hAnsi="Georgia"/>
          <w:lang w:val="en-US"/>
        </w:rPr>
        <w:t>soal</w:t>
      </w:r>
      <w:proofErr w:type="spellEnd"/>
      <w:r w:rsidRPr="00C50DA2">
        <w:rPr>
          <w:rFonts w:ascii="Georgia" w:hAnsi="Georgia"/>
          <w:lang w:val="en-US"/>
        </w:rPr>
        <w:t xml:space="preserve"> yang </w:t>
      </w:r>
      <w:proofErr w:type="spellStart"/>
      <w:r w:rsidRPr="00C50DA2">
        <w:rPr>
          <w:rFonts w:ascii="Georgia" w:hAnsi="Georgia"/>
          <w:lang w:val="en-US"/>
        </w:rPr>
        <w:t>melalui</w:t>
      </w:r>
      <w:proofErr w:type="spellEnd"/>
      <w:r w:rsidRPr="00C50DA2">
        <w:rPr>
          <w:rFonts w:ascii="Georgia" w:hAnsi="Georgia"/>
          <w:lang w:val="en-US"/>
        </w:rPr>
        <w:t xml:space="preserve"> </w:t>
      </w:r>
      <w:proofErr w:type="spellStart"/>
      <w:r w:rsidRPr="00C50DA2">
        <w:rPr>
          <w:rFonts w:ascii="Georgia" w:hAnsi="Georgia"/>
          <w:lang w:val="en-US"/>
        </w:rPr>
        <w:t>aplikasi</w:t>
      </w:r>
      <w:proofErr w:type="spellEnd"/>
      <w:r w:rsidRPr="00C50DA2">
        <w:rPr>
          <w:rFonts w:ascii="Georgia" w:hAnsi="Georgia"/>
          <w:lang w:val="en-US"/>
        </w:rPr>
        <w:t xml:space="preserve"> </w:t>
      </w:r>
      <w:proofErr w:type="spellStart"/>
      <w:r w:rsidRPr="00C50DA2">
        <w:rPr>
          <w:rFonts w:ascii="Georgia" w:hAnsi="Georgia"/>
          <w:lang w:val="en-US"/>
        </w:rPr>
        <w:t>wordwall</w:t>
      </w:r>
      <w:proofErr w:type="spellEnd"/>
      <w:r w:rsidRPr="00C50DA2">
        <w:rPr>
          <w:rFonts w:ascii="Georgia" w:hAnsi="Georgia"/>
          <w:lang w:val="en-US"/>
        </w:rPr>
        <w:t xml:space="preserve">. Guru </w:t>
      </w:r>
      <w:proofErr w:type="spellStart"/>
      <w:r w:rsidRPr="00C50DA2">
        <w:rPr>
          <w:rFonts w:ascii="Georgia" w:hAnsi="Georgia"/>
          <w:lang w:val="en-US"/>
        </w:rPr>
        <w:t>membimbing</w:t>
      </w:r>
      <w:proofErr w:type="spellEnd"/>
      <w:r w:rsidRPr="00C50DA2">
        <w:rPr>
          <w:rFonts w:ascii="Georgia" w:hAnsi="Georgia"/>
          <w:lang w:val="en-US"/>
        </w:rPr>
        <w:t xml:space="preserve"> dan </w:t>
      </w:r>
      <w:proofErr w:type="spellStart"/>
      <w:r w:rsidRPr="00C50DA2">
        <w:rPr>
          <w:rFonts w:ascii="Georgia" w:hAnsi="Georgia"/>
          <w:lang w:val="en-US"/>
        </w:rPr>
        <w:t>memberikan</w:t>
      </w:r>
      <w:proofErr w:type="spellEnd"/>
      <w:r w:rsidRPr="00C50DA2">
        <w:rPr>
          <w:rFonts w:ascii="Georgia" w:hAnsi="Georgia"/>
          <w:lang w:val="en-US"/>
        </w:rPr>
        <w:t xml:space="preserve"> </w:t>
      </w:r>
      <w:proofErr w:type="spellStart"/>
      <w:r w:rsidRPr="00C50DA2">
        <w:rPr>
          <w:rFonts w:ascii="Georgia" w:hAnsi="Georgia"/>
          <w:lang w:val="en-US"/>
        </w:rPr>
        <w:t>bantuan</w:t>
      </w:r>
      <w:proofErr w:type="spellEnd"/>
      <w:r w:rsidRPr="00C50DA2">
        <w:rPr>
          <w:rFonts w:ascii="Georgia" w:hAnsi="Georgia"/>
          <w:lang w:val="en-US"/>
        </w:rPr>
        <w:t xml:space="preserve"> </w:t>
      </w:r>
      <w:proofErr w:type="spellStart"/>
      <w:r w:rsidRPr="00C50DA2">
        <w:rPr>
          <w:rFonts w:ascii="Georgia" w:hAnsi="Georgia"/>
          <w:lang w:val="en-US"/>
        </w:rPr>
        <w:t>kepada</w:t>
      </w:r>
      <w:proofErr w:type="spellEnd"/>
      <w:r w:rsidRPr="00C50DA2">
        <w:rPr>
          <w:rFonts w:ascii="Georgia" w:hAnsi="Georgia"/>
          <w:lang w:val="en-US"/>
        </w:rPr>
        <w:t xml:space="preserve"> </w:t>
      </w:r>
      <w:proofErr w:type="spellStart"/>
      <w:r w:rsidRPr="00C50DA2">
        <w:rPr>
          <w:rFonts w:ascii="Georgia" w:hAnsi="Georgia"/>
          <w:lang w:val="en-US"/>
        </w:rPr>
        <w:t>peserta</w:t>
      </w:r>
      <w:proofErr w:type="spellEnd"/>
      <w:r w:rsidRPr="00C50DA2">
        <w:rPr>
          <w:rFonts w:ascii="Georgia" w:hAnsi="Georgia"/>
          <w:lang w:val="en-US"/>
        </w:rPr>
        <w:t xml:space="preserve"> </w:t>
      </w:r>
      <w:proofErr w:type="spellStart"/>
      <w:r w:rsidRPr="00C50DA2">
        <w:rPr>
          <w:rFonts w:ascii="Georgia" w:hAnsi="Georgia"/>
          <w:lang w:val="en-US"/>
        </w:rPr>
        <w:t>didik</w:t>
      </w:r>
      <w:proofErr w:type="spellEnd"/>
      <w:r w:rsidRPr="00C50DA2">
        <w:rPr>
          <w:rFonts w:ascii="Georgia" w:hAnsi="Georgia"/>
          <w:lang w:val="en-US"/>
        </w:rPr>
        <w:t xml:space="preserve"> </w:t>
      </w:r>
      <w:proofErr w:type="spellStart"/>
      <w:r w:rsidRPr="00C50DA2">
        <w:rPr>
          <w:rFonts w:ascii="Georgia" w:hAnsi="Georgia"/>
          <w:lang w:val="en-US"/>
        </w:rPr>
        <w:t>jika</w:t>
      </w:r>
      <w:proofErr w:type="spellEnd"/>
      <w:r w:rsidRPr="00C50DA2">
        <w:rPr>
          <w:rFonts w:ascii="Georgia" w:hAnsi="Georgia"/>
          <w:lang w:val="en-US"/>
        </w:rPr>
        <w:t xml:space="preserve"> </w:t>
      </w:r>
      <w:proofErr w:type="spellStart"/>
      <w:r w:rsidRPr="00C50DA2">
        <w:rPr>
          <w:rFonts w:ascii="Georgia" w:hAnsi="Georgia"/>
          <w:lang w:val="en-US"/>
        </w:rPr>
        <w:t>terdapat</w:t>
      </w:r>
      <w:proofErr w:type="spellEnd"/>
      <w:r w:rsidRPr="00C50DA2">
        <w:rPr>
          <w:rFonts w:ascii="Georgia" w:hAnsi="Georgia"/>
          <w:lang w:val="en-US"/>
        </w:rPr>
        <w:t xml:space="preserve"> </w:t>
      </w:r>
      <w:proofErr w:type="spellStart"/>
      <w:r w:rsidRPr="00C50DA2">
        <w:rPr>
          <w:rFonts w:ascii="Georgia" w:hAnsi="Georgia"/>
          <w:lang w:val="en-US"/>
        </w:rPr>
        <w:t>kendala</w:t>
      </w:r>
      <w:proofErr w:type="spellEnd"/>
      <w:r w:rsidRPr="00C50DA2">
        <w:rPr>
          <w:rFonts w:ascii="Georgia" w:hAnsi="Georgia"/>
          <w:lang w:val="en-US"/>
        </w:rPr>
        <w:t xml:space="preserve">. Guru </w:t>
      </w:r>
      <w:proofErr w:type="spellStart"/>
      <w:r w:rsidRPr="00C50DA2">
        <w:rPr>
          <w:rFonts w:ascii="Georgia" w:hAnsi="Georgia"/>
          <w:lang w:val="en-US"/>
        </w:rPr>
        <w:t>meminta</w:t>
      </w:r>
      <w:proofErr w:type="spellEnd"/>
      <w:r w:rsidRPr="00C50DA2">
        <w:rPr>
          <w:rFonts w:ascii="Georgia" w:hAnsi="Georgia"/>
          <w:lang w:val="en-US"/>
        </w:rPr>
        <w:t xml:space="preserve"> </w:t>
      </w:r>
      <w:proofErr w:type="spellStart"/>
      <w:r w:rsidRPr="00C50DA2">
        <w:rPr>
          <w:rFonts w:ascii="Georgia" w:hAnsi="Georgia"/>
          <w:lang w:val="en-US"/>
        </w:rPr>
        <w:t>beberapa</w:t>
      </w:r>
      <w:proofErr w:type="spellEnd"/>
      <w:r w:rsidRPr="00C50DA2">
        <w:rPr>
          <w:rFonts w:ascii="Georgia" w:hAnsi="Georgia"/>
          <w:lang w:val="en-US"/>
        </w:rPr>
        <w:t xml:space="preserve"> </w:t>
      </w:r>
      <w:proofErr w:type="spellStart"/>
      <w:r w:rsidRPr="00C50DA2">
        <w:rPr>
          <w:rFonts w:ascii="Georgia" w:hAnsi="Georgia"/>
          <w:lang w:val="en-US"/>
        </w:rPr>
        <w:t>peserta</w:t>
      </w:r>
      <w:proofErr w:type="spellEnd"/>
      <w:r w:rsidRPr="00C50DA2">
        <w:rPr>
          <w:rFonts w:ascii="Georgia" w:hAnsi="Georgia"/>
          <w:lang w:val="en-US"/>
        </w:rPr>
        <w:t xml:space="preserve"> </w:t>
      </w:r>
      <w:proofErr w:type="spellStart"/>
      <w:r w:rsidRPr="00C50DA2">
        <w:rPr>
          <w:rFonts w:ascii="Georgia" w:hAnsi="Georgia"/>
          <w:lang w:val="en-US"/>
        </w:rPr>
        <w:t>didik</w:t>
      </w:r>
      <w:proofErr w:type="spellEnd"/>
      <w:r w:rsidRPr="00C50DA2">
        <w:rPr>
          <w:rFonts w:ascii="Georgia" w:hAnsi="Georgia"/>
          <w:lang w:val="en-US"/>
        </w:rPr>
        <w:t xml:space="preserve"> </w:t>
      </w:r>
      <w:proofErr w:type="spellStart"/>
      <w:r w:rsidRPr="00C50DA2">
        <w:rPr>
          <w:rFonts w:ascii="Georgia" w:hAnsi="Georgia"/>
          <w:lang w:val="en-US"/>
        </w:rPr>
        <w:t>untuk</w:t>
      </w:r>
      <w:proofErr w:type="spellEnd"/>
      <w:r w:rsidRPr="00C50DA2">
        <w:rPr>
          <w:rFonts w:ascii="Georgia" w:hAnsi="Georgia"/>
          <w:lang w:val="en-US"/>
        </w:rPr>
        <w:t xml:space="preserve"> </w:t>
      </w:r>
      <w:proofErr w:type="spellStart"/>
      <w:r w:rsidRPr="00C50DA2">
        <w:rPr>
          <w:rFonts w:ascii="Georgia" w:hAnsi="Georgia"/>
          <w:lang w:val="en-US"/>
        </w:rPr>
        <w:t>menyajikan</w:t>
      </w:r>
      <w:proofErr w:type="spellEnd"/>
      <w:r w:rsidRPr="00C50DA2">
        <w:rPr>
          <w:rFonts w:ascii="Georgia" w:hAnsi="Georgia"/>
          <w:lang w:val="en-US"/>
        </w:rPr>
        <w:t xml:space="preserve"> </w:t>
      </w:r>
      <w:proofErr w:type="spellStart"/>
      <w:r w:rsidRPr="00C50DA2">
        <w:rPr>
          <w:rFonts w:ascii="Georgia" w:hAnsi="Georgia"/>
          <w:lang w:val="en-US"/>
        </w:rPr>
        <w:t>hasil</w:t>
      </w:r>
      <w:proofErr w:type="spellEnd"/>
      <w:r w:rsidRPr="00C50DA2">
        <w:rPr>
          <w:rFonts w:ascii="Georgia" w:hAnsi="Georgia"/>
          <w:lang w:val="en-US"/>
        </w:rPr>
        <w:t xml:space="preserve"> </w:t>
      </w:r>
      <w:proofErr w:type="spellStart"/>
      <w:r w:rsidRPr="00C50DA2">
        <w:rPr>
          <w:rFonts w:ascii="Georgia" w:hAnsi="Georgia"/>
          <w:lang w:val="en-US"/>
        </w:rPr>
        <w:t>pengerjaannya</w:t>
      </w:r>
      <w:proofErr w:type="spellEnd"/>
      <w:r w:rsidRPr="00C50DA2">
        <w:rPr>
          <w:rFonts w:ascii="Georgia" w:hAnsi="Georgia"/>
          <w:lang w:val="en-US"/>
        </w:rPr>
        <w:t xml:space="preserve">. Guru dan </w:t>
      </w:r>
      <w:proofErr w:type="spellStart"/>
      <w:r w:rsidRPr="00C50DA2">
        <w:rPr>
          <w:rFonts w:ascii="Georgia" w:hAnsi="Georgia"/>
          <w:lang w:val="en-US"/>
        </w:rPr>
        <w:t>peserta</w:t>
      </w:r>
      <w:proofErr w:type="spellEnd"/>
      <w:r w:rsidRPr="00C50DA2">
        <w:rPr>
          <w:rFonts w:ascii="Georgia" w:hAnsi="Georgia"/>
          <w:lang w:val="en-US"/>
        </w:rPr>
        <w:t xml:space="preserve"> </w:t>
      </w:r>
      <w:proofErr w:type="spellStart"/>
      <w:r w:rsidRPr="00C50DA2">
        <w:rPr>
          <w:rFonts w:ascii="Georgia" w:hAnsi="Georgia"/>
          <w:lang w:val="en-US"/>
        </w:rPr>
        <w:t>didik</w:t>
      </w:r>
      <w:proofErr w:type="spellEnd"/>
      <w:r w:rsidRPr="00C50DA2">
        <w:rPr>
          <w:rFonts w:ascii="Georgia" w:hAnsi="Georgia"/>
          <w:lang w:val="en-US"/>
        </w:rPr>
        <w:t xml:space="preserve"> </w:t>
      </w:r>
      <w:proofErr w:type="spellStart"/>
      <w:r w:rsidRPr="00C50DA2">
        <w:rPr>
          <w:rFonts w:ascii="Georgia" w:hAnsi="Georgia"/>
          <w:lang w:val="en-US"/>
        </w:rPr>
        <w:t>saling</w:t>
      </w:r>
      <w:proofErr w:type="spellEnd"/>
      <w:r w:rsidRPr="00C50DA2">
        <w:rPr>
          <w:rFonts w:ascii="Georgia" w:hAnsi="Georgia"/>
          <w:lang w:val="en-US"/>
        </w:rPr>
        <w:t xml:space="preserve"> </w:t>
      </w:r>
      <w:proofErr w:type="spellStart"/>
      <w:r w:rsidRPr="00C50DA2">
        <w:rPr>
          <w:rFonts w:ascii="Georgia" w:hAnsi="Georgia"/>
          <w:lang w:val="en-US"/>
        </w:rPr>
        <w:t>memberikan</w:t>
      </w:r>
      <w:proofErr w:type="spellEnd"/>
      <w:r w:rsidRPr="00C50DA2">
        <w:rPr>
          <w:rFonts w:ascii="Georgia" w:hAnsi="Georgia"/>
          <w:lang w:val="en-US"/>
        </w:rPr>
        <w:t xml:space="preserve"> timbal </w:t>
      </w:r>
      <w:proofErr w:type="spellStart"/>
      <w:r w:rsidRPr="00C50DA2">
        <w:rPr>
          <w:rFonts w:ascii="Georgia" w:hAnsi="Georgia"/>
          <w:lang w:val="en-US"/>
        </w:rPr>
        <w:t>balik</w:t>
      </w:r>
      <w:proofErr w:type="spellEnd"/>
      <w:r w:rsidRPr="00C50DA2">
        <w:rPr>
          <w:rFonts w:ascii="Georgia" w:hAnsi="Georgia"/>
          <w:lang w:val="en-US"/>
        </w:rPr>
        <w:t xml:space="preserve">. Guru dan </w:t>
      </w:r>
      <w:proofErr w:type="spellStart"/>
      <w:r w:rsidRPr="00C50DA2">
        <w:rPr>
          <w:rFonts w:ascii="Georgia" w:hAnsi="Georgia"/>
          <w:lang w:val="en-US"/>
        </w:rPr>
        <w:t>peserta</w:t>
      </w:r>
      <w:proofErr w:type="spellEnd"/>
      <w:r w:rsidRPr="00C50DA2">
        <w:rPr>
          <w:rFonts w:ascii="Georgia" w:hAnsi="Georgia"/>
          <w:lang w:val="en-US"/>
        </w:rPr>
        <w:t xml:space="preserve"> </w:t>
      </w:r>
      <w:proofErr w:type="spellStart"/>
      <w:r w:rsidRPr="00C50DA2">
        <w:rPr>
          <w:rFonts w:ascii="Georgia" w:hAnsi="Georgia"/>
          <w:lang w:val="en-US"/>
        </w:rPr>
        <w:t>didik</w:t>
      </w:r>
      <w:proofErr w:type="spellEnd"/>
      <w:r w:rsidRPr="00C50DA2">
        <w:rPr>
          <w:rFonts w:ascii="Georgia" w:hAnsi="Georgia"/>
          <w:lang w:val="en-US"/>
        </w:rPr>
        <w:t xml:space="preserve"> </w:t>
      </w:r>
      <w:proofErr w:type="spellStart"/>
      <w:r w:rsidRPr="00C50DA2">
        <w:rPr>
          <w:rFonts w:ascii="Georgia" w:hAnsi="Georgia"/>
          <w:lang w:val="en-US"/>
        </w:rPr>
        <w:t>merefleksi</w:t>
      </w:r>
      <w:proofErr w:type="spellEnd"/>
      <w:r w:rsidRPr="00C50DA2">
        <w:rPr>
          <w:rFonts w:ascii="Georgia" w:hAnsi="Georgia"/>
          <w:lang w:val="en-US"/>
        </w:rPr>
        <w:t xml:space="preserve"> </w:t>
      </w:r>
      <w:proofErr w:type="spellStart"/>
      <w:r w:rsidRPr="00C50DA2">
        <w:rPr>
          <w:rFonts w:ascii="Georgia" w:hAnsi="Georgia"/>
          <w:lang w:val="en-US"/>
        </w:rPr>
        <w:t>kegiatan</w:t>
      </w:r>
      <w:proofErr w:type="spellEnd"/>
      <w:r w:rsidRPr="00C50DA2">
        <w:rPr>
          <w:rFonts w:ascii="Georgia" w:hAnsi="Georgia"/>
          <w:lang w:val="en-US"/>
        </w:rPr>
        <w:t xml:space="preserve"> </w:t>
      </w:r>
      <w:proofErr w:type="spellStart"/>
      <w:r w:rsidRPr="00C50DA2">
        <w:rPr>
          <w:rFonts w:ascii="Georgia" w:hAnsi="Georgia"/>
          <w:lang w:val="en-US"/>
        </w:rPr>
        <w:t>pembelajaran</w:t>
      </w:r>
      <w:proofErr w:type="spellEnd"/>
      <w:r w:rsidRPr="00C50DA2">
        <w:rPr>
          <w:rFonts w:ascii="Georgia" w:hAnsi="Georgia"/>
          <w:lang w:val="en-US"/>
        </w:rPr>
        <w:t xml:space="preserve">. Guru </w:t>
      </w:r>
      <w:proofErr w:type="spellStart"/>
      <w:r w:rsidRPr="00C50DA2">
        <w:rPr>
          <w:rFonts w:ascii="Georgia" w:hAnsi="Georgia"/>
          <w:lang w:val="en-US"/>
        </w:rPr>
        <w:t>menutup</w:t>
      </w:r>
      <w:proofErr w:type="spellEnd"/>
      <w:r w:rsidRPr="00C50DA2">
        <w:rPr>
          <w:rFonts w:ascii="Georgia" w:hAnsi="Georgia"/>
          <w:lang w:val="en-US"/>
        </w:rPr>
        <w:t xml:space="preserve"> </w:t>
      </w:r>
      <w:proofErr w:type="spellStart"/>
      <w:r w:rsidRPr="00C50DA2">
        <w:rPr>
          <w:rFonts w:ascii="Georgia" w:hAnsi="Georgia"/>
          <w:lang w:val="en-US"/>
        </w:rPr>
        <w:t>kegiatan</w:t>
      </w:r>
      <w:proofErr w:type="spellEnd"/>
      <w:r w:rsidRPr="00C50DA2">
        <w:rPr>
          <w:rFonts w:ascii="Georgia" w:hAnsi="Georgia"/>
          <w:lang w:val="en-US"/>
        </w:rPr>
        <w:t xml:space="preserve"> </w:t>
      </w:r>
      <w:proofErr w:type="spellStart"/>
      <w:r w:rsidRPr="00C50DA2">
        <w:rPr>
          <w:rFonts w:ascii="Georgia" w:hAnsi="Georgia"/>
          <w:lang w:val="en-US"/>
        </w:rPr>
        <w:t>pembelajaran</w:t>
      </w:r>
      <w:proofErr w:type="spellEnd"/>
      <w:r w:rsidRPr="00C50DA2">
        <w:rPr>
          <w:rFonts w:ascii="Georgia" w:hAnsi="Georgia"/>
          <w:lang w:val="en-US"/>
        </w:rPr>
        <w:t>.</w:t>
      </w:r>
    </w:p>
    <w:p w14:paraId="7019AA87" w14:textId="77777777" w:rsidR="001010D5" w:rsidRPr="00C50DA2" w:rsidRDefault="001010D5" w:rsidP="001010D5">
      <w:pPr>
        <w:spacing w:after="0" w:line="240" w:lineRule="auto"/>
        <w:jc w:val="center"/>
        <w:rPr>
          <w:rFonts w:ascii="Georgia" w:hAnsi="Georgia"/>
          <w:lang w:val="en-US"/>
        </w:rPr>
      </w:pPr>
      <w:r w:rsidRPr="00C50DA2">
        <w:rPr>
          <w:rFonts w:ascii="Georgia" w:hAnsi="Georgia"/>
          <w:lang w:val="en-US"/>
        </w:rPr>
        <w:t xml:space="preserve">Tabel 3 Hasil </w:t>
      </w:r>
      <w:proofErr w:type="spellStart"/>
      <w:r w:rsidRPr="00C50DA2">
        <w:rPr>
          <w:rFonts w:ascii="Georgia" w:hAnsi="Georgia"/>
          <w:lang w:val="en-US"/>
        </w:rPr>
        <w:t>Belajar</w:t>
      </w:r>
      <w:proofErr w:type="spellEnd"/>
      <w:r w:rsidRPr="00C50DA2">
        <w:rPr>
          <w:rFonts w:ascii="Georgia" w:hAnsi="Georgia"/>
          <w:lang w:val="en-US"/>
        </w:rPr>
        <w:t xml:space="preserve"> </w:t>
      </w:r>
      <w:proofErr w:type="spellStart"/>
      <w:r w:rsidRPr="00C50DA2">
        <w:rPr>
          <w:rFonts w:ascii="Georgia" w:hAnsi="Georgia"/>
          <w:lang w:val="en-US"/>
        </w:rPr>
        <w:t>Siklus</w:t>
      </w:r>
      <w:proofErr w:type="spellEnd"/>
      <w:r w:rsidRPr="00C50DA2">
        <w:rPr>
          <w:rFonts w:ascii="Georgia" w:hAnsi="Georgia"/>
          <w:lang w:val="en-US"/>
        </w:rPr>
        <w:t xml:space="preserve"> II </w:t>
      </w:r>
      <w:proofErr w:type="spellStart"/>
      <w:r w:rsidRPr="00C50DA2">
        <w:rPr>
          <w:rFonts w:ascii="Georgia" w:hAnsi="Georgia"/>
          <w:lang w:val="en-US"/>
        </w:rPr>
        <w:t>Kelas</w:t>
      </w:r>
      <w:proofErr w:type="spellEnd"/>
      <w:r w:rsidRPr="00C50DA2">
        <w:rPr>
          <w:rFonts w:ascii="Georgia" w:hAnsi="Georgia"/>
          <w:lang w:val="en-US"/>
        </w:rPr>
        <w:t xml:space="preserve"> X PM 3</w:t>
      </w:r>
    </w:p>
    <w:tbl>
      <w:tblPr>
        <w:tblStyle w:val="TableGrid"/>
        <w:tblW w:w="0" w:type="auto"/>
        <w:jc w:val="center"/>
        <w:tblLook w:val="04A0" w:firstRow="1" w:lastRow="0" w:firstColumn="1" w:lastColumn="0" w:noHBand="0" w:noVBand="1"/>
      </w:tblPr>
      <w:tblGrid>
        <w:gridCol w:w="1199"/>
        <w:gridCol w:w="1167"/>
        <w:gridCol w:w="1076"/>
        <w:gridCol w:w="1458"/>
        <w:gridCol w:w="825"/>
      </w:tblGrid>
      <w:tr w:rsidR="001010D5" w:rsidRPr="00C50DA2" w14:paraId="4589CC97" w14:textId="77777777" w:rsidTr="00C50DA2">
        <w:trPr>
          <w:jc w:val="center"/>
        </w:trPr>
        <w:tc>
          <w:tcPr>
            <w:tcW w:w="993" w:type="dxa"/>
          </w:tcPr>
          <w:p w14:paraId="23AFF5D4" w14:textId="77777777" w:rsidR="001010D5" w:rsidRPr="00C50DA2" w:rsidRDefault="001010D5" w:rsidP="001010D5">
            <w:pPr>
              <w:spacing w:after="0" w:line="240" w:lineRule="auto"/>
              <w:ind w:left="-283" w:firstLine="283"/>
              <w:jc w:val="center"/>
              <w:rPr>
                <w:rFonts w:ascii="Georgia" w:hAnsi="Georgia"/>
                <w:b/>
                <w:lang w:val="en-US"/>
              </w:rPr>
            </w:pPr>
            <w:proofErr w:type="spellStart"/>
            <w:r w:rsidRPr="00C50DA2">
              <w:rPr>
                <w:rFonts w:ascii="Georgia" w:hAnsi="Georgia"/>
                <w:b/>
                <w:lang w:val="en-US"/>
              </w:rPr>
              <w:t>Kategori</w:t>
            </w:r>
            <w:proofErr w:type="spellEnd"/>
          </w:p>
        </w:tc>
        <w:tc>
          <w:tcPr>
            <w:tcW w:w="992" w:type="dxa"/>
          </w:tcPr>
          <w:p w14:paraId="3076985D" w14:textId="77777777" w:rsidR="001010D5" w:rsidRPr="00C50DA2" w:rsidRDefault="001010D5" w:rsidP="001010D5">
            <w:pPr>
              <w:spacing w:after="0" w:line="240" w:lineRule="auto"/>
              <w:ind w:left="-283" w:firstLine="283"/>
              <w:jc w:val="center"/>
              <w:rPr>
                <w:rFonts w:ascii="Georgia" w:hAnsi="Georgia"/>
                <w:b/>
                <w:lang w:val="en-US"/>
              </w:rPr>
            </w:pPr>
            <w:proofErr w:type="spellStart"/>
            <w:r w:rsidRPr="00C50DA2">
              <w:rPr>
                <w:rFonts w:ascii="Georgia" w:hAnsi="Georgia"/>
                <w:b/>
                <w:lang w:val="en-US"/>
              </w:rPr>
              <w:t>Rentang</w:t>
            </w:r>
            <w:proofErr w:type="spellEnd"/>
            <w:r w:rsidRPr="00C50DA2">
              <w:rPr>
                <w:rFonts w:ascii="Georgia" w:hAnsi="Georgia"/>
                <w:b/>
                <w:lang w:val="en-US"/>
              </w:rPr>
              <w:t xml:space="preserve"> Nilai</w:t>
            </w:r>
          </w:p>
        </w:tc>
        <w:tc>
          <w:tcPr>
            <w:tcW w:w="850" w:type="dxa"/>
          </w:tcPr>
          <w:p w14:paraId="50BFF32A" w14:textId="77777777" w:rsidR="001010D5" w:rsidRPr="00C50DA2" w:rsidRDefault="001010D5" w:rsidP="001010D5">
            <w:pPr>
              <w:spacing w:after="0" w:line="240" w:lineRule="auto"/>
              <w:ind w:left="-283" w:firstLine="283"/>
              <w:jc w:val="center"/>
              <w:rPr>
                <w:rFonts w:ascii="Georgia" w:hAnsi="Georgia"/>
                <w:b/>
                <w:lang w:val="en-US"/>
              </w:rPr>
            </w:pPr>
            <w:proofErr w:type="spellStart"/>
            <w:r w:rsidRPr="00C50DA2">
              <w:rPr>
                <w:rFonts w:ascii="Georgia" w:hAnsi="Georgia"/>
                <w:b/>
                <w:lang w:val="en-US"/>
              </w:rPr>
              <w:t>Jumlah</w:t>
            </w:r>
            <w:proofErr w:type="spellEnd"/>
          </w:p>
        </w:tc>
        <w:tc>
          <w:tcPr>
            <w:tcW w:w="851" w:type="dxa"/>
          </w:tcPr>
          <w:p w14:paraId="6EE061C1" w14:textId="77777777" w:rsidR="001010D5" w:rsidRPr="00C50DA2" w:rsidRDefault="001010D5" w:rsidP="001010D5">
            <w:pPr>
              <w:spacing w:after="0" w:line="240" w:lineRule="auto"/>
              <w:ind w:left="-283" w:firstLine="283"/>
              <w:jc w:val="center"/>
              <w:rPr>
                <w:rFonts w:ascii="Georgia" w:hAnsi="Georgia"/>
                <w:b/>
                <w:lang w:val="en-US"/>
              </w:rPr>
            </w:pPr>
            <w:proofErr w:type="spellStart"/>
            <w:r w:rsidRPr="00C50DA2">
              <w:rPr>
                <w:rFonts w:ascii="Georgia" w:hAnsi="Georgia"/>
                <w:b/>
                <w:lang w:val="en-US"/>
              </w:rPr>
              <w:t>Presentase</w:t>
            </w:r>
            <w:proofErr w:type="spellEnd"/>
            <w:r w:rsidRPr="00C50DA2">
              <w:rPr>
                <w:rFonts w:ascii="Georgia" w:hAnsi="Georgia"/>
                <w:b/>
                <w:lang w:val="en-US"/>
              </w:rPr>
              <w:t xml:space="preserve"> (%)</w:t>
            </w:r>
          </w:p>
        </w:tc>
        <w:tc>
          <w:tcPr>
            <w:tcW w:w="597" w:type="dxa"/>
          </w:tcPr>
          <w:p w14:paraId="31131E9A" w14:textId="77777777" w:rsidR="001010D5" w:rsidRPr="00C50DA2" w:rsidRDefault="001010D5" w:rsidP="001010D5">
            <w:pPr>
              <w:spacing w:after="0" w:line="240" w:lineRule="auto"/>
              <w:ind w:left="-283" w:firstLine="283"/>
              <w:jc w:val="center"/>
              <w:rPr>
                <w:rFonts w:ascii="Georgia" w:hAnsi="Georgia"/>
                <w:b/>
                <w:lang w:val="en-US"/>
              </w:rPr>
            </w:pPr>
            <w:r w:rsidRPr="00C50DA2">
              <w:rPr>
                <w:rFonts w:ascii="Georgia" w:hAnsi="Georgia"/>
                <w:b/>
                <w:lang w:val="en-US"/>
              </w:rPr>
              <w:t>Rata-rata</w:t>
            </w:r>
          </w:p>
        </w:tc>
      </w:tr>
      <w:tr w:rsidR="001010D5" w:rsidRPr="00C50DA2" w14:paraId="7E00F80B" w14:textId="77777777" w:rsidTr="00C50DA2">
        <w:trPr>
          <w:jc w:val="center"/>
        </w:trPr>
        <w:tc>
          <w:tcPr>
            <w:tcW w:w="993" w:type="dxa"/>
          </w:tcPr>
          <w:p w14:paraId="527AA41B" w14:textId="77777777" w:rsidR="001010D5" w:rsidRPr="00C50DA2" w:rsidRDefault="001010D5" w:rsidP="001010D5">
            <w:pPr>
              <w:spacing w:after="0" w:line="240" w:lineRule="auto"/>
              <w:ind w:left="-283" w:firstLine="175"/>
              <w:jc w:val="center"/>
              <w:rPr>
                <w:rFonts w:ascii="Georgia" w:hAnsi="Georgia"/>
                <w:lang w:val="en-US"/>
              </w:rPr>
            </w:pPr>
            <w:r w:rsidRPr="00C50DA2">
              <w:rPr>
                <w:rFonts w:ascii="Georgia" w:hAnsi="Georgia"/>
                <w:lang w:val="en-US"/>
              </w:rPr>
              <w:t xml:space="preserve">Sangat </w:t>
            </w:r>
            <w:proofErr w:type="spellStart"/>
            <w:r w:rsidRPr="00C50DA2">
              <w:rPr>
                <w:rFonts w:ascii="Georgia" w:hAnsi="Georgia"/>
                <w:lang w:val="en-US"/>
              </w:rPr>
              <w:t>baik</w:t>
            </w:r>
            <w:proofErr w:type="spellEnd"/>
          </w:p>
        </w:tc>
        <w:tc>
          <w:tcPr>
            <w:tcW w:w="992" w:type="dxa"/>
          </w:tcPr>
          <w:p w14:paraId="45F68530" w14:textId="77777777" w:rsidR="001010D5" w:rsidRPr="00C50DA2" w:rsidRDefault="001010D5" w:rsidP="001010D5">
            <w:pPr>
              <w:spacing w:after="0" w:line="240" w:lineRule="auto"/>
              <w:ind w:left="-283" w:firstLine="283"/>
              <w:jc w:val="center"/>
              <w:rPr>
                <w:rFonts w:ascii="Georgia" w:hAnsi="Georgia"/>
                <w:lang w:val="en-US"/>
              </w:rPr>
            </w:pPr>
            <w:r w:rsidRPr="00C50DA2">
              <w:rPr>
                <w:rFonts w:ascii="Georgia" w:hAnsi="Georgia"/>
                <w:lang w:val="en-US"/>
              </w:rPr>
              <w:t>93 – 100</w:t>
            </w:r>
          </w:p>
        </w:tc>
        <w:tc>
          <w:tcPr>
            <w:tcW w:w="850" w:type="dxa"/>
          </w:tcPr>
          <w:p w14:paraId="1D605310" w14:textId="77777777" w:rsidR="001010D5" w:rsidRPr="00C50DA2" w:rsidRDefault="001010D5" w:rsidP="001010D5">
            <w:pPr>
              <w:spacing w:after="0" w:line="240" w:lineRule="auto"/>
              <w:ind w:left="-283" w:firstLine="283"/>
              <w:jc w:val="center"/>
              <w:rPr>
                <w:rFonts w:ascii="Georgia" w:hAnsi="Georgia"/>
                <w:lang w:val="en-US"/>
              </w:rPr>
            </w:pPr>
            <w:r w:rsidRPr="00C50DA2">
              <w:rPr>
                <w:rFonts w:ascii="Georgia" w:hAnsi="Georgia"/>
                <w:lang w:val="en-US"/>
              </w:rPr>
              <w:t>4</w:t>
            </w:r>
          </w:p>
        </w:tc>
        <w:tc>
          <w:tcPr>
            <w:tcW w:w="851" w:type="dxa"/>
          </w:tcPr>
          <w:p w14:paraId="135F5160" w14:textId="77777777" w:rsidR="001010D5" w:rsidRPr="00C50DA2" w:rsidRDefault="001010D5" w:rsidP="001010D5">
            <w:pPr>
              <w:spacing w:after="0" w:line="240" w:lineRule="auto"/>
              <w:ind w:left="-283" w:firstLine="283"/>
              <w:jc w:val="center"/>
              <w:rPr>
                <w:rFonts w:ascii="Georgia" w:hAnsi="Georgia"/>
                <w:lang w:val="en-US"/>
              </w:rPr>
            </w:pPr>
            <w:r w:rsidRPr="00C50DA2">
              <w:rPr>
                <w:rFonts w:ascii="Georgia" w:hAnsi="Georgia"/>
                <w:lang w:val="en-US"/>
              </w:rPr>
              <w:t>11 %</w:t>
            </w:r>
          </w:p>
        </w:tc>
        <w:tc>
          <w:tcPr>
            <w:tcW w:w="597" w:type="dxa"/>
          </w:tcPr>
          <w:p w14:paraId="4AC18B11" w14:textId="77777777" w:rsidR="001010D5" w:rsidRPr="00C50DA2" w:rsidRDefault="001010D5" w:rsidP="001010D5">
            <w:pPr>
              <w:spacing w:after="0" w:line="240" w:lineRule="auto"/>
              <w:ind w:left="-283" w:firstLine="283"/>
              <w:jc w:val="center"/>
              <w:rPr>
                <w:rFonts w:ascii="Georgia" w:hAnsi="Georgia"/>
                <w:lang w:val="en-US"/>
              </w:rPr>
            </w:pPr>
            <w:r w:rsidRPr="00C50DA2">
              <w:rPr>
                <w:rFonts w:ascii="Georgia" w:hAnsi="Georgia"/>
                <w:lang w:val="en-US"/>
              </w:rPr>
              <w:t>88</w:t>
            </w:r>
          </w:p>
        </w:tc>
      </w:tr>
      <w:tr w:rsidR="001010D5" w:rsidRPr="00C50DA2" w14:paraId="7DA74CDD" w14:textId="77777777" w:rsidTr="00C50DA2">
        <w:trPr>
          <w:jc w:val="center"/>
        </w:trPr>
        <w:tc>
          <w:tcPr>
            <w:tcW w:w="993" w:type="dxa"/>
          </w:tcPr>
          <w:p w14:paraId="0638BB48" w14:textId="77777777" w:rsidR="001010D5" w:rsidRPr="00C50DA2" w:rsidRDefault="001010D5" w:rsidP="001010D5">
            <w:pPr>
              <w:spacing w:after="0" w:line="240" w:lineRule="auto"/>
              <w:ind w:left="-43" w:firstLine="15"/>
              <w:jc w:val="both"/>
              <w:rPr>
                <w:rFonts w:ascii="Georgia" w:hAnsi="Georgia"/>
                <w:lang w:val="en-US"/>
              </w:rPr>
            </w:pPr>
            <w:r w:rsidRPr="00C50DA2">
              <w:rPr>
                <w:rFonts w:ascii="Georgia" w:hAnsi="Georgia"/>
                <w:lang w:val="en-US"/>
              </w:rPr>
              <w:t xml:space="preserve">Baik </w:t>
            </w:r>
          </w:p>
        </w:tc>
        <w:tc>
          <w:tcPr>
            <w:tcW w:w="992" w:type="dxa"/>
          </w:tcPr>
          <w:p w14:paraId="4975613E" w14:textId="77777777" w:rsidR="001010D5" w:rsidRPr="00C50DA2" w:rsidRDefault="001010D5" w:rsidP="001010D5">
            <w:pPr>
              <w:spacing w:after="0" w:line="240" w:lineRule="auto"/>
              <w:ind w:left="-283" w:firstLine="283"/>
              <w:jc w:val="center"/>
              <w:rPr>
                <w:rFonts w:ascii="Georgia" w:hAnsi="Georgia"/>
                <w:lang w:val="en-US"/>
              </w:rPr>
            </w:pPr>
            <w:r w:rsidRPr="00C50DA2">
              <w:rPr>
                <w:rFonts w:ascii="Georgia" w:hAnsi="Georgia"/>
                <w:lang w:val="en-US"/>
              </w:rPr>
              <w:t>84 – 92</w:t>
            </w:r>
          </w:p>
        </w:tc>
        <w:tc>
          <w:tcPr>
            <w:tcW w:w="850" w:type="dxa"/>
          </w:tcPr>
          <w:p w14:paraId="3720682F" w14:textId="77777777" w:rsidR="001010D5" w:rsidRPr="00C50DA2" w:rsidRDefault="001010D5" w:rsidP="001010D5">
            <w:pPr>
              <w:spacing w:after="0" w:line="240" w:lineRule="auto"/>
              <w:ind w:left="-283" w:firstLine="283"/>
              <w:jc w:val="center"/>
              <w:rPr>
                <w:rFonts w:ascii="Georgia" w:hAnsi="Georgia"/>
                <w:lang w:val="en-US"/>
              </w:rPr>
            </w:pPr>
            <w:r w:rsidRPr="00C50DA2">
              <w:rPr>
                <w:rFonts w:ascii="Georgia" w:hAnsi="Georgia"/>
                <w:lang w:val="en-US"/>
              </w:rPr>
              <w:t>31</w:t>
            </w:r>
          </w:p>
        </w:tc>
        <w:tc>
          <w:tcPr>
            <w:tcW w:w="851" w:type="dxa"/>
          </w:tcPr>
          <w:p w14:paraId="714992B0" w14:textId="77777777" w:rsidR="001010D5" w:rsidRPr="00C50DA2" w:rsidRDefault="001010D5" w:rsidP="001010D5">
            <w:pPr>
              <w:spacing w:after="0" w:line="240" w:lineRule="auto"/>
              <w:ind w:left="-283" w:firstLine="283"/>
              <w:jc w:val="center"/>
              <w:rPr>
                <w:rFonts w:ascii="Georgia" w:hAnsi="Georgia"/>
                <w:lang w:val="en-US"/>
              </w:rPr>
            </w:pPr>
            <w:r w:rsidRPr="00C50DA2">
              <w:rPr>
                <w:rFonts w:ascii="Georgia" w:hAnsi="Georgia"/>
                <w:lang w:val="en-US"/>
              </w:rPr>
              <w:t>89 %</w:t>
            </w:r>
          </w:p>
        </w:tc>
        <w:tc>
          <w:tcPr>
            <w:tcW w:w="597" w:type="dxa"/>
          </w:tcPr>
          <w:p w14:paraId="2E8D4BF2" w14:textId="77777777" w:rsidR="001010D5" w:rsidRPr="00C50DA2" w:rsidRDefault="001010D5" w:rsidP="001010D5">
            <w:pPr>
              <w:spacing w:after="0" w:line="240" w:lineRule="auto"/>
              <w:ind w:left="-283" w:firstLine="283"/>
              <w:jc w:val="center"/>
              <w:rPr>
                <w:rFonts w:ascii="Georgia" w:hAnsi="Georgia"/>
                <w:lang w:val="en-US"/>
              </w:rPr>
            </w:pPr>
          </w:p>
        </w:tc>
      </w:tr>
      <w:tr w:rsidR="001010D5" w:rsidRPr="00C50DA2" w14:paraId="08DF7517" w14:textId="77777777" w:rsidTr="00C50DA2">
        <w:trPr>
          <w:jc w:val="center"/>
        </w:trPr>
        <w:tc>
          <w:tcPr>
            <w:tcW w:w="993" w:type="dxa"/>
          </w:tcPr>
          <w:p w14:paraId="163CC535" w14:textId="77777777" w:rsidR="001010D5" w:rsidRPr="00C50DA2" w:rsidRDefault="001010D5" w:rsidP="001010D5">
            <w:pPr>
              <w:spacing w:after="0" w:line="240" w:lineRule="auto"/>
              <w:ind w:left="-43" w:firstLine="15"/>
              <w:jc w:val="both"/>
              <w:rPr>
                <w:rFonts w:ascii="Georgia" w:hAnsi="Georgia"/>
                <w:lang w:val="en-US"/>
              </w:rPr>
            </w:pPr>
            <w:proofErr w:type="spellStart"/>
            <w:r w:rsidRPr="00C50DA2">
              <w:rPr>
                <w:rFonts w:ascii="Georgia" w:hAnsi="Georgia"/>
                <w:lang w:val="en-US"/>
              </w:rPr>
              <w:t>Cukup</w:t>
            </w:r>
            <w:proofErr w:type="spellEnd"/>
            <w:r w:rsidRPr="00C50DA2">
              <w:rPr>
                <w:rFonts w:ascii="Georgia" w:hAnsi="Georgia"/>
                <w:lang w:val="en-US"/>
              </w:rPr>
              <w:t xml:space="preserve"> </w:t>
            </w:r>
            <w:proofErr w:type="spellStart"/>
            <w:r w:rsidRPr="00C50DA2">
              <w:rPr>
                <w:rFonts w:ascii="Georgia" w:hAnsi="Georgia"/>
                <w:lang w:val="en-US"/>
              </w:rPr>
              <w:t>baik</w:t>
            </w:r>
            <w:proofErr w:type="spellEnd"/>
          </w:p>
        </w:tc>
        <w:tc>
          <w:tcPr>
            <w:tcW w:w="992" w:type="dxa"/>
          </w:tcPr>
          <w:p w14:paraId="34662CBD" w14:textId="77777777" w:rsidR="001010D5" w:rsidRPr="00C50DA2" w:rsidRDefault="001010D5" w:rsidP="001010D5">
            <w:pPr>
              <w:spacing w:after="0" w:line="240" w:lineRule="auto"/>
              <w:ind w:left="-283" w:firstLine="283"/>
              <w:jc w:val="center"/>
              <w:rPr>
                <w:rFonts w:ascii="Georgia" w:hAnsi="Georgia"/>
                <w:lang w:val="en-US"/>
              </w:rPr>
            </w:pPr>
            <w:r w:rsidRPr="00C50DA2">
              <w:rPr>
                <w:rFonts w:ascii="Georgia" w:hAnsi="Georgia"/>
                <w:lang w:val="en-US"/>
              </w:rPr>
              <w:t>75 – 83</w:t>
            </w:r>
          </w:p>
        </w:tc>
        <w:tc>
          <w:tcPr>
            <w:tcW w:w="850" w:type="dxa"/>
          </w:tcPr>
          <w:p w14:paraId="4ECF2820" w14:textId="77777777" w:rsidR="001010D5" w:rsidRPr="00C50DA2" w:rsidRDefault="001010D5" w:rsidP="001010D5">
            <w:pPr>
              <w:spacing w:after="0" w:line="240" w:lineRule="auto"/>
              <w:ind w:left="-283" w:firstLine="283"/>
              <w:jc w:val="center"/>
              <w:rPr>
                <w:rFonts w:ascii="Georgia" w:hAnsi="Georgia"/>
                <w:lang w:val="en-US"/>
              </w:rPr>
            </w:pPr>
            <w:r w:rsidRPr="00C50DA2">
              <w:rPr>
                <w:rFonts w:ascii="Georgia" w:hAnsi="Georgia"/>
                <w:lang w:val="en-US"/>
              </w:rPr>
              <w:t>0</w:t>
            </w:r>
          </w:p>
        </w:tc>
        <w:tc>
          <w:tcPr>
            <w:tcW w:w="851" w:type="dxa"/>
          </w:tcPr>
          <w:p w14:paraId="7C4328D1" w14:textId="77777777" w:rsidR="001010D5" w:rsidRPr="00C50DA2" w:rsidRDefault="001010D5" w:rsidP="001010D5">
            <w:pPr>
              <w:spacing w:after="0" w:line="240" w:lineRule="auto"/>
              <w:ind w:left="-283" w:firstLine="283"/>
              <w:jc w:val="center"/>
              <w:rPr>
                <w:rFonts w:ascii="Georgia" w:hAnsi="Georgia"/>
                <w:lang w:val="en-US"/>
              </w:rPr>
            </w:pPr>
            <w:r w:rsidRPr="00C50DA2">
              <w:rPr>
                <w:rFonts w:ascii="Georgia" w:hAnsi="Georgia"/>
                <w:lang w:val="en-US"/>
              </w:rPr>
              <w:t>0 %</w:t>
            </w:r>
          </w:p>
        </w:tc>
        <w:tc>
          <w:tcPr>
            <w:tcW w:w="597" w:type="dxa"/>
          </w:tcPr>
          <w:p w14:paraId="3781C7EC" w14:textId="77777777" w:rsidR="001010D5" w:rsidRPr="00C50DA2" w:rsidRDefault="001010D5" w:rsidP="001010D5">
            <w:pPr>
              <w:spacing w:after="0" w:line="240" w:lineRule="auto"/>
              <w:ind w:left="-283" w:firstLine="283"/>
              <w:jc w:val="center"/>
              <w:rPr>
                <w:rFonts w:ascii="Georgia" w:hAnsi="Georgia"/>
                <w:lang w:val="en-US"/>
              </w:rPr>
            </w:pPr>
          </w:p>
        </w:tc>
      </w:tr>
      <w:tr w:rsidR="001010D5" w:rsidRPr="00C50DA2" w14:paraId="16D26D01" w14:textId="77777777" w:rsidTr="00C50DA2">
        <w:trPr>
          <w:jc w:val="center"/>
        </w:trPr>
        <w:tc>
          <w:tcPr>
            <w:tcW w:w="993" w:type="dxa"/>
          </w:tcPr>
          <w:p w14:paraId="7F9BAA59" w14:textId="77777777" w:rsidR="001010D5" w:rsidRPr="00C50DA2" w:rsidRDefault="001010D5" w:rsidP="001010D5">
            <w:pPr>
              <w:spacing w:after="0" w:line="240" w:lineRule="auto"/>
              <w:ind w:left="-43" w:firstLine="15"/>
              <w:jc w:val="both"/>
              <w:rPr>
                <w:rFonts w:ascii="Georgia" w:hAnsi="Georgia"/>
                <w:lang w:val="en-US"/>
              </w:rPr>
            </w:pPr>
            <w:r w:rsidRPr="00C50DA2">
              <w:rPr>
                <w:rFonts w:ascii="Georgia" w:hAnsi="Georgia"/>
                <w:lang w:val="en-US"/>
              </w:rPr>
              <w:t xml:space="preserve">Kurang </w:t>
            </w:r>
            <w:proofErr w:type="spellStart"/>
            <w:r w:rsidRPr="00C50DA2">
              <w:rPr>
                <w:rFonts w:ascii="Georgia" w:hAnsi="Georgia"/>
                <w:lang w:val="en-US"/>
              </w:rPr>
              <w:t>baik</w:t>
            </w:r>
            <w:proofErr w:type="spellEnd"/>
          </w:p>
        </w:tc>
        <w:tc>
          <w:tcPr>
            <w:tcW w:w="992" w:type="dxa"/>
          </w:tcPr>
          <w:p w14:paraId="11E324FA" w14:textId="77777777" w:rsidR="001010D5" w:rsidRPr="00C50DA2" w:rsidRDefault="001010D5" w:rsidP="001010D5">
            <w:pPr>
              <w:spacing w:after="0" w:line="240" w:lineRule="auto"/>
              <w:ind w:left="-283" w:firstLine="283"/>
              <w:jc w:val="center"/>
              <w:rPr>
                <w:rFonts w:ascii="Georgia" w:hAnsi="Georgia"/>
                <w:lang w:val="en-US"/>
              </w:rPr>
            </w:pPr>
            <w:r w:rsidRPr="00C50DA2">
              <w:rPr>
                <w:rFonts w:ascii="Georgia" w:hAnsi="Georgia"/>
                <w:lang w:val="en-US"/>
              </w:rPr>
              <w:t>N&lt;75</w:t>
            </w:r>
          </w:p>
        </w:tc>
        <w:tc>
          <w:tcPr>
            <w:tcW w:w="850" w:type="dxa"/>
          </w:tcPr>
          <w:p w14:paraId="520E3C0C" w14:textId="77777777" w:rsidR="001010D5" w:rsidRPr="00C50DA2" w:rsidRDefault="001010D5" w:rsidP="001010D5">
            <w:pPr>
              <w:spacing w:after="0" w:line="240" w:lineRule="auto"/>
              <w:ind w:left="-283" w:firstLine="283"/>
              <w:jc w:val="center"/>
              <w:rPr>
                <w:rFonts w:ascii="Georgia" w:hAnsi="Georgia"/>
                <w:lang w:val="en-US"/>
              </w:rPr>
            </w:pPr>
            <w:r w:rsidRPr="00C50DA2">
              <w:rPr>
                <w:rFonts w:ascii="Georgia" w:hAnsi="Georgia"/>
                <w:lang w:val="en-US"/>
              </w:rPr>
              <w:t>0</w:t>
            </w:r>
          </w:p>
        </w:tc>
        <w:tc>
          <w:tcPr>
            <w:tcW w:w="851" w:type="dxa"/>
          </w:tcPr>
          <w:p w14:paraId="07227F2A" w14:textId="77777777" w:rsidR="001010D5" w:rsidRPr="00C50DA2" w:rsidRDefault="001010D5" w:rsidP="001010D5">
            <w:pPr>
              <w:spacing w:after="0" w:line="240" w:lineRule="auto"/>
              <w:ind w:left="-283" w:firstLine="283"/>
              <w:jc w:val="center"/>
              <w:rPr>
                <w:rFonts w:ascii="Georgia" w:hAnsi="Georgia"/>
                <w:lang w:val="en-US"/>
              </w:rPr>
            </w:pPr>
            <w:r w:rsidRPr="00C50DA2">
              <w:rPr>
                <w:rFonts w:ascii="Georgia" w:hAnsi="Georgia"/>
                <w:lang w:val="en-US"/>
              </w:rPr>
              <w:t>0 %</w:t>
            </w:r>
          </w:p>
        </w:tc>
        <w:tc>
          <w:tcPr>
            <w:tcW w:w="597" w:type="dxa"/>
          </w:tcPr>
          <w:p w14:paraId="517529D3" w14:textId="77777777" w:rsidR="001010D5" w:rsidRPr="00C50DA2" w:rsidRDefault="001010D5" w:rsidP="001010D5">
            <w:pPr>
              <w:spacing w:after="0" w:line="240" w:lineRule="auto"/>
              <w:ind w:left="-283" w:firstLine="283"/>
              <w:jc w:val="center"/>
              <w:rPr>
                <w:rFonts w:ascii="Georgia" w:hAnsi="Georgia"/>
                <w:lang w:val="en-US"/>
              </w:rPr>
            </w:pPr>
          </w:p>
        </w:tc>
      </w:tr>
    </w:tbl>
    <w:p w14:paraId="21AC81AD" w14:textId="77777777" w:rsidR="004C0AC6" w:rsidRPr="00C50DA2" w:rsidRDefault="004C0AC6" w:rsidP="004C0AC6">
      <w:pPr>
        <w:spacing w:after="0" w:line="240" w:lineRule="auto"/>
        <w:jc w:val="both"/>
        <w:rPr>
          <w:rFonts w:ascii="Georgia" w:eastAsia="Times New Roman" w:hAnsi="Georgia"/>
          <w:b/>
          <w:iCs/>
          <w:lang w:val="en-US"/>
        </w:rPr>
      </w:pPr>
      <w:proofErr w:type="spellStart"/>
      <w:r w:rsidRPr="00C50DA2">
        <w:rPr>
          <w:rFonts w:ascii="Georgia" w:eastAsia="Times New Roman" w:hAnsi="Georgia"/>
          <w:b/>
          <w:iCs/>
          <w:lang w:val="en-US"/>
        </w:rPr>
        <w:t>Pengamatan</w:t>
      </w:r>
      <w:proofErr w:type="spellEnd"/>
    </w:p>
    <w:p w14:paraId="71F79A2B" w14:textId="77777777" w:rsidR="004C0AC6" w:rsidRPr="00C50DA2" w:rsidRDefault="004C0AC6" w:rsidP="009B52DE">
      <w:pPr>
        <w:spacing w:after="0" w:line="240" w:lineRule="auto"/>
        <w:ind w:firstLine="567"/>
        <w:jc w:val="both"/>
        <w:rPr>
          <w:rFonts w:ascii="Georgia" w:eastAsia="Times New Roman" w:hAnsi="Georgia"/>
          <w:iCs/>
          <w:lang w:val="en-US"/>
        </w:rPr>
      </w:pPr>
      <w:proofErr w:type="spellStart"/>
      <w:r w:rsidRPr="00C50DA2">
        <w:rPr>
          <w:rFonts w:ascii="Georgia" w:eastAsia="Times New Roman" w:hAnsi="Georgia"/>
          <w:iCs/>
          <w:lang w:val="en-US"/>
        </w:rPr>
        <w:t>Kegiatan</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pengamatan</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siklus</w:t>
      </w:r>
      <w:proofErr w:type="spellEnd"/>
      <w:r w:rsidRPr="00C50DA2">
        <w:rPr>
          <w:rFonts w:ascii="Georgia" w:eastAsia="Times New Roman" w:hAnsi="Georgia"/>
          <w:iCs/>
          <w:lang w:val="en-US"/>
        </w:rPr>
        <w:t xml:space="preserve"> I </w:t>
      </w:r>
      <w:proofErr w:type="spellStart"/>
      <w:r w:rsidRPr="00C50DA2">
        <w:rPr>
          <w:rFonts w:ascii="Georgia" w:eastAsia="Times New Roman" w:hAnsi="Georgia"/>
          <w:iCs/>
          <w:lang w:val="en-US"/>
        </w:rPr>
        <w:t>dilaksanakan</w:t>
      </w:r>
      <w:proofErr w:type="spellEnd"/>
      <w:r w:rsidRPr="00C50DA2">
        <w:rPr>
          <w:rFonts w:ascii="Georgia" w:eastAsia="Times New Roman" w:hAnsi="Georgia"/>
          <w:iCs/>
          <w:lang w:val="en-US"/>
        </w:rPr>
        <w:t xml:space="preserve"> pada Selasa, 16 April 224. </w:t>
      </w:r>
      <w:proofErr w:type="spellStart"/>
      <w:r w:rsidRPr="00C50DA2">
        <w:rPr>
          <w:rFonts w:ascii="Georgia" w:eastAsia="Times New Roman" w:hAnsi="Georgia"/>
          <w:iCs/>
          <w:lang w:val="en-US"/>
        </w:rPr>
        <w:t>Pengamatan</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dilakukan</w:t>
      </w:r>
      <w:proofErr w:type="spellEnd"/>
      <w:r w:rsidRPr="00C50DA2">
        <w:rPr>
          <w:rFonts w:ascii="Georgia" w:eastAsia="Times New Roman" w:hAnsi="Georgia"/>
          <w:iCs/>
          <w:lang w:val="en-US"/>
        </w:rPr>
        <w:t xml:space="preserve"> oleh </w:t>
      </w:r>
      <w:proofErr w:type="spellStart"/>
      <w:r w:rsidRPr="00C50DA2">
        <w:rPr>
          <w:rFonts w:ascii="Georgia" w:eastAsia="Times New Roman" w:hAnsi="Georgia"/>
          <w:iCs/>
          <w:lang w:val="en-US"/>
        </w:rPr>
        <w:t>peneliti</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dengan</w:t>
      </w:r>
      <w:proofErr w:type="spellEnd"/>
      <w:r w:rsidRPr="00C50DA2">
        <w:rPr>
          <w:rFonts w:ascii="Georgia" w:eastAsia="Times New Roman" w:hAnsi="Georgia"/>
          <w:iCs/>
          <w:lang w:val="en-US"/>
        </w:rPr>
        <w:t xml:space="preserve"> dua observer </w:t>
      </w:r>
      <w:proofErr w:type="spellStart"/>
      <w:r w:rsidRPr="00C50DA2">
        <w:rPr>
          <w:rFonts w:ascii="Georgia" w:eastAsia="Times New Roman" w:hAnsi="Georgia"/>
          <w:iCs/>
          <w:lang w:val="en-US"/>
        </w:rPr>
        <w:t>yaitu</w:t>
      </w:r>
      <w:proofErr w:type="spellEnd"/>
      <w:r w:rsidRPr="00C50DA2">
        <w:rPr>
          <w:rFonts w:ascii="Georgia" w:eastAsia="Times New Roman" w:hAnsi="Georgia"/>
          <w:iCs/>
          <w:lang w:val="en-US"/>
        </w:rPr>
        <w:t xml:space="preserve"> Guru </w:t>
      </w:r>
      <w:proofErr w:type="spellStart"/>
      <w:r w:rsidRPr="00C50DA2">
        <w:rPr>
          <w:rFonts w:ascii="Georgia" w:eastAsia="Times New Roman" w:hAnsi="Georgia"/>
          <w:iCs/>
          <w:lang w:val="en-US"/>
        </w:rPr>
        <w:t>Pamong</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PPKn</w:t>
      </w:r>
      <w:proofErr w:type="spellEnd"/>
      <w:r w:rsidRPr="00C50DA2">
        <w:rPr>
          <w:rFonts w:ascii="Georgia" w:eastAsia="Times New Roman" w:hAnsi="Georgia"/>
          <w:iCs/>
          <w:lang w:val="en-US"/>
        </w:rPr>
        <w:t xml:space="preserve"> dan Rekan PPL </w:t>
      </w:r>
      <w:proofErr w:type="spellStart"/>
      <w:r w:rsidRPr="00C50DA2">
        <w:rPr>
          <w:rFonts w:ascii="Georgia" w:eastAsia="Times New Roman" w:hAnsi="Georgia"/>
          <w:iCs/>
          <w:lang w:val="en-US"/>
        </w:rPr>
        <w:t>PPKn</w:t>
      </w:r>
      <w:proofErr w:type="spellEnd"/>
      <w:r w:rsidRPr="00C50DA2">
        <w:rPr>
          <w:rFonts w:ascii="Georgia" w:eastAsia="Times New Roman" w:hAnsi="Georgia"/>
          <w:iCs/>
          <w:lang w:val="en-US"/>
        </w:rPr>
        <w:t xml:space="preserve">. Adapun </w:t>
      </w:r>
      <w:proofErr w:type="spellStart"/>
      <w:r w:rsidRPr="00C50DA2">
        <w:rPr>
          <w:rFonts w:ascii="Georgia" w:eastAsia="Times New Roman" w:hAnsi="Georgia"/>
          <w:iCs/>
          <w:lang w:val="en-US"/>
        </w:rPr>
        <w:t>hasil</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observasi</w:t>
      </w:r>
      <w:proofErr w:type="spellEnd"/>
      <w:r w:rsidRPr="00C50DA2">
        <w:t xml:space="preserve"> </w:t>
      </w:r>
      <w:proofErr w:type="spellStart"/>
      <w:r w:rsidRPr="00C50DA2">
        <w:rPr>
          <w:rFonts w:ascii="Georgia" w:eastAsia="Times New Roman" w:hAnsi="Georgia"/>
          <w:iCs/>
          <w:lang w:val="en-US"/>
        </w:rPr>
        <w:t>menunjukkan</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bahwa</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mayoritas</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peserta</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didik</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telah</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dapat</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mengikuti</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kegiatan</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pembelajaran</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dengan</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penerapan</w:t>
      </w:r>
      <w:proofErr w:type="spellEnd"/>
      <w:r w:rsidRPr="00C50DA2">
        <w:rPr>
          <w:rFonts w:ascii="Georgia" w:eastAsia="Times New Roman" w:hAnsi="Georgia"/>
          <w:iCs/>
          <w:lang w:val="en-US"/>
        </w:rPr>
        <w:t xml:space="preserve"> model </w:t>
      </w:r>
      <w:proofErr w:type="spellStart"/>
      <w:r w:rsidRPr="00C50DA2">
        <w:rPr>
          <w:rFonts w:ascii="Georgia" w:eastAsia="Times New Roman" w:hAnsi="Georgia"/>
          <w:iCs/>
          <w:lang w:val="en-US"/>
        </w:rPr>
        <w:t>pembelajaran</w:t>
      </w:r>
      <w:proofErr w:type="spellEnd"/>
      <w:r w:rsidRPr="00C50DA2">
        <w:rPr>
          <w:rFonts w:ascii="Georgia" w:eastAsia="Times New Roman" w:hAnsi="Georgia"/>
          <w:iCs/>
          <w:lang w:val="en-US"/>
        </w:rPr>
        <w:t xml:space="preserve"> Problem Based Learning </w:t>
      </w:r>
      <w:proofErr w:type="spellStart"/>
      <w:r w:rsidRPr="00C50DA2">
        <w:rPr>
          <w:rFonts w:ascii="Georgia" w:eastAsia="Times New Roman" w:hAnsi="Georgia"/>
          <w:iCs/>
          <w:lang w:val="en-US"/>
        </w:rPr>
        <w:t>dengan</w:t>
      </w:r>
      <w:proofErr w:type="spellEnd"/>
      <w:r w:rsidRPr="00C50DA2">
        <w:rPr>
          <w:rFonts w:ascii="Georgia" w:eastAsia="Times New Roman" w:hAnsi="Georgia"/>
          <w:iCs/>
          <w:lang w:val="en-US"/>
        </w:rPr>
        <w:t xml:space="preserve"> sangat </w:t>
      </w:r>
      <w:proofErr w:type="spellStart"/>
      <w:r w:rsidRPr="00C50DA2">
        <w:rPr>
          <w:rFonts w:ascii="Georgia" w:eastAsia="Times New Roman" w:hAnsi="Georgia"/>
          <w:iCs/>
          <w:lang w:val="en-US"/>
        </w:rPr>
        <w:t>baik</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Peserta</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didik</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telah</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dapat</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mengerjakan</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tugas</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secara</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bertanggung</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jawab</w:t>
      </w:r>
      <w:proofErr w:type="spellEnd"/>
      <w:r w:rsidRPr="00C50DA2">
        <w:rPr>
          <w:rFonts w:ascii="Georgia" w:eastAsia="Times New Roman" w:hAnsi="Georgia"/>
          <w:iCs/>
          <w:lang w:val="en-US"/>
        </w:rPr>
        <w:t xml:space="preserve"> dan </w:t>
      </w:r>
      <w:proofErr w:type="spellStart"/>
      <w:r w:rsidRPr="00C50DA2">
        <w:rPr>
          <w:rFonts w:ascii="Georgia" w:eastAsia="Times New Roman" w:hAnsi="Georgia"/>
          <w:iCs/>
          <w:lang w:val="en-US"/>
        </w:rPr>
        <w:t>tepat</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waktu</w:t>
      </w:r>
      <w:proofErr w:type="spellEnd"/>
      <w:r w:rsidRPr="00C50DA2">
        <w:rPr>
          <w:rFonts w:ascii="Georgia" w:eastAsia="Times New Roman" w:hAnsi="Georgia"/>
          <w:iCs/>
          <w:lang w:val="en-US"/>
        </w:rPr>
        <w:t xml:space="preserve">. Selain </w:t>
      </w:r>
      <w:proofErr w:type="spellStart"/>
      <w:r w:rsidRPr="00C50DA2">
        <w:rPr>
          <w:rFonts w:ascii="Georgia" w:eastAsia="Times New Roman" w:hAnsi="Georgia"/>
          <w:iCs/>
          <w:lang w:val="en-US"/>
        </w:rPr>
        <w:t>itu</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peserta</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didik</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sudah</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merasa</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tertarik</w:t>
      </w:r>
      <w:proofErr w:type="spellEnd"/>
      <w:r w:rsidRPr="00C50DA2">
        <w:rPr>
          <w:rFonts w:ascii="Georgia" w:eastAsia="Times New Roman" w:hAnsi="Georgia"/>
          <w:iCs/>
          <w:lang w:val="en-US"/>
        </w:rPr>
        <w:t xml:space="preserve"> dan </w:t>
      </w:r>
      <w:proofErr w:type="spellStart"/>
      <w:r w:rsidRPr="00C50DA2">
        <w:rPr>
          <w:rFonts w:ascii="Georgia" w:eastAsia="Times New Roman" w:hAnsi="Georgia"/>
          <w:iCs/>
          <w:lang w:val="en-US"/>
        </w:rPr>
        <w:t>nyaman</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terhadap</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kegiatan</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pembelajaran</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dibuktikan</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dengan</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responnya</w:t>
      </w:r>
      <w:proofErr w:type="spellEnd"/>
      <w:r w:rsidRPr="00C50DA2">
        <w:rPr>
          <w:rFonts w:ascii="Georgia" w:eastAsia="Times New Roman" w:hAnsi="Georgia"/>
          <w:iCs/>
          <w:lang w:val="en-US"/>
        </w:rPr>
        <w:t xml:space="preserve"> yang </w:t>
      </w:r>
      <w:proofErr w:type="spellStart"/>
      <w:r w:rsidRPr="00C50DA2">
        <w:rPr>
          <w:rFonts w:ascii="Georgia" w:eastAsia="Times New Roman" w:hAnsi="Georgia"/>
          <w:iCs/>
          <w:lang w:val="en-US"/>
        </w:rPr>
        <w:t>telah</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mampu</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fokus</w:t>
      </w:r>
      <w:proofErr w:type="spellEnd"/>
      <w:r w:rsidRPr="00C50DA2">
        <w:rPr>
          <w:rFonts w:ascii="Georgia" w:eastAsia="Times New Roman" w:hAnsi="Georgia"/>
          <w:iCs/>
          <w:lang w:val="en-US"/>
        </w:rPr>
        <w:t xml:space="preserve"> dan </w:t>
      </w:r>
      <w:proofErr w:type="spellStart"/>
      <w:r w:rsidRPr="00C50DA2">
        <w:rPr>
          <w:rFonts w:ascii="Georgia" w:eastAsia="Times New Roman" w:hAnsi="Georgia"/>
          <w:iCs/>
          <w:lang w:val="en-US"/>
        </w:rPr>
        <w:t>aktif</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dalam</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kegiatan</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pembelajaran</w:t>
      </w:r>
      <w:proofErr w:type="spellEnd"/>
      <w:r w:rsidRPr="00C50DA2">
        <w:rPr>
          <w:rFonts w:ascii="Georgia" w:eastAsia="Times New Roman" w:hAnsi="Georgia"/>
          <w:iCs/>
          <w:lang w:val="en-US"/>
        </w:rPr>
        <w:t>.</w:t>
      </w:r>
    </w:p>
    <w:p w14:paraId="42E25909" w14:textId="77777777" w:rsidR="004C0AC6" w:rsidRPr="00C50DA2" w:rsidRDefault="004C0AC6" w:rsidP="004C0AC6">
      <w:pPr>
        <w:spacing w:after="0" w:line="240" w:lineRule="auto"/>
        <w:jc w:val="both"/>
        <w:rPr>
          <w:rFonts w:ascii="Georgia" w:eastAsia="Times New Roman" w:hAnsi="Georgia"/>
          <w:b/>
          <w:iCs/>
          <w:lang w:val="en-US"/>
        </w:rPr>
      </w:pPr>
      <w:proofErr w:type="spellStart"/>
      <w:r w:rsidRPr="00C50DA2">
        <w:rPr>
          <w:rFonts w:ascii="Georgia" w:eastAsia="Times New Roman" w:hAnsi="Georgia"/>
          <w:b/>
          <w:iCs/>
          <w:lang w:val="en-US"/>
        </w:rPr>
        <w:t>Refleksi</w:t>
      </w:r>
      <w:proofErr w:type="spellEnd"/>
    </w:p>
    <w:p w14:paraId="007E7A07" w14:textId="77777777" w:rsidR="004C0AC6" w:rsidRPr="00C50DA2" w:rsidRDefault="004C0AC6" w:rsidP="009B52DE">
      <w:pPr>
        <w:spacing w:after="0" w:line="240" w:lineRule="auto"/>
        <w:ind w:firstLine="567"/>
        <w:jc w:val="both"/>
        <w:rPr>
          <w:rFonts w:ascii="Georgia" w:eastAsia="Times New Roman" w:hAnsi="Georgia"/>
          <w:iCs/>
          <w:lang w:val="en-US"/>
        </w:rPr>
      </w:pPr>
      <w:r w:rsidRPr="00C50DA2">
        <w:rPr>
          <w:rFonts w:ascii="Georgia" w:eastAsia="Times New Roman" w:hAnsi="Georgia"/>
          <w:iCs/>
          <w:lang w:val="en-US"/>
        </w:rPr>
        <w:t xml:space="preserve">Dalam </w:t>
      </w:r>
      <w:proofErr w:type="spellStart"/>
      <w:r w:rsidRPr="00C50DA2">
        <w:rPr>
          <w:rFonts w:ascii="Georgia" w:eastAsia="Times New Roman" w:hAnsi="Georgia"/>
          <w:iCs/>
          <w:lang w:val="en-US"/>
        </w:rPr>
        <w:t>kegiatan</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refleksi</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ini</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peneliti</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bersama</w:t>
      </w:r>
      <w:proofErr w:type="spellEnd"/>
      <w:r w:rsidRPr="00C50DA2">
        <w:rPr>
          <w:rFonts w:ascii="Georgia" w:eastAsia="Times New Roman" w:hAnsi="Georgia"/>
          <w:iCs/>
          <w:lang w:val="en-US"/>
        </w:rPr>
        <w:t xml:space="preserve"> observer </w:t>
      </w:r>
      <w:proofErr w:type="spellStart"/>
      <w:r w:rsidRPr="00C50DA2">
        <w:rPr>
          <w:rFonts w:ascii="Georgia" w:eastAsia="Times New Roman" w:hAnsi="Georgia"/>
          <w:iCs/>
          <w:lang w:val="en-US"/>
        </w:rPr>
        <w:t>mendiskusikan</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hasil</w:t>
      </w:r>
      <w:proofErr w:type="spellEnd"/>
      <w:r w:rsidRPr="00C50DA2">
        <w:rPr>
          <w:rFonts w:ascii="Georgia" w:eastAsia="Times New Roman" w:hAnsi="Georgia"/>
          <w:iCs/>
          <w:lang w:val="en-US"/>
        </w:rPr>
        <w:t xml:space="preserve"> yang </w:t>
      </w:r>
      <w:proofErr w:type="spellStart"/>
      <w:r w:rsidRPr="00C50DA2">
        <w:rPr>
          <w:rFonts w:ascii="Georgia" w:eastAsia="Times New Roman" w:hAnsi="Georgia"/>
          <w:iCs/>
          <w:lang w:val="en-US"/>
        </w:rPr>
        <w:t>diperoleh</w:t>
      </w:r>
      <w:proofErr w:type="spellEnd"/>
      <w:r w:rsidRPr="00C50DA2">
        <w:rPr>
          <w:rFonts w:ascii="Georgia" w:eastAsia="Times New Roman" w:hAnsi="Georgia"/>
          <w:iCs/>
          <w:lang w:val="en-US"/>
        </w:rPr>
        <w:t xml:space="preserve"> pada </w:t>
      </w:r>
      <w:proofErr w:type="spellStart"/>
      <w:r w:rsidRPr="00C50DA2">
        <w:rPr>
          <w:rFonts w:ascii="Georgia" w:eastAsia="Times New Roman" w:hAnsi="Georgia"/>
          <w:iCs/>
          <w:lang w:val="en-US"/>
        </w:rPr>
        <w:t>siklus</w:t>
      </w:r>
      <w:proofErr w:type="spellEnd"/>
      <w:r w:rsidRPr="00C50DA2">
        <w:rPr>
          <w:rFonts w:ascii="Georgia" w:eastAsia="Times New Roman" w:hAnsi="Georgia"/>
          <w:iCs/>
          <w:lang w:val="en-US"/>
        </w:rPr>
        <w:t xml:space="preserve"> II </w:t>
      </w:r>
      <w:proofErr w:type="spellStart"/>
      <w:r w:rsidRPr="00C50DA2">
        <w:rPr>
          <w:rFonts w:ascii="Georgia" w:eastAsia="Times New Roman" w:hAnsi="Georgia"/>
          <w:iCs/>
          <w:lang w:val="en-US"/>
        </w:rPr>
        <w:t>sebagai</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tolak</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ukur</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keberhasilan</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dari</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penelitian</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ini</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Berdasarkan</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hasil</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tes</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diperoleh</w:t>
      </w:r>
      <w:proofErr w:type="spellEnd"/>
      <w:r w:rsidRPr="00C50DA2">
        <w:rPr>
          <w:rFonts w:ascii="Georgia" w:eastAsia="Times New Roman" w:hAnsi="Georgia"/>
          <w:iCs/>
          <w:lang w:val="en-US"/>
        </w:rPr>
        <w:t xml:space="preserve"> data </w:t>
      </w:r>
      <w:proofErr w:type="spellStart"/>
      <w:r w:rsidRPr="00C50DA2">
        <w:rPr>
          <w:rFonts w:ascii="Georgia" w:eastAsia="Times New Roman" w:hAnsi="Georgia"/>
          <w:iCs/>
          <w:lang w:val="en-US"/>
        </w:rPr>
        <w:t>bahwa</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telah</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terjadi</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peningkatan</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nilai</w:t>
      </w:r>
      <w:proofErr w:type="spellEnd"/>
      <w:r w:rsidRPr="00C50DA2">
        <w:rPr>
          <w:rFonts w:ascii="Georgia" w:eastAsia="Times New Roman" w:hAnsi="Georgia"/>
          <w:iCs/>
          <w:lang w:val="en-US"/>
        </w:rPr>
        <w:t xml:space="preserve"> rata-rata </w:t>
      </w:r>
      <w:proofErr w:type="spellStart"/>
      <w:r w:rsidRPr="00C50DA2">
        <w:rPr>
          <w:rFonts w:ascii="Georgia" w:eastAsia="Times New Roman" w:hAnsi="Georgia"/>
          <w:iCs/>
          <w:lang w:val="en-US"/>
        </w:rPr>
        <w:t>hasil</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belajar</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peserta</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didik</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kelas</w:t>
      </w:r>
      <w:proofErr w:type="spellEnd"/>
      <w:r w:rsidRPr="00C50DA2">
        <w:rPr>
          <w:rFonts w:ascii="Georgia" w:eastAsia="Times New Roman" w:hAnsi="Georgia"/>
          <w:iCs/>
          <w:lang w:val="en-US"/>
        </w:rPr>
        <w:t xml:space="preserve"> X PM 3 </w:t>
      </w:r>
      <w:proofErr w:type="spellStart"/>
      <w:r w:rsidRPr="00C50DA2">
        <w:rPr>
          <w:rFonts w:ascii="Georgia" w:eastAsia="Times New Roman" w:hAnsi="Georgia"/>
          <w:iCs/>
          <w:lang w:val="en-US"/>
        </w:rPr>
        <w:t>siklus</w:t>
      </w:r>
      <w:proofErr w:type="spellEnd"/>
      <w:r w:rsidRPr="00C50DA2">
        <w:rPr>
          <w:rFonts w:ascii="Georgia" w:eastAsia="Times New Roman" w:hAnsi="Georgia"/>
          <w:iCs/>
          <w:lang w:val="en-US"/>
        </w:rPr>
        <w:t xml:space="preserve"> I </w:t>
      </w:r>
      <w:proofErr w:type="spellStart"/>
      <w:r w:rsidRPr="00C50DA2">
        <w:rPr>
          <w:rFonts w:ascii="Georgia" w:eastAsia="Times New Roman" w:hAnsi="Georgia"/>
          <w:iCs/>
          <w:lang w:val="en-US"/>
        </w:rPr>
        <w:t>sebesar</w:t>
      </w:r>
      <w:proofErr w:type="spellEnd"/>
      <w:r w:rsidRPr="00C50DA2">
        <w:rPr>
          <w:rFonts w:ascii="Georgia" w:eastAsia="Times New Roman" w:hAnsi="Georgia"/>
          <w:iCs/>
          <w:lang w:val="en-US"/>
        </w:rPr>
        <w:t xml:space="preserve"> 84 </w:t>
      </w:r>
      <w:proofErr w:type="spellStart"/>
      <w:r w:rsidRPr="00C50DA2">
        <w:rPr>
          <w:rFonts w:ascii="Georgia" w:eastAsia="Times New Roman" w:hAnsi="Georgia"/>
          <w:iCs/>
          <w:lang w:val="en-US"/>
        </w:rPr>
        <w:t>menjadi</w:t>
      </w:r>
      <w:proofErr w:type="spellEnd"/>
      <w:r w:rsidRPr="00C50DA2">
        <w:rPr>
          <w:rFonts w:ascii="Georgia" w:eastAsia="Times New Roman" w:hAnsi="Georgia"/>
          <w:iCs/>
          <w:lang w:val="en-US"/>
        </w:rPr>
        <w:t xml:space="preserve"> 88. Selain </w:t>
      </w:r>
      <w:proofErr w:type="spellStart"/>
      <w:r w:rsidRPr="00C50DA2">
        <w:rPr>
          <w:rFonts w:ascii="Georgia" w:eastAsia="Times New Roman" w:hAnsi="Georgia"/>
          <w:iCs/>
          <w:lang w:val="en-US"/>
        </w:rPr>
        <w:t>itu</w:t>
      </w:r>
      <w:proofErr w:type="spellEnd"/>
      <w:r w:rsidRPr="00C50DA2">
        <w:rPr>
          <w:rFonts w:ascii="Georgia" w:eastAsia="Times New Roman" w:hAnsi="Georgia"/>
          <w:iCs/>
          <w:lang w:val="en-US"/>
        </w:rPr>
        <w:t xml:space="preserve">, juga </w:t>
      </w:r>
      <w:proofErr w:type="spellStart"/>
      <w:r w:rsidRPr="00C50DA2">
        <w:rPr>
          <w:rFonts w:ascii="Georgia" w:eastAsia="Times New Roman" w:hAnsi="Georgia"/>
          <w:iCs/>
          <w:lang w:val="en-US"/>
        </w:rPr>
        <w:t>terdapat</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peningkatan</w:t>
      </w:r>
      <w:proofErr w:type="spellEnd"/>
      <w:r w:rsidRPr="00C50DA2">
        <w:rPr>
          <w:rFonts w:ascii="Georgia" w:eastAsia="Times New Roman" w:hAnsi="Georgia"/>
          <w:iCs/>
          <w:lang w:val="en-US"/>
        </w:rPr>
        <w:t xml:space="preserve"> pada </w:t>
      </w:r>
      <w:proofErr w:type="spellStart"/>
      <w:r w:rsidRPr="00C50DA2">
        <w:rPr>
          <w:rFonts w:ascii="Georgia" w:eastAsia="Times New Roman" w:hAnsi="Georgia"/>
          <w:iCs/>
          <w:lang w:val="en-US"/>
        </w:rPr>
        <w:t>hasil</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lembar</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pengamatan</w:t>
      </w:r>
      <w:proofErr w:type="spellEnd"/>
      <w:r w:rsidRPr="00C50DA2">
        <w:rPr>
          <w:rFonts w:ascii="Georgia" w:eastAsia="Times New Roman" w:hAnsi="Georgia"/>
          <w:iCs/>
          <w:lang w:val="en-US"/>
        </w:rPr>
        <w:t xml:space="preserve"> yang </w:t>
      </w:r>
      <w:proofErr w:type="spellStart"/>
      <w:r w:rsidRPr="00C50DA2">
        <w:rPr>
          <w:rFonts w:ascii="Georgia" w:eastAsia="Times New Roman" w:hAnsi="Georgia"/>
          <w:iCs/>
          <w:lang w:val="en-US"/>
        </w:rPr>
        <w:t>mengindikasikan</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bahwa</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mayoritas</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peserta</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didik</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telah</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tertarik</w:t>
      </w:r>
      <w:proofErr w:type="spellEnd"/>
      <w:r w:rsidRPr="00C50DA2">
        <w:rPr>
          <w:rFonts w:ascii="Georgia" w:eastAsia="Times New Roman" w:hAnsi="Georgia"/>
          <w:iCs/>
          <w:lang w:val="en-US"/>
        </w:rPr>
        <w:t xml:space="preserve"> dan </w:t>
      </w:r>
      <w:proofErr w:type="spellStart"/>
      <w:r w:rsidRPr="00C50DA2">
        <w:rPr>
          <w:rFonts w:ascii="Georgia" w:eastAsia="Times New Roman" w:hAnsi="Georgia"/>
          <w:iCs/>
          <w:lang w:val="en-US"/>
        </w:rPr>
        <w:t>nyaman</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dalam</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kegiatan</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pembelajaran</w:t>
      </w:r>
      <w:proofErr w:type="spellEnd"/>
      <w:r w:rsidRPr="00C50DA2">
        <w:rPr>
          <w:rFonts w:ascii="Georgia" w:eastAsia="Times New Roman" w:hAnsi="Georgia"/>
          <w:iCs/>
          <w:lang w:val="en-US"/>
        </w:rPr>
        <w:t>.</w:t>
      </w:r>
    </w:p>
    <w:p w14:paraId="0F1C0429" w14:textId="77777777" w:rsidR="001716A3" w:rsidRPr="00C50DA2" w:rsidRDefault="001716A3" w:rsidP="001716A3">
      <w:pPr>
        <w:spacing w:after="0" w:line="240" w:lineRule="auto"/>
        <w:ind w:firstLine="709"/>
        <w:jc w:val="both"/>
        <w:rPr>
          <w:rFonts w:ascii="Georgia" w:eastAsia="Times New Roman" w:hAnsi="Georgia"/>
          <w:iCs/>
          <w:lang w:val="en-US"/>
        </w:rPr>
      </w:pPr>
    </w:p>
    <w:p w14:paraId="40D8536A" w14:textId="77777777" w:rsidR="001716A3" w:rsidRPr="00C50DA2" w:rsidRDefault="001716A3" w:rsidP="001716A3">
      <w:pPr>
        <w:spacing w:after="0" w:line="240" w:lineRule="auto"/>
        <w:ind w:firstLine="567"/>
        <w:jc w:val="both"/>
        <w:rPr>
          <w:rFonts w:ascii="Georgia" w:eastAsia="Times New Roman" w:hAnsi="Georgia"/>
          <w:iCs/>
          <w:lang w:val="en-US"/>
        </w:rPr>
      </w:pPr>
      <w:proofErr w:type="spellStart"/>
      <w:r w:rsidRPr="00C50DA2">
        <w:rPr>
          <w:rFonts w:ascii="Georgia" w:eastAsia="Times New Roman" w:hAnsi="Georgia"/>
          <w:iCs/>
          <w:lang w:val="en-US"/>
        </w:rPr>
        <w:t>Secara</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keseluruhan</w:t>
      </w:r>
      <w:proofErr w:type="spellEnd"/>
      <w:r w:rsidRPr="00C50DA2">
        <w:rPr>
          <w:rFonts w:ascii="Georgia" w:eastAsia="Times New Roman" w:hAnsi="Georgia"/>
          <w:iCs/>
          <w:lang w:val="en-US"/>
        </w:rPr>
        <w:t xml:space="preserve"> proses </w:t>
      </w:r>
      <w:proofErr w:type="spellStart"/>
      <w:r w:rsidRPr="00C50DA2">
        <w:rPr>
          <w:rFonts w:ascii="Georgia" w:eastAsia="Times New Roman" w:hAnsi="Georgia"/>
          <w:iCs/>
          <w:lang w:val="en-US"/>
        </w:rPr>
        <w:t>pelaksanaan</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tindakan</w:t>
      </w:r>
      <w:proofErr w:type="spellEnd"/>
      <w:r w:rsidRPr="00C50DA2">
        <w:rPr>
          <w:rFonts w:ascii="Georgia" w:eastAsia="Times New Roman" w:hAnsi="Georgia"/>
          <w:iCs/>
          <w:lang w:val="en-US"/>
        </w:rPr>
        <w:t xml:space="preserve"> pada </w:t>
      </w:r>
      <w:proofErr w:type="spellStart"/>
      <w:r w:rsidRPr="00C50DA2">
        <w:rPr>
          <w:rFonts w:ascii="Georgia" w:eastAsia="Times New Roman" w:hAnsi="Georgia"/>
          <w:iCs/>
          <w:lang w:val="en-US"/>
        </w:rPr>
        <w:t>siklus</w:t>
      </w:r>
      <w:proofErr w:type="spellEnd"/>
      <w:r w:rsidRPr="00C50DA2">
        <w:rPr>
          <w:rFonts w:ascii="Georgia" w:eastAsia="Times New Roman" w:hAnsi="Georgia"/>
          <w:iCs/>
          <w:lang w:val="en-US"/>
        </w:rPr>
        <w:t xml:space="preserve"> I </w:t>
      </w:r>
      <w:proofErr w:type="spellStart"/>
      <w:r w:rsidRPr="00C50DA2">
        <w:rPr>
          <w:rFonts w:ascii="Georgia" w:eastAsia="Times New Roman" w:hAnsi="Georgia"/>
          <w:iCs/>
          <w:lang w:val="en-US"/>
        </w:rPr>
        <w:t>telah</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berjalan</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dengan</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baik</w:t>
      </w:r>
      <w:proofErr w:type="spellEnd"/>
      <w:r w:rsidRPr="00C50DA2">
        <w:rPr>
          <w:rFonts w:ascii="Georgia" w:eastAsia="Times New Roman" w:hAnsi="Georgia"/>
          <w:iCs/>
          <w:lang w:val="en-US"/>
        </w:rPr>
        <w:t xml:space="preserve">. Guru </w:t>
      </w:r>
      <w:proofErr w:type="spellStart"/>
      <w:r w:rsidRPr="00C50DA2">
        <w:rPr>
          <w:rFonts w:ascii="Georgia" w:eastAsia="Times New Roman" w:hAnsi="Georgia"/>
          <w:iCs/>
          <w:lang w:val="en-US"/>
        </w:rPr>
        <w:t>telah</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menerapkan</w:t>
      </w:r>
      <w:proofErr w:type="spellEnd"/>
      <w:r w:rsidRPr="00C50DA2">
        <w:rPr>
          <w:rFonts w:ascii="Georgia" w:eastAsia="Times New Roman" w:hAnsi="Georgia"/>
          <w:iCs/>
          <w:lang w:val="en-US"/>
        </w:rPr>
        <w:t xml:space="preserve"> model </w:t>
      </w:r>
      <w:proofErr w:type="spellStart"/>
      <w:r w:rsidRPr="00C50DA2">
        <w:rPr>
          <w:rFonts w:ascii="Georgia" w:eastAsia="Times New Roman" w:hAnsi="Georgia"/>
          <w:iCs/>
          <w:lang w:val="en-US"/>
        </w:rPr>
        <w:t>pembelajaran</w:t>
      </w:r>
      <w:proofErr w:type="spellEnd"/>
      <w:r w:rsidRPr="00C50DA2">
        <w:rPr>
          <w:rFonts w:ascii="Georgia" w:eastAsia="Times New Roman" w:hAnsi="Georgia"/>
          <w:iCs/>
          <w:lang w:val="en-US"/>
        </w:rPr>
        <w:t xml:space="preserve"> Problem Based Learning </w:t>
      </w:r>
      <w:proofErr w:type="spellStart"/>
      <w:r w:rsidRPr="00C50DA2">
        <w:rPr>
          <w:rFonts w:ascii="Georgia" w:eastAsia="Times New Roman" w:hAnsi="Georgia"/>
          <w:iCs/>
          <w:lang w:val="en-US"/>
        </w:rPr>
        <w:t>dengan</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berbantuan</w:t>
      </w:r>
      <w:proofErr w:type="spellEnd"/>
      <w:r w:rsidRPr="00C50DA2">
        <w:rPr>
          <w:rFonts w:ascii="Georgia" w:eastAsia="Times New Roman" w:hAnsi="Georgia"/>
          <w:iCs/>
          <w:lang w:val="en-US"/>
        </w:rPr>
        <w:t xml:space="preserve"> media </w:t>
      </w:r>
      <w:proofErr w:type="spellStart"/>
      <w:r w:rsidRPr="00C50DA2">
        <w:rPr>
          <w:rFonts w:ascii="Georgia" w:eastAsia="Times New Roman" w:hAnsi="Georgia"/>
          <w:iCs/>
          <w:lang w:val="en-US"/>
        </w:rPr>
        <w:t>Wordwall</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dengan</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langkah-langkah</w:t>
      </w:r>
      <w:proofErr w:type="spellEnd"/>
      <w:r w:rsidRPr="00C50DA2">
        <w:rPr>
          <w:rFonts w:ascii="Georgia" w:eastAsia="Times New Roman" w:hAnsi="Georgia"/>
          <w:iCs/>
          <w:lang w:val="en-US"/>
        </w:rPr>
        <w:t xml:space="preserve"> yang </w:t>
      </w:r>
      <w:proofErr w:type="spellStart"/>
      <w:r w:rsidRPr="00C50DA2">
        <w:rPr>
          <w:rFonts w:ascii="Georgia" w:eastAsia="Times New Roman" w:hAnsi="Georgia"/>
          <w:iCs/>
          <w:lang w:val="en-US"/>
        </w:rPr>
        <w:t>telah</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direncanakan</w:t>
      </w:r>
      <w:proofErr w:type="spellEnd"/>
      <w:r w:rsidRPr="00C50DA2">
        <w:rPr>
          <w:rFonts w:ascii="Georgia" w:eastAsia="Times New Roman" w:hAnsi="Georgia"/>
          <w:iCs/>
          <w:lang w:val="en-US"/>
        </w:rPr>
        <w:t>.</w:t>
      </w:r>
    </w:p>
    <w:p w14:paraId="4604E987" w14:textId="77777777" w:rsidR="001716A3" w:rsidRPr="00C50DA2" w:rsidRDefault="001716A3" w:rsidP="001716A3">
      <w:pPr>
        <w:spacing w:after="0" w:line="240" w:lineRule="auto"/>
        <w:ind w:firstLine="567"/>
        <w:jc w:val="both"/>
        <w:rPr>
          <w:rFonts w:ascii="Georgia" w:eastAsia="Times New Roman" w:hAnsi="Georgia"/>
          <w:iCs/>
          <w:lang w:val="en-US"/>
        </w:rPr>
      </w:pPr>
      <w:proofErr w:type="spellStart"/>
      <w:r w:rsidRPr="00C50DA2">
        <w:rPr>
          <w:rFonts w:ascii="Georgia" w:eastAsia="Times New Roman" w:hAnsi="Georgia"/>
          <w:iCs/>
          <w:lang w:val="en-US"/>
        </w:rPr>
        <w:t>Pembahasan</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lebih</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lengkap</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dapat</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dilihat</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berdasarkan</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tabel</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perbandingan</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hasil</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belajar</w:t>
      </w:r>
      <w:proofErr w:type="spellEnd"/>
      <w:r w:rsidRPr="00C50DA2">
        <w:rPr>
          <w:rFonts w:ascii="Georgia" w:eastAsia="Times New Roman" w:hAnsi="Georgia"/>
          <w:iCs/>
          <w:lang w:val="en-US"/>
        </w:rPr>
        <w:t xml:space="preserve"> yang </w:t>
      </w:r>
      <w:proofErr w:type="spellStart"/>
      <w:r w:rsidRPr="00C50DA2">
        <w:rPr>
          <w:rFonts w:ascii="Georgia" w:eastAsia="Times New Roman" w:hAnsi="Georgia"/>
          <w:iCs/>
          <w:lang w:val="en-US"/>
        </w:rPr>
        <w:t>diperoleh</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selama</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prasiklus</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siklus</w:t>
      </w:r>
      <w:proofErr w:type="spellEnd"/>
      <w:r w:rsidRPr="00C50DA2">
        <w:rPr>
          <w:rFonts w:ascii="Georgia" w:eastAsia="Times New Roman" w:hAnsi="Georgia"/>
          <w:iCs/>
          <w:lang w:val="en-US"/>
        </w:rPr>
        <w:t xml:space="preserve"> I, dan </w:t>
      </w:r>
      <w:proofErr w:type="spellStart"/>
      <w:r w:rsidRPr="00C50DA2">
        <w:rPr>
          <w:rFonts w:ascii="Georgia" w:eastAsia="Times New Roman" w:hAnsi="Georgia"/>
          <w:iCs/>
          <w:lang w:val="en-US"/>
        </w:rPr>
        <w:t>siklus</w:t>
      </w:r>
      <w:proofErr w:type="spellEnd"/>
      <w:r w:rsidRPr="00C50DA2">
        <w:rPr>
          <w:rFonts w:ascii="Georgia" w:eastAsia="Times New Roman" w:hAnsi="Georgia"/>
          <w:iCs/>
          <w:lang w:val="en-US"/>
        </w:rPr>
        <w:t xml:space="preserve"> II. </w:t>
      </w:r>
      <w:proofErr w:type="spellStart"/>
      <w:r w:rsidRPr="00C50DA2">
        <w:rPr>
          <w:rFonts w:ascii="Georgia" w:eastAsia="Times New Roman" w:hAnsi="Georgia"/>
          <w:iCs/>
          <w:lang w:val="en-US"/>
        </w:rPr>
        <w:t>Berikut</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tabel</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perbandingan</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hasil</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belajar</w:t>
      </w:r>
      <w:proofErr w:type="spellEnd"/>
      <w:r w:rsidRPr="00C50DA2">
        <w:rPr>
          <w:rFonts w:ascii="Georgia" w:eastAsia="Times New Roman" w:hAnsi="Georgia"/>
          <w:iCs/>
          <w:lang w:val="en-US"/>
        </w:rPr>
        <w:t xml:space="preserve"> di </w:t>
      </w:r>
      <w:proofErr w:type="spellStart"/>
      <w:r w:rsidRPr="00C50DA2">
        <w:rPr>
          <w:rFonts w:ascii="Georgia" w:eastAsia="Times New Roman" w:hAnsi="Georgia"/>
          <w:iCs/>
          <w:lang w:val="en-US"/>
        </w:rPr>
        <w:t>semua</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siklus</w:t>
      </w:r>
      <w:proofErr w:type="spellEnd"/>
      <w:r w:rsidRPr="00C50DA2">
        <w:rPr>
          <w:rFonts w:ascii="Georgia" w:eastAsia="Times New Roman" w:hAnsi="Georgia"/>
          <w:iCs/>
          <w:lang w:val="en-US"/>
        </w:rPr>
        <w:t>.</w:t>
      </w:r>
    </w:p>
    <w:p w14:paraId="457FC44C" w14:textId="77777777" w:rsidR="001716A3" w:rsidRPr="00C50DA2" w:rsidRDefault="001010D5" w:rsidP="001716A3">
      <w:pPr>
        <w:spacing w:after="0" w:line="240" w:lineRule="auto"/>
        <w:jc w:val="center"/>
        <w:rPr>
          <w:rFonts w:ascii="Georgia" w:eastAsia="Times New Roman" w:hAnsi="Georgia"/>
          <w:iCs/>
          <w:lang w:val="en-US"/>
        </w:rPr>
      </w:pPr>
      <w:r w:rsidRPr="00C50DA2">
        <w:rPr>
          <w:rFonts w:ascii="Georgia" w:eastAsia="Times New Roman" w:hAnsi="Georgia"/>
          <w:iCs/>
          <w:lang w:val="en-US"/>
        </w:rPr>
        <w:t>Tabel 4</w:t>
      </w:r>
      <w:r w:rsidR="001716A3" w:rsidRPr="00C50DA2">
        <w:rPr>
          <w:rFonts w:ascii="Georgia" w:eastAsia="Times New Roman" w:hAnsi="Georgia"/>
          <w:iCs/>
          <w:lang w:val="en-US"/>
        </w:rPr>
        <w:t xml:space="preserve"> </w:t>
      </w:r>
      <w:proofErr w:type="spellStart"/>
      <w:r w:rsidR="001716A3" w:rsidRPr="00C50DA2">
        <w:rPr>
          <w:rFonts w:ascii="Georgia" w:eastAsia="Times New Roman" w:hAnsi="Georgia"/>
          <w:iCs/>
          <w:lang w:val="en-US"/>
        </w:rPr>
        <w:t>Perbandingan</w:t>
      </w:r>
      <w:proofErr w:type="spellEnd"/>
      <w:r w:rsidR="001716A3" w:rsidRPr="00C50DA2">
        <w:rPr>
          <w:rFonts w:ascii="Georgia" w:eastAsia="Times New Roman" w:hAnsi="Georgia"/>
          <w:iCs/>
          <w:lang w:val="en-US"/>
        </w:rPr>
        <w:t xml:space="preserve"> Hasil </w:t>
      </w:r>
      <w:proofErr w:type="spellStart"/>
      <w:r w:rsidR="001716A3" w:rsidRPr="00C50DA2">
        <w:rPr>
          <w:rFonts w:ascii="Georgia" w:eastAsia="Times New Roman" w:hAnsi="Georgia"/>
          <w:iCs/>
          <w:lang w:val="en-US"/>
        </w:rPr>
        <w:t>Belajar</w:t>
      </w:r>
      <w:proofErr w:type="spellEnd"/>
      <w:r w:rsidR="001716A3" w:rsidRPr="00C50DA2">
        <w:rPr>
          <w:rFonts w:ascii="Georgia" w:eastAsia="Times New Roman" w:hAnsi="Georgia"/>
          <w:iCs/>
          <w:lang w:val="en-US"/>
        </w:rPr>
        <w:t xml:space="preserve"> </w:t>
      </w:r>
      <w:proofErr w:type="spellStart"/>
      <w:r w:rsidR="001716A3" w:rsidRPr="00C50DA2">
        <w:rPr>
          <w:rFonts w:ascii="Georgia" w:eastAsia="Times New Roman" w:hAnsi="Georgia"/>
          <w:iCs/>
          <w:lang w:val="en-US"/>
        </w:rPr>
        <w:t>Kelas</w:t>
      </w:r>
      <w:proofErr w:type="spellEnd"/>
      <w:r w:rsidR="001716A3" w:rsidRPr="00C50DA2">
        <w:rPr>
          <w:rFonts w:ascii="Georgia" w:eastAsia="Times New Roman" w:hAnsi="Georgia"/>
          <w:iCs/>
          <w:lang w:val="en-US"/>
        </w:rPr>
        <w:t xml:space="preserve"> X PM  3</w:t>
      </w:r>
    </w:p>
    <w:tbl>
      <w:tblPr>
        <w:tblStyle w:val="TableGrid"/>
        <w:tblW w:w="4661" w:type="dxa"/>
        <w:jc w:val="center"/>
        <w:tblLayout w:type="fixed"/>
        <w:tblLook w:val="04A0" w:firstRow="1" w:lastRow="0" w:firstColumn="1" w:lastColumn="0" w:noHBand="0" w:noVBand="1"/>
      </w:tblPr>
      <w:tblGrid>
        <w:gridCol w:w="386"/>
        <w:gridCol w:w="855"/>
        <w:gridCol w:w="732"/>
        <w:gridCol w:w="489"/>
        <w:gridCol w:w="611"/>
        <w:gridCol w:w="448"/>
        <w:gridCol w:w="651"/>
        <w:gridCol w:w="489"/>
      </w:tblGrid>
      <w:tr w:rsidR="001716A3" w:rsidRPr="00C50DA2" w14:paraId="3B0224C9" w14:textId="77777777" w:rsidTr="00C50DA2">
        <w:trPr>
          <w:trHeight w:val="307"/>
          <w:jc w:val="center"/>
        </w:trPr>
        <w:tc>
          <w:tcPr>
            <w:tcW w:w="386" w:type="dxa"/>
            <w:vMerge w:val="restart"/>
          </w:tcPr>
          <w:p w14:paraId="519A72CC" w14:textId="77777777" w:rsidR="001716A3" w:rsidRPr="00C50DA2" w:rsidRDefault="001716A3" w:rsidP="001716A3">
            <w:pPr>
              <w:spacing w:after="0" w:line="240" w:lineRule="auto"/>
              <w:ind w:left="-108"/>
              <w:jc w:val="center"/>
              <w:rPr>
                <w:rFonts w:ascii="Georgia" w:eastAsia="Times New Roman" w:hAnsi="Georgia"/>
                <w:iCs/>
                <w:lang w:val="en-US"/>
              </w:rPr>
            </w:pPr>
            <w:r w:rsidRPr="00C50DA2">
              <w:rPr>
                <w:rFonts w:ascii="Georgia" w:eastAsia="Times New Roman" w:hAnsi="Georgia"/>
                <w:iCs/>
                <w:lang w:val="en-US"/>
              </w:rPr>
              <w:t>No</w:t>
            </w:r>
          </w:p>
        </w:tc>
        <w:tc>
          <w:tcPr>
            <w:tcW w:w="855" w:type="dxa"/>
            <w:vMerge w:val="restart"/>
          </w:tcPr>
          <w:p w14:paraId="2D32D81F" w14:textId="77777777" w:rsidR="001716A3" w:rsidRPr="00C50DA2" w:rsidRDefault="001716A3" w:rsidP="001716A3">
            <w:pPr>
              <w:spacing w:after="0" w:line="240" w:lineRule="auto"/>
              <w:ind w:left="-108"/>
              <w:jc w:val="center"/>
              <w:rPr>
                <w:rFonts w:ascii="Georgia" w:eastAsia="Times New Roman" w:hAnsi="Georgia"/>
                <w:iCs/>
                <w:lang w:val="en-US"/>
              </w:rPr>
            </w:pPr>
            <w:r w:rsidRPr="00C50DA2">
              <w:rPr>
                <w:rFonts w:ascii="Georgia" w:eastAsia="Times New Roman" w:hAnsi="Georgia"/>
                <w:iCs/>
                <w:lang w:val="en-US"/>
              </w:rPr>
              <w:t xml:space="preserve">Tingkat </w:t>
            </w:r>
            <w:proofErr w:type="spellStart"/>
            <w:r w:rsidRPr="00C50DA2">
              <w:rPr>
                <w:rFonts w:ascii="Georgia" w:eastAsia="Times New Roman" w:hAnsi="Georgia"/>
                <w:iCs/>
                <w:lang w:val="en-US"/>
              </w:rPr>
              <w:t>Ketuntasan</w:t>
            </w:r>
            <w:proofErr w:type="spellEnd"/>
          </w:p>
        </w:tc>
        <w:tc>
          <w:tcPr>
            <w:tcW w:w="1221" w:type="dxa"/>
            <w:gridSpan w:val="2"/>
          </w:tcPr>
          <w:p w14:paraId="1299F934" w14:textId="77777777" w:rsidR="001716A3" w:rsidRPr="00C50DA2" w:rsidRDefault="001716A3" w:rsidP="001716A3">
            <w:pPr>
              <w:spacing w:after="0" w:line="240" w:lineRule="auto"/>
              <w:jc w:val="both"/>
              <w:rPr>
                <w:rFonts w:ascii="Georgia" w:eastAsia="Times New Roman" w:hAnsi="Georgia"/>
                <w:iCs/>
                <w:lang w:val="en-US"/>
              </w:rPr>
            </w:pPr>
            <w:proofErr w:type="spellStart"/>
            <w:r w:rsidRPr="00C50DA2">
              <w:rPr>
                <w:rFonts w:ascii="Georgia" w:eastAsia="Times New Roman" w:hAnsi="Georgia"/>
                <w:iCs/>
                <w:lang w:val="en-US"/>
              </w:rPr>
              <w:t>Kondisi</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awal</w:t>
            </w:r>
            <w:proofErr w:type="spellEnd"/>
          </w:p>
        </w:tc>
        <w:tc>
          <w:tcPr>
            <w:tcW w:w="1059" w:type="dxa"/>
            <w:gridSpan w:val="2"/>
          </w:tcPr>
          <w:p w14:paraId="37F9EE7F" w14:textId="77777777" w:rsidR="001716A3" w:rsidRPr="00C50DA2" w:rsidRDefault="001716A3" w:rsidP="001716A3">
            <w:pPr>
              <w:spacing w:after="0" w:line="240" w:lineRule="auto"/>
              <w:jc w:val="both"/>
              <w:rPr>
                <w:rFonts w:ascii="Georgia" w:eastAsia="Times New Roman" w:hAnsi="Georgia"/>
                <w:iCs/>
                <w:lang w:val="en-US"/>
              </w:rPr>
            </w:pPr>
            <w:proofErr w:type="spellStart"/>
            <w:r w:rsidRPr="00C50DA2">
              <w:rPr>
                <w:rFonts w:ascii="Georgia" w:eastAsia="Times New Roman" w:hAnsi="Georgia"/>
                <w:iCs/>
                <w:lang w:val="en-US"/>
              </w:rPr>
              <w:t>Siklus</w:t>
            </w:r>
            <w:proofErr w:type="spellEnd"/>
            <w:r w:rsidRPr="00C50DA2">
              <w:rPr>
                <w:rFonts w:ascii="Georgia" w:eastAsia="Times New Roman" w:hAnsi="Georgia"/>
                <w:iCs/>
                <w:lang w:val="en-US"/>
              </w:rPr>
              <w:t xml:space="preserve"> I</w:t>
            </w:r>
          </w:p>
        </w:tc>
        <w:tc>
          <w:tcPr>
            <w:tcW w:w="1140" w:type="dxa"/>
            <w:gridSpan w:val="2"/>
          </w:tcPr>
          <w:p w14:paraId="0A3F573B" w14:textId="77777777" w:rsidR="001716A3" w:rsidRPr="00C50DA2" w:rsidRDefault="001716A3" w:rsidP="001716A3">
            <w:pPr>
              <w:spacing w:after="0" w:line="240" w:lineRule="auto"/>
              <w:jc w:val="both"/>
              <w:rPr>
                <w:rFonts w:ascii="Georgia" w:eastAsia="Times New Roman" w:hAnsi="Georgia"/>
                <w:iCs/>
                <w:lang w:val="en-US"/>
              </w:rPr>
            </w:pPr>
            <w:proofErr w:type="spellStart"/>
            <w:r w:rsidRPr="00C50DA2">
              <w:rPr>
                <w:rFonts w:ascii="Georgia" w:eastAsia="Times New Roman" w:hAnsi="Georgia"/>
                <w:iCs/>
                <w:lang w:val="en-US"/>
              </w:rPr>
              <w:t>Siklus</w:t>
            </w:r>
            <w:proofErr w:type="spellEnd"/>
            <w:r w:rsidRPr="00C50DA2">
              <w:rPr>
                <w:rFonts w:ascii="Georgia" w:eastAsia="Times New Roman" w:hAnsi="Georgia"/>
                <w:iCs/>
                <w:lang w:val="en-US"/>
              </w:rPr>
              <w:t xml:space="preserve"> II</w:t>
            </w:r>
          </w:p>
        </w:tc>
      </w:tr>
      <w:tr w:rsidR="001716A3" w:rsidRPr="00C50DA2" w14:paraId="4E428544" w14:textId="77777777" w:rsidTr="00C50DA2">
        <w:trPr>
          <w:trHeight w:val="387"/>
          <w:jc w:val="center"/>
        </w:trPr>
        <w:tc>
          <w:tcPr>
            <w:tcW w:w="386" w:type="dxa"/>
            <w:vMerge/>
          </w:tcPr>
          <w:p w14:paraId="5C4A0F41" w14:textId="77777777" w:rsidR="001716A3" w:rsidRPr="00C50DA2" w:rsidRDefault="001716A3" w:rsidP="001716A3">
            <w:pPr>
              <w:spacing w:after="0" w:line="240" w:lineRule="auto"/>
              <w:jc w:val="center"/>
              <w:rPr>
                <w:rFonts w:ascii="Georgia" w:eastAsia="Times New Roman" w:hAnsi="Georgia"/>
                <w:iCs/>
                <w:lang w:val="en-US"/>
              </w:rPr>
            </w:pPr>
          </w:p>
        </w:tc>
        <w:tc>
          <w:tcPr>
            <w:tcW w:w="855" w:type="dxa"/>
            <w:vMerge/>
          </w:tcPr>
          <w:p w14:paraId="20382175" w14:textId="77777777" w:rsidR="001716A3" w:rsidRPr="00C50DA2" w:rsidRDefault="001716A3" w:rsidP="001716A3">
            <w:pPr>
              <w:spacing w:after="0" w:line="240" w:lineRule="auto"/>
              <w:ind w:left="-108"/>
              <w:jc w:val="center"/>
              <w:rPr>
                <w:rFonts w:ascii="Georgia" w:eastAsia="Times New Roman" w:hAnsi="Georgia"/>
                <w:iCs/>
                <w:lang w:val="en-US"/>
              </w:rPr>
            </w:pPr>
          </w:p>
        </w:tc>
        <w:tc>
          <w:tcPr>
            <w:tcW w:w="732" w:type="dxa"/>
          </w:tcPr>
          <w:p w14:paraId="24684E1D" w14:textId="77777777" w:rsidR="001716A3" w:rsidRPr="00C50DA2" w:rsidRDefault="001716A3" w:rsidP="001716A3">
            <w:pPr>
              <w:spacing w:after="0" w:line="240" w:lineRule="auto"/>
              <w:jc w:val="center"/>
              <w:rPr>
                <w:rFonts w:ascii="Georgia" w:eastAsia="Times New Roman" w:hAnsi="Georgia"/>
                <w:iCs/>
                <w:lang w:val="en-US"/>
              </w:rPr>
            </w:pPr>
            <w:proofErr w:type="spellStart"/>
            <w:r w:rsidRPr="00C50DA2">
              <w:rPr>
                <w:rFonts w:ascii="Georgia" w:eastAsia="Times New Roman" w:hAnsi="Georgia"/>
                <w:iCs/>
                <w:lang w:val="en-US"/>
              </w:rPr>
              <w:t>Jumlah</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peserta</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didik</w:t>
            </w:r>
            <w:proofErr w:type="spellEnd"/>
          </w:p>
        </w:tc>
        <w:tc>
          <w:tcPr>
            <w:tcW w:w="489" w:type="dxa"/>
          </w:tcPr>
          <w:p w14:paraId="50896263" w14:textId="77777777" w:rsidR="001716A3" w:rsidRPr="00C50DA2" w:rsidRDefault="001716A3" w:rsidP="001716A3">
            <w:pPr>
              <w:spacing w:after="0" w:line="240" w:lineRule="auto"/>
              <w:jc w:val="both"/>
              <w:rPr>
                <w:rFonts w:ascii="Georgia" w:eastAsia="Times New Roman" w:hAnsi="Georgia"/>
                <w:iCs/>
                <w:lang w:val="en-US"/>
              </w:rPr>
            </w:pPr>
            <w:r w:rsidRPr="00C50DA2">
              <w:rPr>
                <w:rFonts w:ascii="Georgia" w:eastAsia="Times New Roman" w:hAnsi="Georgia"/>
                <w:iCs/>
                <w:lang w:val="en-US"/>
              </w:rPr>
              <w:t>(%)</w:t>
            </w:r>
          </w:p>
        </w:tc>
        <w:tc>
          <w:tcPr>
            <w:tcW w:w="611" w:type="dxa"/>
          </w:tcPr>
          <w:p w14:paraId="41903E1E" w14:textId="77777777" w:rsidR="001716A3" w:rsidRPr="00C50DA2" w:rsidRDefault="001716A3" w:rsidP="001716A3">
            <w:pPr>
              <w:spacing w:after="0" w:line="240" w:lineRule="auto"/>
              <w:ind w:left="-14" w:hanging="143"/>
              <w:jc w:val="center"/>
              <w:rPr>
                <w:rFonts w:ascii="Georgia" w:eastAsia="Times New Roman" w:hAnsi="Georgia"/>
                <w:iCs/>
                <w:lang w:val="en-US"/>
              </w:rPr>
            </w:pPr>
            <w:proofErr w:type="spellStart"/>
            <w:r w:rsidRPr="00C50DA2">
              <w:rPr>
                <w:rFonts w:ascii="Georgia" w:eastAsia="Times New Roman" w:hAnsi="Georgia"/>
                <w:iCs/>
                <w:lang w:val="en-US"/>
              </w:rPr>
              <w:t>Jumlah</w:t>
            </w:r>
            <w:proofErr w:type="spellEnd"/>
          </w:p>
          <w:p w14:paraId="55ABC9AE" w14:textId="77777777" w:rsidR="001716A3" w:rsidRPr="00C50DA2" w:rsidRDefault="001716A3" w:rsidP="001716A3">
            <w:pPr>
              <w:spacing w:after="0" w:line="240" w:lineRule="auto"/>
              <w:ind w:left="-14" w:hanging="143"/>
              <w:jc w:val="center"/>
              <w:rPr>
                <w:rFonts w:ascii="Georgia" w:eastAsia="Times New Roman" w:hAnsi="Georgia"/>
                <w:iCs/>
                <w:lang w:val="en-US"/>
              </w:rPr>
            </w:pPr>
            <w:proofErr w:type="spellStart"/>
            <w:r w:rsidRPr="00C50DA2">
              <w:rPr>
                <w:rFonts w:ascii="Georgia" w:eastAsia="Times New Roman" w:hAnsi="Georgia"/>
                <w:iCs/>
                <w:lang w:val="en-US"/>
              </w:rPr>
              <w:t>Peserta</w:t>
            </w:r>
            <w:proofErr w:type="spellEnd"/>
          </w:p>
          <w:p w14:paraId="3A650EAC" w14:textId="77777777" w:rsidR="001716A3" w:rsidRPr="00C50DA2" w:rsidRDefault="001716A3" w:rsidP="001716A3">
            <w:pPr>
              <w:spacing w:after="0" w:line="240" w:lineRule="auto"/>
              <w:ind w:left="-14" w:hanging="143"/>
              <w:jc w:val="center"/>
              <w:rPr>
                <w:rFonts w:ascii="Georgia" w:eastAsia="Times New Roman" w:hAnsi="Georgia"/>
                <w:iCs/>
                <w:lang w:val="en-US"/>
              </w:rPr>
            </w:pPr>
            <w:proofErr w:type="spellStart"/>
            <w:r w:rsidRPr="00C50DA2">
              <w:rPr>
                <w:rFonts w:ascii="Georgia" w:eastAsia="Times New Roman" w:hAnsi="Georgia"/>
                <w:iCs/>
                <w:lang w:val="en-US"/>
              </w:rPr>
              <w:t>didik</w:t>
            </w:r>
            <w:proofErr w:type="spellEnd"/>
          </w:p>
        </w:tc>
        <w:tc>
          <w:tcPr>
            <w:tcW w:w="448" w:type="dxa"/>
          </w:tcPr>
          <w:p w14:paraId="51F0BCFE" w14:textId="77777777" w:rsidR="001716A3" w:rsidRPr="00C50DA2" w:rsidRDefault="001716A3" w:rsidP="001716A3">
            <w:pPr>
              <w:spacing w:after="0" w:line="240" w:lineRule="auto"/>
              <w:jc w:val="both"/>
              <w:rPr>
                <w:rFonts w:ascii="Georgia" w:eastAsia="Times New Roman" w:hAnsi="Georgia"/>
                <w:iCs/>
                <w:lang w:val="en-US"/>
              </w:rPr>
            </w:pPr>
            <w:r w:rsidRPr="00C50DA2">
              <w:rPr>
                <w:rFonts w:ascii="Georgia" w:eastAsia="Times New Roman" w:hAnsi="Georgia"/>
                <w:iCs/>
                <w:lang w:val="en-US"/>
              </w:rPr>
              <w:t>(%)</w:t>
            </w:r>
          </w:p>
        </w:tc>
        <w:tc>
          <w:tcPr>
            <w:tcW w:w="651" w:type="dxa"/>
          </w:tcPr>
          <w:p w14:paraId="1B8F3451" w14:textId="77777777" w:rsidR="001716A3" w:rsidRPr="00C50DA2" w:rsidRDefault="001716A3" w:rsidP="001716A3">
            <w:pPr>
              <w:spacing w:after="0" w:line="240" w:lineRule="auto"/>
              <w:ind w:hanging="85"/>
              <w:jc w:val="center"/>
              <w:rPr>
                <w:rFonts w:ascii="Georgia" w:eastAsia="Times New Roman" w:hAnsi="Georgia"/>
                <w:iCs/>
                <w:lang w:val="en-US"/>
              </w:rPr>
            </w:pPr>
            <w:proofErr w:type="spellStart"/>
            <w:r w:rsidRPr="00C50DA2">
              <w:rPr>
                <w:rFonts w:ascii="Georgia" w:eastAsia="Times New Roman" w:hAnsi="Georgia"/>
                <w:iCs/>
                <w:lang w:val="en-US"/>
              </w:rPr>
              <w:t>Jumlah</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peserta</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didik</w:t>
            </w:r>
            <w:proofErr w:type="spellEnd"/>
          </w:p>
        </w:tc>
        <w:tc>
          <w:tcPr>
            <w:tcW w:w="489" w:type="dxa"/>
          </w:tcPr>
          <w:p w14:paraId="5FD6CB4F" w14:textId="77777777" w:rsidR="001716A3" w:rsidRPr="00C50DA2" w:rsidRDefault="001716A3" w:rsidP="001716A3">
            <w:pPr>
              <w:spacing w:after="0" w:line="240" w:lineRule="auto"/>
              <w:jc w:val="both"/>
              <w:rPr>
                <w:rFonts w:ascii="Georgia" w:eastAsia="Times New Roman" w:hAnsi="Georgia"/>
                <w:iCs/>
                <w:lang w:val="en-US"/>
              </w:rPr>
            </w:pPr>
            <w:r w:rsidRPr="00C50DA2">
              <w:rPr>
                <w:rFonts w:ascii="Georgia" w:eastAsia="Times New Roman" w:hAnsi="Georgia"/>
                <w:iCs/>
                <w:lang w:val="en-US"/>
              </w:rPr>
              <w:t>(%)</w:t>
            </w:r>
          </w:p>
        </w:tc>
      </w:tr>
      <w:tr w:rsidR="001716A3" w:rsidRPr="00C50DA2" w14:paraId="107AC6D2" w14:textId="77777777" w:rsidTr="00C50DA2">
        <w:trPr>
          <w:trHeight w:val="306"/>
          <w:jc w:val="center"/>
        </w:trPr>
        <w:tc>
          <w:tcPr>
            <w:tcW w:w="386" w:type="dxa"/>
          </w:tcPr>
          <w:p w14:paraId="68FF6D4C" w14:textId="77777777" w:rsidR="001716A3" w:rsidRPr="00C50DA2" w:rsidRDefault="001716A3" w:rsidP="001716A3">
            <w:pPr>
              <w:numPr>
                <w:ilvl w:val="0"/>
                <w:numId w:val="3"/>
              </w:numPr>
              <w:spacing w:after="0" w:line="240" w:lineRule="auto"/>
              <w:jc w:val="center"/>
              <w:rPr>
                <w:rFonts w:ascii="Georgia" w:eastAsia="Times New Roman" w:hAnsi="Georgia"/>
                <w:iCs/>
                <w:lang w:val="en-US"/>
              </w:rPr>
            </w:pPr>
          </w:p>
        </w:tc>
        <w:tc>
          <w:tcPr>
            <w:tcW w:w="855" w:type="dxa"/>
          </w:tcPr>
          <w:p w14:paraId="2A10F685" w14:textId="77777777" w:rsidR="001716A3" w:rsidRPr="00C50DA2" w:rsidRDefault="001716A3" w:rsidP="001716A3">
            <w:pPr>
              <w:spacing w:after="0" w:line="240" w:lineRule="auto"/>
              <w:ind w:left="-108"/>
              <w:jc w:val="center"/>
              <w:rPr>
                <w:rFonts w:ascii="Georgia" w:eastAsia="Times New Roman" w:hAnsi="Georgia"/>
                <w:iCs/>
                <w:lang w:val="en-US"/>
              </w:rPr>
            </w:pPr>
            <w:r w:rsidRPr="00C50DA2">
              <w:rPr>
                <w:rFonts w:ascii="Georgia" w:eastAsia="Times New Roman" w:hAnsi="Georgia"/>
                <w:iCs/>
                <w:lang w:val="en-US"/>
              </w:rPr>
              <w:t xml:space="preserve">Belum </w:t>
            </w:r>
            <w:proofErr w:type="spellStart"/>
            <w:r w:rsidRPr="00C50DA2">
              <w:rPr>
                <w:rFonts w:ascii="Georgia" w:eastAsia="Times New Roman" w:hAnsi="Georgia"/>
                <w:iCs/>
                <w:lang w:val="en-US"/>
              </w:rPr>
              <w:t>tuntas</w:t>
            </w:r>
            <w:proofErr w:type="spellEnd"/>
          </w:p>
        </w:tc>
        <w:tc>
          <w:tcPr>
            <w:tcW w:w="732" w:type="dxa"/>
          </w:tcPr>
          <w:p w14:paraId="67CE1418" w14:textId="77777777" w:rsidR="001716A3" w:rsidRPr="00C50DA2" w:rsidRDefault="001716A3" w:rsidP="001716A3">
            <w:pPr>
              <w:spacing w:after="0" w:line="240" w:lineRule="auto"/>
              <w:jc w:val="center"/>
              <w:rPr>
                <w:rFonts w:ascii="Georgia" w:eastAsia="Times New Roman" w:hAnsi="Georgia"/>
                <w:iCs/>
                <w:lang w:val="en-US"/>
              </w:rPr>
            </w:pPr>
            <w:r w:rsidRPr="00C50DA2">
              <w:rPr>
                <w:rFonts w:ascii="Georgia" w:eastAsia="Times New Roman" w:hAnsi="Georgia"/>
                <w:iCs/>
                <w:lang w:val="en-US"/>
              </w:rPr>
              <w:t>25</w:t>
            </w:r>
          </w:p>
        </w:tc>
        <w:tc>
          <w:tcPr>
            <w:tcW w:w="489" w:type="dxa"/>
          </w:tcPr>
          <w:p w14:paraId="67E5DD5E" w14:textId="77777777" w:rsidR="001716A3" w:rsidRPr="00C50DA2" w:rsidRDefault="001716A3" w:rsidP="001716A3">
            <w:pPr>
              <w:spacing w:after="0" w:line="240" w:lineRule="auto"/>
              <w:jc w:val="center"/>
              <w:rPr>
                <w:rFonts w:ascii="Georgia" w:eastAsia="Times New Roman" w:hAnsi="Georgia"/>
                <w:iCs/>
                <w:lang w:val="en-US"/>
              </w:rPr>
            </w:pPr>
            <w:r w:rsidRPr="00C50DA2">
              <w:rPr>
                <w:rFonts w:ascii="Georgia" w:eastAsia="Times New Roman" w:hAnsi="Georgia"/>
                <w:iCs/>
                <w:lang w:val="en-US"/>
              </w:rPr>
              <w:t>71%</w:t>
            </w:r>
          </w:p>
        </w:tc>
        <w:tc>
          <w:tcPr>
            <w:tcW w:w="611" w:type="dxa"/>
          </w:tcPr>
          <w:p w14:paraId="786A5AA1" w14:textId="77777777" w:rsidR="001716A3" w:rsidRPr="00C50DA2" w:rsidRDefault="001716A3" w:rsidP="001716A3">
            <w:pPr>
              <w:spacing w:after="0" w:line="240" w:lineRule="auto"/>
              <w:jc w:val="center"/>
              <w:rPr>
                <w:rFonts w:ascii="Georgia" w:eastAsia="Times New Roman" w:hAnsi="Georgia"/>
                <w:iCs/>
                <w:lang w:val="en-US"/>
              </w:rPr>
            </w:pPr>
            <w:r w:rsidRPr="00C50DA2">
              <w:rPr>
                <w:rFonts w:ascii="Georgia" w:eastAsia="Times New Roman" w:hAnsi="Georgia"/>
                <w:iCs/>
                <w:lang w:val="en-US"/>
              </w:rPr>
              <w:t>0</w:t>
            </w:r>
          </w:p>
        </w:tc>
        <w:tc>
          <w:tcPr>
            <w:tcW w:w="448" w:type="dxa"/>
          </w:tcPr>
          <w:p w14:paraId="2323B984" w14:textId="77777777" w:rsidR="001716A3" w:rsidRPr="00C50DA2" w:rsidRDefault="001716A3" w:rsidP="001716A3">
            <w:pPr>
              <w:spacing w:after="0" w:line="240" w:lineRule="auto"/>
              <w:jc w:val="center"/>
              <w:rPr>
                <w:rFonts w:ascii="Georgia" w:eastAsia="Times New Roman" w:hAnsi="Georgia"/>
                <w:iCs/>
                <w:lang w:val="en-US"/>
              </w:rPr>
            </w:pPr>
            <w:r w:rsidRPr="00C50DA2">
              <w:rPr>
                <w:rFonts w:ascii="Georgia" w:eastAsia="Times New Roman" w:hAnsi="Georgia"/>
                <w:iCs/>
                <w:lang w:val="en-US"/>
              </w:rPr>
              <w:t>0%</w:t>
            </w:r>
          </w:p>
        </w:tc>
        <w:tc>
          <w:tcPr>
            <w:tcW w:w="651" w:type="dxa"/>
          </w:tcPr>
          <w:p w14:paraId="2C90CD81" w14:textId="77777777" w:rsidR="001716A3" w:rsidRPr="00C50DA2" w:rsidRDefault="001716A3" w:rsidP="001716A3">
            <w:pPr>
              <w:spacing w:after="0" w:line="240" w:lineRule="auto"/>
              <w:jc w:val="center"/>
              <w:rPr>
                <w:rFonts w:ascii="Georgia" w:eastAsia="Times New Roman" w:hAnsi="Georgia"/>
                <w:iCs/>
                <w:lang w:val="en-US"/>
              </w:rPr>
            </w:pPr>
            <w:r w:rsidRPr="00C50DA2">
              <w:rPr>
                <w:rFonts w:ascii="Georgia" w:eastAsia="Times New Roman" w:hAnsi="Georgia"/>
                <w:iCs/>
                <w:lang w:val="en-US"/>
              </w:rPr>
              <w:t>0</w:t>
            </w:r>
          </w:p>
        </w:tc>
        <w:tc>
          <w:tcPr>
            <w:tcW w:w="489" w:type="dxa"/>
          </w:tcPr>
          <w:p w14:paraId="4A288B74" w14:textId="77777777" w:rsidR="001716A3" w:rsidRPr="00C50DA2" w:rsidRDefault="001716A3" w:rsidP="001716A3">
            <w:pPr>
              <w:spacing w:after="0" w:line="240" w:lineRule="auto"/>
              <w:jc w:val="center"/>
              <w:rPr>
                <w:rFonts w:ascii="Georgia" w:eastAsia="Times New Roman" w:hAnsi="Georgia"/>
                <w:iCs/>
                <w:lang w:val="en-US"/>
              </w:rPr>
            </w:pPr>
            <w:r w:rsidRPr="00C50DA2">
              <w:rPr>
                <w:rFonts w:ascii="Georgia" w:eastAsia="Times New Roman" w:hAnsi="Georgia"/>
                <w:iCs/>
                <w:lang w:val="en-US"/>
              </w:rPr>
              <w:t>0%</w:t>
            </w:r>
          </w:p>
        </w:tc>
      </w:tr>
      <w:tr w:rsidR="001716A3" w:rsidRPr="00C50DA2" w14:paraId="6CAF03EB" w14:textId="77777777" w:rsidTr="00C50DA2">
        <w:trPr>
          <w:trHeight w:val="306"/>
          <w:jc w:val="center"/>
        </w:trPr>
        <w:tc>
          <w:tcPr>
            <w:tcW w:w="386" w:type="dxa"/>
          </w:tcPr>
          <w:p w14:paraId="512A2C6C" w14:textId="77777777" w:rsidR="001716A3" w:rsidRPr="00C50DA2" w:rsidRDefault="001716A3" w:rsidP="001716A3">
            <w:pPr>
              <w:numPr>
                <w:ilvl w:val="0"/>
                <w:numId w:val="3"/>
              </w:numPr>
              <w:spacing w:after="0" w:line="240" w:lineRule="auto"/>
              <w:jc w:val="center"/>
              <w:rPr>
                <w:rFonts w:ascii="Georgia" w:eastAsia="Times New Roman" w:hAnsi="Georgia"/>
                <w:iCs/>
                <w:lang w:val="en-US"/>
              </w:rPr>
            </w:pPr>
          </w:p>
        </w:tc>
        <w:tc>
          <w:tcPr>
            <w:tcW w:w="855" w:type="dxa"/>
          </w:tcPr>
          <w:p w14:paraId="59F705AC" w14:textId="77777777" w:rsidR="001716A3" w:rsidRPr="00C50DA2" w:rsidRDefault="001716A3" w:rsidP="001716A3">
            <w:pPr>
              <w:spacing w:after="0" w:line="240" w:lineRule="auto"/>
              <w:ind w:left="-108"/>
              <w:jc w:val="center"/>
              <w:rPr>
                <w:rFonts w:ascii="Georgia" w:eastAsia="Times New Roman" w:hAnsi="Georgia"/>
                <w:iCs/>
                <w:lang w:val="en-US"/>
              </w:rPr>
            </w:pPr>
            <w:proofErr w:type="spellStart"/>
            <w:r w:rsidRPr="00C50DA2">
              <w:rPr>
                <w:rFonts w:ascii="Georgia" w:eastAsia="Times New Roman" w:hAnsi="Georgia"/>
                <w:iCs/>
                <w:lang w:val="en-US"/>
              </w:rPr>
              <w:t>Tuntas</w:t>
            </w:r>
            <w:proofErr w:type="spellEnd"/>
          </w:p>
        </w:tc>
        <w:tc>
          <w:tcPr>
            <w:tcW w:w="732" w:type="dxa"/>
          </w:tcPr>
          <w:p w14:paraId="74A17A89" w14:textId="77777777" w:rsidR="001716A3" w:rsidRPr="00C50DA2" w:rsidRDefault="001716A3" w:rsidP="001716A3">
            <w:pPr>
              <w:spacing w:after="0" w:line="240" w:lineRule="auto"/>
              <w:jc w:val="center"/>
              <w:rPr>
                <w:rFonts w:ascii="Georgia" w:eastAsia="Times New Roman" w:hAnsi="Georgia"/>
                <w:iCs/>
                <w:lang w:val="en-US"/>
              </w:rPr>
            </w:pPr>
            <w:r w:rsidRPr="00C50DA2">
              <w:rPr>
                <w:rFonts w:ascii="Georgia" w:eastAsia="Times New Roman" w:hAnsi="Georgia"/>
                <w:iCs/>
                <w:lang w:val="en-US"/>
              </w:rPr>
              <w:t>10</w:t>
            </w:r>
          </w:p>
        </w:tc>
        <w:tc>
          <w:tcPr>
            <w:tcW w:w="489" w:type="dxa"/>
          </w:tcPr>
          <w:p w14:paraId="71E6DEEA" w14:textId="77777777" w:rsidR="001716A3" w:rsidRPr="00C50DA2" w:rsidRDefault="001716A3" w:rsidP="001716A3">
            <w:pPr>
              <w:spacing w:after="0" w:line="240" w:lineRule="auto"/>
              <w:jc w:val="center"/>
              <w:rPr>
                <w:rFonts w:ascii="Georgia" w:eastAsia="Times New Roman" w:hAnsi="Georgia"/>
                <w:iCs/>
                <w:lang w:val="en-US"/>
              </w:rPr>
            </w:pPr>
            <w:r w:rsidRPr="00C50DA2">
              <w:rPr>
                <w:rFonts w:ascii="Georgia" w:eastAsia="Times New Roman" w:hAnsi="Georgia"/>
                <w:iCs/>
                <w:lang w:val="en-US"/>
              </w:rPr>
              <w:t>29</w:t>
            </w:r>
            <w:r w:rsidRPr="00C50DA2">
              <w:rPr>
                <w:rFonts w:ascii="Georgia" w:eastAsia="Times New Roman" w:hAnsi="Georgia"/>
                <w:iCs/>
                <w:lang w:val="en-US"/>
              </w:rPr>
              <w:lastRenderedPageBreak/>
              <w:t>%</w:t>
            </w:r>
          </w:p>
        </w:tc>
        <w:tc>
          <w:tcPr>
            <w:tcW w:w="611" w:type="dxa"/>
          </w:tcPr>
          <w:p w14:paraId="4102AEAB" w14:textId="77777777" w:rsidR="001716A3" w:rsidRPr="00C50DA2" w:rsidRDefault="001716A3" w:rsidP="001716A3">
            <w:pPr>
              <w:spacing w:after="0" w:line="240" w:lineRule="auto"/>
              <w:jc w:val="center"/>
              <w:rPr>
                <w:rFonts w:ascii="Georgia" w:eastAsia="Times New Roman" w:hAnsi="Georgia"/>
                <w:iCs/>
                <w:lang w:val="en-US"/>
              </w:rPr>
            </w:pPr>
            <w:r w:rsidRPr="00C50DA2">
              <w:rPr>
                <w:rFonts w:ascii="Georgia" w:eastAsia="Times New Roman" w:hAnsi="Georgia"/>
                <w:iCs/>
                <w:lang w:val="en-US"/>
              </w:rPr>
              <w:lastRenderedPageBreak/>
              <w:t>35</w:t>
            </w:r>
          </w:p>
        </w:tc>
        <w:tc>
          <w:tcPr>
            <w:tcW w:w="448" w:type="dxa"/>
          </w:tcPr>
          <w:p w14:paraId="1EF3B31C" w14:textId="77777777" w:rsidR="001716A3" w:rsidRPr="00C50DA2" w:rsidRDefault="001716A3" w:rsidP="001716A3">
            <w:pPr>
              <w:spacing w:after="0" w:line="240" w:lineRule="auto"/>
              <w:jc w:val="center"/>
              <w:rPr>
                <w:rFonts w:ascii="Georgia" w:eastAsia="Times New Roman" w:hAnsi="Georgia"/>
                <w:iCs/>
                <w:lang w:val="en-US"/>
              </w:rPr>
            </w:pPr>
            <w:r w:rsidRPr="00C50DA2">
              <w:rPr>
                <w:rFonts w:ascii="Georgia" w:eastAsia="Times New Roman" w:hAnsi="Georgia"/>
                <w:iCs/>
                <w:lang w:val="en-US"/>
              </w:rPr>
              <w:t>10</w:t>
            </w:r>
            <w:r w:rsidRPr="00C50DA2">
              <w:rPr>
                <w:rFonts w:ascii="Georgia" w:eastAsia="Times New Roman" w:hAnsi="Georgia"/>
                <w:iCs/>
                <w:lang w:val="en-US"/>
              </w:rPr>
              <w:lastRenderedPageBreak/>
              <w:t>0%</w:t>
            </w:r>
          </w:p>
        </w:tc>
        <w:tc>
          <w:tcPr>
            <w:tcW w:w="651" w:type="dxa"/>
          </w:tcPr>
          <w:p w14:paraId="062AFC9C" w14:textId="77777777" w:rsidR="001716A3" w:rsidRPr="00C50DA2" w:rsidRDefault="001716A3" w:rsidP="001716A3">
            <w:pPr>
              <w:spacing w:after="0" w:line="240" w:lineRule="auto"/>
              <w:jc w:val="center"/>
              <w:rPr>
                <w:rFonts w:ascii="Georgia" w:eastAsia="Times New Roman" w:hAnsi="Georgia"/>
                <w:iCs/>
                <w:lang w:val="en-US"/>
              </w:rPr>
            </w:pPr>
            <w:r w:rsidRPr="00C50DA2">
              <w:rPr>
                <w:rFonts w:ascii="Georgia" w:eastAsia="Times New Roman" w:hAnsi="Georgia"/>
                <w:iCs/>
                <w:lang w:val="en-US"/>
              </w:rPr>
              <w:lastRenderedPageBreak/>
              <w:t>35</w:t>
            </w:r>
          </w:p>
        </w:tc>
        <w:tc>
          <w:tcPr>
            <w:tcW w:w="489" w:type="dxa"/>
          </w:tcPr>
          <w:p w14:paraId="3A29B26E" w14:textId="77777777" w:rsidR="001716A3" w:rsidRPr="00C50DA2" w:rsidRDefault="001716A3" w:rsidP="001716A3">
            <w:pPr>
              <w:spacing w:after="0" w:line="240" w:lineRule="auto"/>
              <w:jc w:val="center"/>
              <w:rPr>
                <w:rFonts w:ascii="Georgia" w:eastAsia="Times New Roman" w:hAnsi="Georgia"/>
                <w:iCs/>
                <w:lang w:val="en-US"/>
              </w:rPr>
            </w:pPr>
            <w:r w:rsidRPr="00C50DA2">
              <w:rPr>
                <w:rFonts w:ascii="Georgia" w:eastAsia="Times New Roman" w:hAnsi="Georgia"/>
                <w:iCs/>
                <w:lang w:val="en-US"/>
              </w:rPr>
              <w:t>10</w:t>
            </w:r>
            <w:r w:rsidRPr="00C50DA2">
              <w:rPr>
                <w:rFonts w:ascii="Georgia" w:eastAsia="Times New Roman" w:hAnsi="Georgia"/>
                <w:iCs/>
                <w:lang w:val="en-US"/>
              </w:rPr>
              <w:lastRenderedPageBreak/>
              <w:t>0%</w:t>
            </w:r>
          </w:p>
        </w:tc>
      </w:tr>
      <w:tr w:rsidR="001716A3" w:rsidRPr="00C50DA2" w14:paraId="3257B321" w14:textId="77777777" w:rsidTr="00C50DA2">
        <w:trPr>
          <w:trHeight w:val="306"/>
          <w:jc w:val="center"/>
        </w:trPr>
        <w:tc>
          <w:tcPr>
            <w:tcW w:w="386" w:type="dxa"/>
          </w:tcPr>
          <w:p w14:paraId="11364609" w14:textId="77777777" w:rsidR="001716A3" w:rsidRPr="00C50DA2" w:rsidRDefault="001716A3" w:rsidP="001716A3">
            <w:pPr>
              <w:numPr>
                <w:ilvl w:val="0"/>
                <w:numId w:val="3"/>
              </w:numPr>
              <w:spacing w:after="0" w:line="240" w:lineRule="auto"/>
              <w:jc w:val="center"/>
              <w:rPr>
                <w:rFonts w:ascii="Georgia" w:eastAsia="Times New Roman" w:hAnsi="Georgia"/>
                <w:iCs/>
                <w:lang w:val="en-US"/>
              </w:rPr>
            </w:pPr>
          </w:p>
        </w:tc>
        <w:tc>
          <w:tcPr>
            <w:tcW w:w="855" w:type="dxa"/>
          </w:tcPr>
          <w:p w14:paraId="6A297DE4" w14:textId="77777777" w:rsidR="001716A3" w:rsidRPr="00C50DA2" w:rsidRDefault="001716A3" w:rsidP="001716A3">
            <w:pPr>
              <w:spacing w:after="0" w:line="240" w:lineRule="auto"/>
              <w:ind w:left="-108"/>
              <w:jc w:val="center"/>
              <w:rPr>
                <w:rFonts w:ascii="Georgia" w:eastAsia="Times New Roman" w:hAnsi="Georgia"/>
                <w:iCs/>
                <w:lang w:val="en-US"/>
              </w:rPr>
            </w:pPr>
            <w:r w:rsidRPr="00C50DA2">
              <w:rPr>
                <w:rFonts w:ascii="Georgia" w:eastAsia="Times New Roman" w:hAnsi="Georgia"/>
                <w:iCs/>
                <w:lang w:val="en-US"/>
              </w:rPr>
              <w:t>Nilai rata-rata</w:t>
            </w:r>
          </w:p>
        </w:tc>
        <w:tc>
          <w:tcPr>
            <w:tcW w:w="1221" w:type="dxa"/>
            <w:gridSpan w:val="2"/>
          </w:tcPr>
          <w:p w14:paraId="54CF7DA0" w14:textId="77777777" w:rsidR="001716A3" w:rsidRPr="00C50DA2" w:rsidRDefault="001716A3" w:rsidP="001716A3">
            <w:pPr>
              <w:spacing w:after="0" w:line="240" w:lineRule="auto"/>
              <w:jc w:val="center"/>
              <w:rPr>
                <w:rFonts w:ascii="Georgia" w:eastAsia="Times New Roman" w:hAnsi="Georgia"/>
                <w:iCs/>
                <w:lang w:val="en-US"/>
              </w:rPr>
            </w:pPr>
            <w:r w:rsidRPr="00C50DA2">
              <w:rPr>
                <w:rFonts w:ascii="Georgia" w:eastAsia="Times New Roman" w:hAnsi="Georgia"/>
                <w:iCs/>
                <w:lang w:val="en-US"/>
              </w:rPr>
              <w:t>67,3</w:t>
            </w:r>
          </w:p>
        </w:tc>
        <w:tc>
          <w:tcPr>
            <w:tcW w:w="1059" w:type="dxa"/>
            <w:gridSpan w:val="2"/>
          </w:tcPr>
          <w:p w14:paraId="37134F3F" w14:textId="77777777" w:rsidR="001716A3" w:rsidRPr="00C50DA2" w:rsidRDefault="001716A3" w:rsidP="001716A3">
            <w:pPr>
              <w:spacing w:after="0" w:line="240" w:lineRule="auto"/>
              <w:jc w:val="center"/>
              <w:rPr>
                <w:rFonts w:ascii="Georgia" w:eastAsia="Times New Roman" w:hAnsi="Georgia"/>
                <w:iCs/>
                <w:lang w:val="en-US"/>
              </w:rPr>
            </w:pPr>
            <w:r w:rsidRPr="00C50DA2">
              <w:rPr>
                <w:rFonts w:ascii="Georgia" w:eastAsia="Times New Roman" w:hAnsi="Georgia"/>
                <w:iCs/>
                <w:lang w:val="en-US"/>
              </w:rPr>
              <w:t>84</w:t>
            </w:r>
          </w:p>
        </w:tc>
        <w:tc>
          <w:tcPr>
            <w:tcW w:w="1140" w:type="dxa"/>
            <w:gridSpan w:val="2"/>
          </w:tcPr>
          <w:p w14:paraId="7AD401D8" w14:textId="77777777" w:rsidR="001716A3" w:rsidRPr="00C50DA2" w:rsidRDefault="001716A3" w:rsidP="001716A3">
            <w:pPr>
              <w:spacing w:after="0" w:line="240" w:lineRule="auto"/>
              <w:jc w:val="center"/>
              <w:rPr>
                <w:rFonts w:ascii="Georgia" w:eastAsia="Times New Roman" w:hAnsi="Georgia"/>
                <w:iCs/>
                <w:lang w:val="en-US"/>
              </w:rPr>
            </w:pPr>
            <w:r w:rsidRPr="00C50DA2">
              <w:rPr>
                <w:rFonts w:ascii="Georgia" w:eastAsia="Times New Roman" w:hAnsi="Georgia"/>
                <w:iCs/>
                <w:lang w:val="en-US"/>
              </w:rPr>
              <w:t>88</w:t>
            </w:r>
          </w:p>
        </w:tc>
      </w:tr>
      <w:tr w:rsidR="001716A3" w:rsidRPr="00C50DA2" w14:paraId="6A660F46" w14:textId="77777777" w:rsidTr="00C50DA2">
        <w:trPr>
          <w:trHeight w:val="458"/>
          <w:jc w:val="center"/>
        </w:trPr>
        <w:tc>
          <w:tcPr>
            <w:tcW w:w="386" w:type="dxa"/>
          </w:tcPr>
          <w:p w14:paraId="697FD5F9" w14:textId="77777777" w:rsidR="001716A3" w:rsidRPr="00C50DA2" w:rsidRDefault="001716A3" w:rsidP="001716A3">
            <w:pPr>
              <w:numPr>
                <w:ilvl w:val="0"/>
                <w:numId w:val="3"/>
              </w:numPr>
              <w:spacing w:after="0" w:line="240" w:lineRule="auto"/>
              <w:jc w:val="center"/>
              <w:rPr>
                <w:rFonts w:ascii="Georgia" w:eastAsia="Times New Roman" w:hAnsi="Georgia"/>
                <w:iCs/>
                <w:lang w:val="en-US"/>
              </w:rPr>
            </w:pPr>
          </w:p>
        </w:tc>
        <w:tc>
          <w:tcPr>
            <w:tcW w:w="855" w:type="dxa"/>
          </w:tcPr>
          <w:p w14:paraId="68409B41" w14:textId="77777777" w:rsidR="001716A3" w:rsidRPr="00C50DA2" w:rsidRDefault="001716A3" w:rsidP="001716A3">
            <w:pPr>
              <w:spacing w:after="0" w:line="240" w:lineRule="auto"/>
              <w:ind w:left="-108"/>
              <w:jc w:val="center"/>
              <w:rPr>
                <w:rFonts w:ascii="Georgia" w:eastAsia="Times New Roman" w:hAnsi="Georgia"/>
                <w:iCs/>
                <w:lang w:val="en-US"/>
              </w:rPr>
            </w:pPr>
            <w:proofErr w:type="spellStart"/>
            <w:r w:rsidRPr="00C50DA2">
              <w:rPr>
                <w:rFonts w:ascii="Georgia" w:eastAsia="Times New Roman" w:hAnsi="Georgia"/>
                <w:iCs/>
                <w:lang w:val="en-US"/>
              </w:rPr>
              <w:t>Peningkatan</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nilai</w:t>
            </w:r>
            <w:proofErr w:type="spellEnd"/>
            <w:r w:rsidRPr="00C50DA2">
              <w:rPr>
                <w:rFonts w:ascii="Georgia" w:eastAsia="Times New Roman" w:hAnsi="Georgia"/>
                <w:iCs/>
                <w:lang w:val="en-US"/>
              </w:rPr>
              <w:t xml:space="preserve"> rata-rata</w:t>
            </w:r>
          </w:p>
        </w:tc>
        <w:tc>
          <w:tcPr>
            <w:tcW w:w="1832" w:type="dxa"/>
            <w:gridSpan w:val="3"/>
          </w:tcPr>
          <w:p w14:paraId="1190F8BD" w14:textId="77777777" w:rsidR="001716A3" w:rsidRPr="00C50DA2" w:rsidRDefault="001716A3" w:rsidP="001716A3">
            <w:pPr>
              <w:spacing w:after="0" w:line="240" w:lineRule="auto"/>
              <w:jc w:val="center"/>
              <w:rPr>
                <w:rFonts w:ascii="Georgia" w:eastAsia="Times New Roman" w:hAnsi="Georgia"/>
                <w:iCs/>
                <w:lang w:val="en-US"/>
              </w:rPr>
            </w:pPr>
            <w:r w:rsidRPr="00C50DA2">
              <w:rPr>
                <w:rFonts w:ascii="Georgia" w:eastAsia="Times New Roman" w:hAnsi="Georgia"/>
                <w:iCs/>
                <w:lang w:val="en-US"/>
              </w:rPr>
              <w:t>16,7</w:t>
            </w:r>
          </w:p>
        </w:tc>
        <w:tc>
          <w:tcPr>
            <w:tcW w:w="1588" w:type="dxa"/>
            <w:gridSpan w:val="3"/>
          </w:tcPr>
          <w:p w14:paraId="01A32243" w14:textId="77777777" w:rsidR="001716A3" w:rsidRPr="00C50DA2" w:rsidRDefault="001716A3" w:rsidP="001716A3">
            <w:pPr>
              <w:spacing w:after="0" w:line="240" w:lineRule="auto"/>
              <w:jc w:val="center"/>
              <w:rPr>
                <w:rFonts w:ascii="Georgia" w:eastAsia="Times New Roman" w:hAnsi="Georgia"/>
                <w:iCs/>
                <w:lang w:val="en-US"/>
              </w:rPr>
            </w:pPr>
            <w:r w:rsidRPr="00C50DA2">
              <w:rPr>
                <w:rFonts w:ascii="Georgia" w:eastAsia="Times New Roman" w:hAnsi="Georgia"/>
                <w:iCs/>
                <w:lang w:val="en-US"/>
              </w:rPr>
              <w:t>4</w:t>
            </w:r>
          </w:p>
        </w:tc>
      </w:tr>
      <w:tr w:rsidR="001716A3" w:rsidRPr="00C50DA2" w14:paraId="0058389D" w14:textId="77777777" w:rsidTr="00C50DA2">
        <w:trPr>
          <w:trHeight w:val="306"/>
          <w:jc w:val="center"/>
        </w:trPr>
        <w:tc>
          <w:tcPr>
            <w:tcW w:w="386" w:type="dxa"/>
          </w:tcPr>
          <w:p w14:paraId="6864CD57" w14:textId="77777777" w:rsidR="001716A3" w:rsidRPr="00C50DA2" w:rsidRDefault="001716A3" w:rsidP="001716A3">
            <w:pPr>
              <w:numPr>
                <w:ilvl w:val="0"/>
                <w:numId w:val="3"/>
              </w:numPr>
              <w:spacing w:after="0" w:line="240" w:lineRule="auto"/>
              <w:jc w:val="center"/>
              <w:rPr>
                <w:rFonts w:ascii="Georgia" w:eastAsia="Times New Roman" w:hAnsi="Georgia"/>
                <w:iCs/>
                <w:lang w:val="en-US"/>
              </w:rPr>
            </w:pPr>
          </w:p>
        </w:tc>
        <w:tc>
          <w:tcPr>
            <w:tcW w:w="855" w:type="dxa"/>
          </w:tcPr>
          <w:p w14:paraId="7E2670E5" w14:textId="77777777" w:rsidR="001716A3" w:rsidRPr="00C50DA2" w:rsidRDefault="001716A3" w:rsidP="001716A3">
            <w:pPr>
              <w:spacing w:after="0" w:line="240" w:lineRule="auto"/>
              <w:ind w:left="-108"/>
              <w:jc w:val="center"/>
              <w:rPr>
                <w:rFonts w:ascii="Georgia" w:eastAsia="Times New Roman" w:hAnsi="Georgia"/>
                <w:iCs/>
                <w:lang w:val="en-US"/>
              </w:rPr>
            </w:pPr>
            <w:proofErr w:type="spellStart"/>
            <w:r w:rsidRPr="00C50DA2">
              <w:rPr>
                <w:rFonts w:ascii="Georgia" w:eastAsia="Times New Roman" w:hAnsi="Georgia"/>
                <w:iCs/>
                <w:lang w:val="en-US"/>
              </w:rPr>
              <w:t>Persentase</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peningkatan</w:t>
            </w:r>
            <w:proofErr w:type="spellEnd"/>
          </w:p>
        </w:tc>
        <w:tc>
          <w:tcPr>
            <w:tcW w:w="3420" w:type="dxa"/>
            <w:gridSpan w:val="6"/>
          </w:tcPr>
          <w:p w14:paraId="23C60FC8" w14:textId="77777777" w:rsidR="001716A3" w:rsidRPr="00C50DA2" w:rsidRDefault="001716A3" w:rsidP="001716A3">
            <w:pPr>
              <w:spacing w:after="0" w:line="240" w:lineRule="auto"/>
              <w:jc w:val="center"/>
              <w:rPr>
                <w:rFonts w:ascii="Georgia" w:eastAsia="Times New Roman" w:hAnsi="Georgia"/>
                <w:iCs/>
                <w:lang w:val="en-US"/>
              </w:rPr>
            </w:pPr>
            <w:r w:rsidRPr="00C50DA2">
              <w:rPr>
                <w:rFonts w:ascii="Georgia" w:eastAsia="Times New Roman" w:hAnsi="Georgia"/>
                <w:iCs/>
                <w:lang w:val="en-US"/>
              </w:rPr>
              <w:t>20,7 %</w:t>
            </w:r>
          </w:p>
        </w:tc>
      </w:tr>
    </w:tbl>
    <w:p w14:paraId="5380810D" w14:textId="77777777" w:rsidR="001716A3" w:rsidRPr="00C50DA2" w:rsidRDefault="001716A3" w:rsidP="009B52DE">
      <w:pPr>
        <w:spacing w:after="0" w:line="240" w:lineRule="auto"/>
        <w:ind w:firstLine="567"/>
        <w:jc w:val="both"/>
        <w:rPr>
          <w:rFonts w:ascii="Georgia" w:eastAsia="Times New Roman" w:hAnsi="Georgia"/>
          <w:iCs/>
          <w:lang w:val="en-US"/>
        </w:rPr>
      </w:pPr>
      <w:r w:rsidRPr="00C50DA2">
        <w:rPr>
          <w:rFonts w:ascii="Georgia" w:eastAsia="Times New Roman" w:hAnsi="Georgia"/>
          <w:iCs/>
          <w:lang w:val="en-US"/>
        </w:rPr>
        <w:t xml:space="preserve">Tabel di </w:t>
      </w:r>
      <w:proofErr w:type="spellStart"/>
      <w:r w:rsidRPr="00C50DA2">
        <w:rPr>
          <w:rFonts w:ascii="Georgia" w:eastAsia="Times New Roman" w:hAnsi="Georgia"/>
          <w:iCs/>
          <w:lang w:val="en-US"/>
        </w:rPr>
        <w:t>atas</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menunjukkan</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adanya</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peningkatan</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hasil</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belajar</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sejak</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diterapkannya</w:t>
      </w:r>
      <w:proofErr w:type="spellEnd"/>
      <w:r w:rsidRPr="00C50DA2">
        <w:rPr>
          <w:rFonts w:ascii="Georgia" w:eastAsia="Times New Roman" w:hAnsi="Georgia"/>
          <w:iCs/>
          <w:lang w:val="en-US"/>
        </w:rPr>
        <w:t xml:space="preserve"> model </w:t>
      </w:r>
      <w:proofErr w:type="spellStart"/>
      <w:r w:rsidRPr="00C50DA2">
        <w:rPr>
          <w:rFonts w:ascii="Georgia" w:eastAsia="Times New Roman" w:hAnsi="Georgia"/>
          <w:iCs/>
          <w:lang w:val="en-US"/>
        </w:rPr>
        <w:t>pembelajaran</w:t>
      </w:r>
      <w:proofErr w:type="spellEnd"/>
      <w:r w:rsidRPr="00C50DA2">
        <w:rPr>
          <w:rFonts w:ascii="Georgia" w:eastAsia="Times New Roman" w:hAnsi="Georgia"/>
          <w:iCs/>
          <w:lang w:val="en-US"/>
        </w:rPr>
        <w:t xml:space="preserve"> </w:t>
      </w:r>
      <w:proofErr w:type="gramStart"/>
      <w:r w:rsidRPr="00C50DA2">
        <w:rPr>
          <w:rFonts w:ascii="Georgia" w:eastAsia="Times New Roman" w:hAnsi="Georgia"/>
          <w:iCs/>
          <w:lang w:val="en-US"/>
        </w:rPr>
        <w:t>problem based</w:t>
      </w:r>
      <w:proofErr w:type="gramEnd"/>
      <w:r w:rsidRPr="00C50DA2">
        <w:rPr>
          <w:rFonts w:ascii="Georgia" w:eastAsia="Times New Roman" w:hAnsi="Georgia"/>
          <w:iCs/>
          <w:lang w:val="en-US"/>
        </w:rPr>
        <w:t xml:space="preserve"> learning </w:t>
      </w:r>
      <w:proofErr w:type="spellStart"/>
      <w:r w:rsidRPr="00C50DA2">
        <w:rPr>
          <w:rFonts w:ascii="Georgia" w:eastAsia="Times New Roman" w:hAnsi="Georgia"/>
          <w:iCs/>
          <w:lang w:val="en-US"/>
        </w:rPr>
        <w:t>dengan</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berbantuan</w:t>
      </w:r>
      <w:proofErr w:type="spellEnd"/>
      <w:r w:rsidRPr="00C50DA2">
        <w:rPr>
          <w:rFonts w:ascii="Georgia" w:eastAsia="Times New Roman" w:hAnsi="Georgia"/>
          <w:iCs/>
          <w:lang w:val="en-US"/>
        </w:rPr>
        <w:t xml:space="preserve"> media </w:t>
      </w:r>
      <w:proofErr w:type="spellStart"/>
      <w:r w:rsidRPr="00C50DA2">
        <w:rPr>
          <w:rFonts w:ascii="Georgia" w:eastAsia="Times New Roman" w:hAnsi="Georgia"/>
          <w:iCs/>
          <w:lang w:val="en-US"/>
        </w:rPr>
        <w:t>wordwall</w:t>
      </w:r>
      <w:proofErr w:type="spellEnd"/>
      <w:r w:rsidRPr="00C50DA2">
        <w:rPr>
          <w:rFonts w:ascii="Georgia" w:eastAsia="Times New Roman" w:hAnsi="Georgia"/>
          <w:iCs/>
          <w:lang w:val="en-US"/>
        </w:rPr>
        <w:t xml:space="preserve">. Hal </w:t>
      </w:r>
      <w:proofErr w:type="spellStart"/>
      <w:r w:rsidRPr="00C50DA2">
        <w:rPr>
          <w:rFonts w:ascii="Georgia" w:eastAsia="Times New Roman" w:hAnsi="Georgia"/>
          <w:iCs/>
          <w:lang w:val="en-US"/>
        </w:rPr>
        <w:t>tersebut</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dapat</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dilihat</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dari</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nilai-nilai</w:t>
      </w:r>
      <w:proofErr w:type="spellEnd"/>
      <w:r w:rsidRPr="00C50DA2">
        <w:rPr>
          <w:rFonts w:ascii="Georgia" w:eastAsia="Times New Roman" w:hAnsi="Georgia"/>
          <w:iCs/>
          <w:lang w:val="en-US"/>
        </w:rPr>
        <w:t xml:space="preserve"> yang </w:t>
      </w:r>
      <w:proofErr w:type="spellStart"/>
      <w:r w:rsidRPr="00C50DA2">
        <w:rPr>
          <w:rFonts w:ascii="Georgia" w:eastAsia="Times New Roman" w:hAnsi="Georgia"/>
          <w:iCs/>
          <w:lang w:val="en-US"/>
        </w:rPr>
        <w:t>meningkat</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dari</w:t>
      </w:r>
      <w:proofErr w:type="spellEnd"/>
      <w:r w:rsidRPr="00C50DA2">
        <w:rPr>
          <w:rFonts w:ascii="Georgia" w:eastAsia="Times New Roman" w:hAnsi="Georgia"/>
          <w:iCs/>
          <w:lang w:val="en-US"/>
        </w:rPr>
        <w:t xml:space="preserve"> 67,3 </w:t>
      </w:r>
      <w:proofErr w:type="spellStart"/>
      <w:r w:rsidRPr="00C50DA2">
        <w:rPr>
          <w:rFonts w:ascii="Georgia" w:eastAsia="Times New Roman" w:hAnsi="Georgia"/>
          <w:iCs/>
          <w:lang w:val="en-US"/>
        </w:rPr>
        <w:t>menjadi</w:t>
      </w:r>
      <w:proofErr w:type="spellEnd"/>
      <w:r w:rsidRPr="00C50DA2">
        <w:rPr>
          <w:rFonts w:ascii="Georgia" w:eastAsia="Times New Roman" w:hAnsi="Georgia"/>
          <w:iCs/>
          <w:lang w:val="en-US"/>
        </w:rPr>
        <w:t xml:space="preserve"> 84. Di </w:t>
      </w:r>
      <w:proofErr w:type="spellStart"/>
      <w:r w:rsidRPr="00C50DA2">
        <w:rPr>
          <w:rFonts w:ascii="Georgia" w:eastAsia="Times New Roman" w:hAnsi="Georgia"/>
          <w:iCs/>
          <w:lang w:val="en-US"/>
        </w:rPr>
        <w:t>samping</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itu</w:t>
      </w:r>
      <w:proofErr w:type="spellEnd"/>
      <w:r w:rsidRPr="00C50DA2">
        <w:rPr>
          <w:rFonts w:ascii="Georgia" w:eastAsia="Times New Roman" w:hAnsi="Georgia"/>
          <w:iCs/>
          <w:lang w:val="en-US"/>
        </w:rPr>
        <w:t xml:space="preserve">, juga </w:t>
      </w:r>
      <w:proofErr w:type="spellStart"/>
      <w:r w:rsidRPr="00C50DA2">
        <w:rPr>
          <w:rFonts w:ascii="Georgia" w:eastAsia="Times New Roman" w:hAnsi="Georgia"/>
          <w:iCs/>
          <w:lang w:val="en-US"/>
        </w:rPr>
        <w:t>terdapat</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peningkatan</w:t>
      </w:r>
      <w:proofErr w:type="spellEnd"/>
      <w:r w:rsidRPr="00C50DA2">
        <w:rPr>
          <w:rFonts w:ascii="Georgia" w:eastAsia="Times New Roman" w:hAnsi="Georgia"/>
          <w:iCs/>
          <w:lang w:val="en-US"/>
        </w:rPr>
        <w:t xml:space="preserve"> pada </w:t>
      </w:r>
      <w:proofErr w:type="spellStart"/>
      <w:r w:rsidRPr="00C50DA2">
        <w:rPr>
          <w:rFonts w:ascii="Georgia" w:eastAsia="Times New Roman" w:hAnsi="Georgia"/>
          <w:iCs/>
          <w:lang w:val="en-US"/>
        </w:rPr>
        <w:t>jumlah</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peserta</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didik</w:t>
      </w:r>
      <w:proofErr w:type="spellEnd"/>
      <w:r w:rsidRPr="00C50DA2">
        <w:rPr>
          <w:rFonts w:ascii="Georgia" w:eastAsia="Times New Roman" w:hAnsi="Georgia"/>
          <w:iCs/>
          <w:lang w:val="en-US"/>
        </w:rPr>
        <w:t xml:space="preserve"> yang </w:t>
      </w:r>
      <w:proofErr w:type="spellStart"/>
      <w:r w:rsidRPr="00C50DA2">
        <w:rPr>
          <w:rFonts w:ascii="Georgia" w:eastAsia="Times New Roman" w:hAnsi="Georgia"/>
          <w:iCs/>
          <w:lang w:val="en-US"/>
        </w:rPr>
        <w:t>tuntas</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sebesar</w:t>
      </w:r>
      <w:proofErr w:type="spellEnd"/>
      <w:r w:rsidRPr="00C50DA2">
        <w:rPr>
          <w:rFonts w:ascii="Georgia" w:eastAsia="Times New Roman" w:hAnsi="Georgia"/>
          <w:iCs/>
          <w:lang w:val="en-US"/>
        </w:rPr>
        <w:t xml:space="preserve"> 29% </w:t>
      </w:r>
      <w:proofErr w:type="spellStart"/>
      <w:r w:rsidRPr="00C50DA2">
        <w:rPr>
          <w:rFonts w:ascii="Georgia" w:eastAsia="Times New Roman" w:hAnsi="Georgia"/>
          <w:iCs/>
          <w:lang w:val="en-US"/>
        </w:rPr>
        <w:t>menjadi</w:t>
      </w:r>
      <w:proofErr w:type="spellEnd"/>
      <w:r w:rsidRPr="00C50DA2">
        <w:rPr>
          <w:rFonts w:ascii="Georgia" w:eastAsia="Times New Roman" w:hAnsi="Georgia"/>
          <w:iCs/>
          <w:lang w:val="en-US"/>
        </w:rPr>
        <w:t xml:space="preserve"> 100%. Adanya </w:t>
      </w:r>
      <w:proofErr w:type="spellStart"/>
      <w:r w:rsidRPr="00C50DA2">
        <w:rPr>
          <w:rFonts w:ascii="Georgia" w:eastAsia="Times New Roman" w:hAnsi="Georgia"/>
          <w:iCs/>
          <w:lang w:val="en-US"/>
        </w:rPr>
        <w:t>peningkatan</w:t>
      </w:r>
      <w:proofErr w:type="spellEnd"/>
      <w:r w:rsidRPr="00C50DA2">
        <w:rPr>
          <w:rFonts w:ascii="Georgia" w:eastAsia="Times New Roman" w:hAnsi="Georgia"/>
          <w:iCs/>
          <w:lang w:val="en-US"/>
        </w:rPr>
        <w:t xml:space="preserve"> pada </w:t>
      </w:r>
      <w:proofErr w:type="spellStart"/>
      <w:r w:rsidRPr="00C50DA2">
        <w:rPr>
          <w:rFonts w:ascii="Georgia" w:eastAsia="Times New Roman" w:hAnsi="Georgia"/>
          <w:iCs/>
          <w:lang w:val="en-US"/>
        </w:rPr>
        <w:t>siklus</w:t>
      </w:r>
      <w:proofErr w:type="spellEnd"/>
      <w:r w:rsidRPr="00C50DA2">
        <w:rPr>
          <w:rFonts w:ascii="Georgia" w:eastAsia="Times New Roman" w:hAnsi="Georgia"/>
          <w:iCs/>
          <w:lang w:val="en-US"/>
        </w:rPr>
        <w:t xml:space="preserve"> I juga </w:t>
      </w:r>
      <w:proofErr w:type="spellStart"/>
      <w:r w:rsidRPr="00C50DA2">
        <w:rPr>
          <w:rFonts w:ascii="Georgia" w:eastAsia="Times New Roman" w:hAnsi="Georgia"/>
          <w:iCs/>
          <w:lang w:val="en-US"/>
        </w:rPr>
        <w:t>dibuktikan</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dengan</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keterlibatan</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peserta</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didik</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dalam</w:t>
      </w:r>
      <w:proofErr w:type="spellEnd"/>
      <w:r w:rsidRPr="00C50DA2">
        <w:rPr>
          <w:rFonts w:ascii="Georgia" w:eastAsia="Times New Roman" w:hAnsi="Georgia"/>
          <w:iCs/>
          <w:lang w:val="en-US"/>
        </w:rPr>
        <w:t xml:space="preserve"> proses </w:t>
      </w:r>
      <w:proofErr w:type="spellStart"/>
      <w:r w:rsidRPr="00C50DA2">
        <w:rPr>
          <w:rFonts w:ascii="Georgia" w:eastAsia="Times New Roman" w:hAnsi="Georgia"/>
          <w:iCs/>
          <w:lang w:val="en-US"/>
        </w:rPr>
        <w:t>pembelajaran</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Meskipun</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demikian</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terdapat</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beberapa</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peserta</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didik</w:t>
      </w:r>
      <w:proofErr w:type="spellEnd"/>
      <w:r w:rsidRPr="00C50DA2">
        <w:rPr>
          <w:rFonts w:ascii="Georgia" w:eastAsia="Times New Roman" w:hAnsi="Georgia"/>
          <w:iCs/>
          <w:lang w:val="en-US"/>
        </w:rPr>
        <w:t xml:space="preserve"> yang </w:t>
      </w:r>
      <w:proofErr w:type="spellStart"/>
      <w:r w:rsidRPr="00C50DA2">
        <w:rPr>
          <w:rFonts w:ascii="Georgia" w:eastAsia="Times New Roman" w:hAnsi="Georgia"/>
          <w:iCs/>
          <w:lang w:val="en-US"/>
        </w:rPr>
        <w:t>masih</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memperoleh</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nilai</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sama</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dengan</w:t>
      </w:r>
      <w:proofErr w:type="spellEnd"/>
      <w:r w:rsidRPr="00C50DA2">
        <w:rPr>
          <w:rFonts w:ascii="Georgia" w:eastAsia="Times New Roman" w:hAnsi="Georgia"/>
          <w:iCs/>
          <w:lang w:val="en-US"/>
        </w:rPr>
        <w:t xml:space="preserve"> KKTP. </w:t>
      </w:r>
      <w:proofErr w:type="spellStart"/>
      <w:r w:rsidRPr="00C50DA2">
        <w:rPr>
          <w:rFonts w:ascii="Georgia" w:eastAsia="Times New Roman" w:hAnsi="Georgia"/>
          <w:iCs/>
          <w:lang w:val="en-US"/>
        </w:rPr>
        <w:t>Berdasarkan</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dengan</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permasalahan</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tersebut</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maka</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tindakan</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tambahan</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diberikan</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selama</w:t>
      </w:r>
      <w:proofErr w:type="spellEnd"/>
      <w:r w:rsidRPr="00C50DA2">
        <w:rPr>
          <w:rFonts w:ascii="Georgia" w:eastAsia="Times New Roman" w:hAnsi="Georgia"/>
          <w:iCs/>
          <w:lang w:val="en-US"/>
        </w:rPr>
        <w:t xml:space="preserve"> proses </w:t>
      </w:r>
      <w:proofErr w:type="spellStart"/>
      <w:r w:rsidRPr="00C50DA2">
        <w:rPr>
          <w:rFonts w:ascii="Georgia" w:eastAsia="Times New Roman" w:hAnsi="Georgia"/>
          <w:iCs/>
          <w:lang w:val="en-US"/>
        </w:rPr>
        <w:t>pembelajaran</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siklus</w:t>
      </w:r>
      <w:proofErr w:type="spellEnd"/>
      <w:r w:rsidRPr="00C50DA2">
        <w:rPr>
          <w:rFonts w:ascii="Georgia" w:eastAsia="Times New Roman" w:hAnsi="Georgia"/>
          <w:iCs/>
          <w:lang w:val="en-US"/>
        </w:rPr>
        <w:t xml:space="preserve"> II.</w:t>
      </w:r>
    </w:p>
    <w:p w14:paraId="03E3BB66" w14:textId="77777777" w:rsidR="001716A3" w:rsidRPr="00C50DA2" w:rsidRDefault="001716A3" w:rsidP="001716A3">
      <w:pPr>
        <w:spacing w:after="0" w:line="240" w:lineRule="auto"/>
        <w:jc w:val="both"/>
        <w:rPr>
          <w:rFonts w:ascii="Georgia" w:eastAsia="Times New Roman" w:hAnsi="Georgia"/>
          <w:iCs/>
          <w:lang w:val="en-US"/>
        </w:rPr>
      </w:pPr>
      <w:r w:rsidRPr="00C50DA2">
        <w:rPr>
          <w:rFonts w:ascii="Georgia" w:eastAsia="Times New Roman" w:hAnsi="Georgia"/>
          <w:iCs/>
          <w:lang w:val="en-US"/>
        </w:rPr>
        <w:tab/>
      </w:r>
      <w:proofErr w:type="spellStart"/>
      <w:r w:rsidRPr="00C50DA2">
        <w:rPr>
          <w:rFonts w:ascii="Georgia" w:eastAsia="Times New Roman" w:hAnsi="Georgia"/>
          <w:iCs/>
          <w:lang w:val="en-US"/>
        </w:rPr>
        <w:t>Pelaksanaan</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tindakan</w:t>
      </w:r>
      <w:proofErr w:type="spellEnd"/>
      <w:r w:rsidRPr="00C50DA2">
        <w:rPr>
          <w:rFonts w:ascii="Georgia" w:eastAsia="Times New Roman" w:hAnsi="Georgia"/>
          <w:iCs/>
          <w:lang w:val="en-US"/>
        </w:rPr>
        <w:t xml:space="preserve"> pada </w:t>
      </w:r>
      <w:proofErr w:type="spellStart"/>
      <w:r w:rsidRPr="00C50DA2">
        <w:rPr>
          <w:rFonts w:ascii="Georgia" w:eastAsia="Times New Roman" w:hAnsi="Georgia"/>
          <w:iCs/>
          <w:lang w:val="en-US"/>
        </w:rPr>
        <w:t>siklus</w:t>
      </w:r>
      <w:proofErr w:type="spellEnd"/>
      <w:r w:rsidRPr="00C50DA2">
        <w:rPr>
          <w:rFonts w:ascii="Georgia" w:eastAsia="Times New Roman" w:hAnsi="Georgia"/>
          <w:iCs/>
          <w:lang w:val="en-US"/>
        </w:rPr>
        <w:t xml:space="preserve"> II </w:t>
      </w:r>
      <w:proofErr w:type="spellStart"/>
      <w:r w:rsidRPr="00C50DA2">
        <w:rPr>
          <w:rFonts w:ascii="Georgia" w:eastAsia="Times New Roman" w:hAnsi="Georgia"/>
          <w:iCs/>
          <w:lang w:val="en-US"/>
        </w:rPr>
        <w:t>hampir</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sama</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seperti</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pelaksanaan</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tindakan</w:t>
      </w:r>
      <w:proofErr w:type="spellEnd"/>
      <w:r w:rsidRPr="00C50DA2">
        <w:rPr>
          <w:rFonts w:ascii="Georgia" w:eastAsia="Times New Roman" w:hAnsi="Georgia"/>
          <w:iCs/>
          <w:lang w:val="en-US"/>
        </w:rPr>
        <w:t xml:space="preserve"> pada </w:t>
      </w:r>
      <w:proofErr w:type="spellStart"/>
      <w:r w:rsidRPr="00C50DA2">
        <w:rPr>
          <w:rFonts w:ascii="Georgia" w:eastAsia="Times New Roman" w:hAnsi="Georgia"/>
          <w:iCs/>
          <w:lang w:val="en-US"/>
        </w:rPr>
        <w:t>siklus</w:t>
      </w:r>
      <w:proofErr w:type="spellEnd"/>
      <w:r w:rsidRPr="00C50DA2">
        <w:rPr>
          <w:rFonts w:ascii="Georgia" w:eastAsia="Times New Roman" w:hAnsi="Georgia"/>
          <w:iCs/>
          <w:lang w:val="en-US"/>
        </w:rPr>
        <w:t xml:space="preserve"> I. Hanya </w:t>
      </w:r>
      <w:proofErr w:type="spellStart"/>
      <w:r w:rsidRPr="00C50DA2">
        <w:rPr>
          <w:rFonts w:ascii="Georgia" w:eastAsia="Times New Roman" w:hAnsi="Georgia"/>
          <w:iCs/>
          <w:lang w:val="en-US"/>
        </w:rPr>
        <w:t>saja</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terdapat</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penambahan</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tindakan</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sebagai</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upaya</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perbaikan</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secara</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maksimal</w:t>
      </w:r>
      <w:proofErr w:type="spellEnd"/>
      <w:r w:rsidRPr="00C50DA2">
        <w:rPr>
          <w:rFonts w:ascii="Georgia" w:eastAsia="Times New Roman" w:hAnsi="Georgia"/>
          <w:iCs/>
          <w:lang w:val="en-US"/>
        </w:rPr>
        <w:t xml:space="preserve">. Tindakan </w:t>
      </w:r>
      <w:proofErr w:type="spellStart"/>
      <w:r w:rsidRPr="00C50DA2">
        <w:rPr>
          <w:rFonts w:ascii="Georgia" w:eastAsia="Times New Roman" w:hAnsi="Georgia"/>
          <w:iCs/>
          <w:lang w:val="en-US"/>
        </w:rPr>
        <w:t>tambahan</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berupa</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pemilihan</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tema</w:t>
      </w:r>
      <w:proofErr w:type="spellEnd"/>
      <w:r w:rsidRPr="00C50DA2">
        <w:rPr>
          <w:rFonts w:ascii="Georgia" w:eastAsia="Times New Roman" w:hAnsi="Georgia"/>
          <w:iCs/>
          <w:lang w:val="en-US"/>
        </w:rPr>
        <w:t xml:space="preserve"> dan </w:t>
      </w:r>
      <w:proofErr w:type="spellStart"/>
      <w:r w:rsidRPr="00C50DA2">
        <w:rPr>
          <w:rFonts w:ascii="Georgia" w:eastAsia="Times New Roman" w:hAnsi="Georgia"/>
          <w:iCs/>
          <w:lang w:val="en-US"/>
        </w:rPr>
        <w:t>templat</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dalam</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Wordwall</w:t>
      </w:r>
      <w:proofErr w:type="spellEnd"/>
      <w:r w:rsidRPr="00C50DA2">
        <w:rPr>
          <w:rFonts w:ascii="Georgia" w:eastAsia="Times New Roman" w:hAnsi="Georgia"/>
          <w:iCs/>
          <w:lang w:val="en-US"/>
        </w:rPr>
        <w:t xml:space="preserve"> yang </w:t>
      </w:r>
      <w:proofErr w:type="spellStart"/>
      <w:r w:rsidRPr="00C50DA2">
        <w:rPr>
          <w:rFonts w:ascii="Georgia" w:eastAsia="Times New Roman" w:hAnsi="Georgia"/>
          <w:iCs/>
          <w:lang w:val="en-US"/>
        </w:rPr>
        <w:t>berbeda</w:t>
      </w:r>
      <w:proofErr w:type="spellEnd"/>
      <w:r w:rsidRPr="00C50DA2">
        <w:rPr>
          <w:rFonts w:ascii="Georgia" w:eastAsia="Times New Roman" w:hAnsi="Georgia"/>
          <w:iCs/>
          <w:lang w:val="en-US"/>
        </w:rPr>
        <w:t xml:space="preserve">. Selain juga </w:t>
      </w:r>
      <w:proofErr w:type="spellStart"/>
      <w:r w:rsidRPr="00C50DA2">
        <w:rPr>
          <w:rFonts w:ascii="Georgia" w:eastAsia="Times New Roman" w:hAnsi="Georgia"/>
          <w:iCs/>
          <w:lang w:val="en-US"/>
        </w:rPr>
        <w:t>menambah</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backsound</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musik</w:t>
      </w:r>
      <w:proofErr w:type="spellEnd"/>
      <w:r w:rsidRPr="00C50DA2">
        <w:rPr>
          <w:rFonts w:ascii="Georgia" w:eastAsia="Times New Roman" w:hAnsi="Georgia"/>
          <w:iCs/>
          <w:lang w:val="en-US"/>
        </w:rPr>
        <w:t xml:space="preserve">, dan </w:t>
      </w:r>
      <w:proofErr w:type="spellStart"/>
      <w:r w:rsidRPr="00C50DA2">
        <w:rPr>
          <w:rFonts w:ascii="Georgia" w:eastAsia="Times New Roman" w:hAnsi="Georgia"/>
          <w:iCs/>
          <w:lang w:val="en-US"/>
        </w:rPr>
        <w:t>memilih</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pendekatan</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dengan</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bermain</w:t>
      </w:r>
      <w:proofErr w:type="spellEnd"/>
      <w:r w:rsidRPr="00C50DA2">
        <w:rPr>
          <w:rFonts w:ascii="Georgia" w:eastAsia="Times New Roman" w:hAnsi="Georgia"/>
          <w:iCs/>
          <w:lang w:val="en-US"/>
        </w:rPr>
        <w:t xml:space="preserve"> game. Hal </w:t>
      </w:r>
      <w:proofErr w:type="spellStart"/>
      <w:r w:rsidRPr="00C50DA2">
        <w:rPr>
          <w:rFonts w:ascii="Georgia" w:eastAsia="Times New Roman" w:hAnsi="Georgia"/>
          <w:iCs/>
          <w:lang w:val="en-US"/>
        </w:rPr>
        <w:t>ini</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dimaksudkan</w:t>
      </w:r>
      <w:proofErr w:type="spellEnd"/>
      <w:r w:rsidRPr="00C50DA2">
        <w:rPr>
          <w:rFonts w:ascii="Georgia" w:eastAsia="Times New Roman" w:hAnsi="Georgia"/>
          <w:iCs/>
          <w:lang w:val="en-US"/>
        </w:rPr>
        <w:t xml:space="preserve"> agar </w:t>
      </w:r>
      <w:proofErr w:type="spellStart"/>
      <w:r w:rsidRPr="00C50DA2">
        <w:rPr>
          <w:rFonts w:ascii="Georgia" w:eastAsia="Times New Roman" w:hAnsi="Georgia"/>
          <w:iCs/>
          <w:lang w:val="en-US"/>
        </w:rPr>
        <w:t>peserta</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didik</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semakin</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tertarik</w:t>
      </w:r>
      <w:proofErr w:type="spellEnd"/>
      <w:r w:rsidRPr="00C50DA2">
        <w:rPr>
          <w:rFonts w:ascii="Georgia" w:eastAsia="Times New Roman" w:hAnsi="Georgia"/>
          <w:iCs/>
          <w:lang w:val="en-US"/>
        </w:rPr>
        <w:t xml:space="preserve"> dan </w:t>
      </w:r>
      <w:proofErr w:type="spellStart"/>
      <w:r w:rsidRPr="00C50DA2">
        <w:rPr>
          <w:rFonts w:ascii="Georgia" w:eastAsia="Times New Roman" w:hAnsi="Georgia"/>
          <w:iCs/>
          <w:lang w:val="en-US"/>
        </w:rPr>
        <w:t>nyaman</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dalam</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kegiatan</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pembelajaran</w:t>
      </w:r>
      <w:proofErr w:type="spellEnd"/>
      <w:r w:rsidRPr="00C50DA2">
        <w:rPr>
          <w:rFonts w:ascii="Georgia" w:eastAsia="Times New Roman" w:hAnsi="Georgia"/>
          <w:iCs/>
          <w:lang w:val="en-US"/>
        </w:rPr>
        <w:t xml:space="preserve">. Nilai rata-rata </w:t>
      </w:r>
      <w:proofErr w:type="spellStart"/>
      <w:r w:rsidRPr="00C50DA2">
        <w:rPr>
          <w:rFonts w:ascii="Georgia" w:eastAsia="Times New Roman" w:hAnsi="Georgia"/>
          <w:iCs/>
          <w:lang w:val="en-US"/>
        </w:rPr>
        <w:t>hasil</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belajar</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peserta</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didik</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kelas</w:t>
      </w:r>
      <w:proofErr w:type="spellEnd"/>
      <w:r w:rsidRPr="00C50DA2">
        <w:rPr>
          <w:rFonts w:ascii="Georgia" w:eastAsia="Times New Roman" w:hAnsi="Georgia"/>
          <w:iCs/>
          <w:lang w:val="en-US"/>
        </w:rPr>
        <w:t xml:space="preserve"> X PM 3 </w:t>
      </w:r>
      <w:proofErr w:type="spellStart"/>
      <w:r w:rsidRPr="00C50DA2">
        <w:rPr>
          <w:rFonts w:ascii="Georgia" w:eastAsia="Times New Roman" w:hAnsi="Georgia"/>
          <w:iCs/>
          <w:lang w:val="en-US"/>
        </w:rPr>
        <w:t>sebesar</w:t>
      </w:r>
      <w:proofErr w:type="spellEnd"/>
      <w:r w:rsidRPr="00C50DA2">
        <w:rPr>
          <w:rFonts w:ascii="Georgia" w:eastAsia="Times New Roman" w:hAnsi="Georgia"/>
          <w:iCs/>
          <w:lang w:val="en-US"/>
        </w:rPr>
        <w:t xml:space="preserve"> 88 </w:t>
      </w:r>
      <w:proofErr w:type="spellStart"/>
      <w:r w:rsidRPr="00C50DA2">
        <w:rPr>
          <w:rFonts w:ascii="Georgia" w:eastAsia="Times New Roman" w:hAnsi="Georgia"/>
          <w:iCs/>
          <w:lang w:val="en-US"/>
        </w:rPr>
        <w:t>dengan</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kriteria</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baik</w:t>
      </w:r>
      <w:proofErr w:type="spellEnd"/>
      <w:r w:rsidRPr="00C50DA2">
        <w:rPr>
          <w:rFonts w:ascii="Georgia" w:eastAsia="Times New Roman" w:hAnsi="Georgia"/>
          <w:iCs/>
          <w:lang w:val="en-US"/>
        </w:rPr>
        <w:t xml:space="preserve"> (B). Selain </w:t>
      </w:r>
      <w:proofErr w:type="spellStart"/>
      <w:r w:rsidRPr="00C50DA2">
        <w:rPr>
          <w:rFonts w:ascii="Georgia" w:eastAsia="Times New Roman" w:hAnsi="Georgia"/>
          <w:iCs/>
          <w:lang w:val="en-US"/>
        </w:rPr>
        <w:t>itu</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seluruh</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peserta</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didik</w:t>
      </w:r>
      <w:proofErr w:type="spellEnd"/>
      <w:r w:rsidRPr="00C50DA2">
        <w:rPr>
          <w:rFonts w:ascii="Georgia" w:eastAsia="Times New Roman" w:hAnsi="Georgia"/>
          <w:iCs/>
          <w:lang w:val="en-US"/>
        </w:rPr>
        <w:t xml:space="preserve"> juga </w:t>
      </w:r>
      <w:proofErr w:type="spellStart"/>
      <w:r w:rsidRPr="00C50DA2">
        <w:rPr>
          <w:rFonts w:ascii="Georgia" w:eastAsia="Times New Roman" w:hAnsi="Georgia"/>
          <w:iCs/>
          <w:lang w:val="en-US"/>
        </w:rPr>
        <w:t>telah</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tuntas</w:t>
      </w:r>
      <w:proofErr w:type="spellEnd"/>
      <w:r w:rsidRPr="00C50DA2">
        <w:rPr>
          <w:rFonts w:ascii="Georgia" w:eastAsia="Times New Roman" w:hAnsi="Georgia"/>
          <w:iCs/>
          <w:lang w:val="en-US"/>
        </w:rPr>
        <w:t xml:space="preserve"> dan </w:t>
      </w:r>
      <w:proofErr w:type="spellStart"/>
      <w:r w:rsidRPr="00C50DA2">
        <w:rPr>
          <w:rFonts w:ascii="Georgia" w:eastAsia="Times New Roman" w:hAnsi="Georgia"/>
          <w:iCs/>
          <w:lang w:val="en-US"/>
        </w:rPr>
        <w:t>tidak</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ada</w:t>
      </w:r>
      <w:proofErr w:type="spellEnd"/>
      <w:r w:rsidRPr="00C50DA2">
        <w:rPr>
          <w:rFonts w:ascii="Georgia" w:eastAsia="Times New Roman" w:hAnsi="Georgia"/>
          <w:iCs/>
          <w:lang w:val="en-US"/>
        </w:rPr>
        <w:t xml:space="preserve"> yang </w:t>
      </w:r>
      <w:proofErr w:type="spellStart"/>
      <w:r w:rsidRPr="00C50DA2">
        <w:rPr>
          <w:rFonts w:ascii="Georgia" w:eastAsia="Times New Roman" w:hAnsi="Georgia"/>
          <w:iCs/>
          <w:lang w:val="en-US"/>
        </w:rPr>
        <w:t>memperoleh</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nilai</w:t>
      </w:r>
      <w:proofErr w:type="spellEnd"/>
      <w:r w:rsidRPr="00C50DA2">
        <w:rPr>
          <w:rFonts w:ascii="Georgia" w:eastAsia="Times New Roman" w:hAnsi="Georgia"/>
          <w:iCs/>
          <w:lang w:val="en-US"/>
        </w:rPr>
        <w:t xml:space="preserve"> di </w:t>
      </w:r>
      <w:proofErr w:type="spellStart"/>
      <w:r w:rsidRPr="00C50DA2">
        <w:rPr>
          <w:rFonts w:ascii="Georgia" w:eastAsia="Times New Roman" w:hAnsi="Georgia"/>
          <w:iCs/>
          <w:lang w:val="en-US"/>
        </w:rPr>
        <w:t>bawah</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atau</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sama</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dengan</w:t>
      </w:r>
      <w:proofErr w:type="spellEnd"/>
      <w:r w:rsidRPr="00C50DA2">
        <w:rPr>
          <w:rFonts w:ascii="Georgia" w:eastAsia="Times New Roman" w:hAnsi="Georgia"/>
          <w:iCs/>
          <w:lang w:val="en-US"/>
        </w:rPr>
        <w:t xml:space="preserve"> KKTP. </w:t>
      </w:r>
      <w:proofErr w:type="spellStart"/>
      <w:r w:rsidRPr="00C50DA2">
        <w:rPr>
          <w:rFonts w:ascii="Georgia" w:eastAsia="Times New Roman" w:hAnsi="Georgia"/>
          <w:iCs/>
          <w:lang w:val="en-US"/>
        </w:rPr>
        <w:t>Berdasarkan</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pemerolehan</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tersebut</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terdapat</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peningkatan</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hasil</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belajar</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peserta</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didik</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dari</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siklus</w:t>
      </w:r>
      <w:proofErr w:type="spellEnd"/>
      <w:r w:rsidRPr="00C50DA2">
        <w:rPr>
          <w:rFonts w:ascii="Georgia" w:eastAsia="Times New Roman" w:hAnsi="Georgia"/>
          <w:iCs/>
          <w:lang w:val="en-US"/>
        </w:rPr>
        <w:t xml:space="preserve"> I </w:t>
      </w:r>
      <w:proofErr w:type="spellStart"/>
      <w:r w:rsidRPr="00C50DA2">
        <w:rPr>
          <w:rFonts w:ascii="Georgia" w:eastAsia="Times New Roman" w:hAnsi="Georgia"/>
          <w:iCs/>
          <w:lang w:val="en-US"/>
        </w:rPr>
        <w:t>sebesar</w:t>
      </w:r>
      <w:proofErr w:type="spellEnd"/>
      <w:r w:rsidRPr="00C50DA2">
        <w:rPr>
          <w:rFonts w:ascii="Georgia" w:eastAsia="Times New Roman" w:hAnsi="Georgia"/>
          <w:iCs/>
          <w:lang w:val="en-US"/>
        </w:rPr>
        <w:t xml:space="preserve"> 84 </w:t>
      </w:r>
      <w:proofErr w:type="spellStart"/>
      <w:r w:rsidRPr="00C50DA2">
        <w:rPr>
          <w:rFonts w:ascii="Georgia" w:eastAsia="Times New Roman" w:hAnsi="Georgia"/>
          <w:iCs/>
          <w:lang w:val="en-US"/>
        </w:rPr>
        <w:t>menjadi</w:t>
      </w:r>
      <w:proofErr w:type="spellEnd"/>
      <w:r w:rsidRPr="00C50DA2">
        <w:rPr>
          <w:rFonts w:ascii="Georgia" w:eastAsia="Times New Roman" w:hAnsi="Georgia"/>
          <w:iCs/>
          <w:lang w:val="en-US"/>
        </w:rPr>
        <w:t xml:space="preserve"> 88.</w:t>
      </w:r>
    </w:p>
    <w:p w14:paraId="5298FA97" w14:textId="77777777" w:rsidR="001716A3" w:rsidRPr="00C50DA2" w:rsidRDefault="001716A3" w:rsidP="009B52DE">
      <w:pPr>
        <w:spacing w:after="0" w:line="240" w:lineRule="auto"/>
        <w:ind w:firstLine="567"/>
        <w:jc w:val="both"/>
        <w:rPr>
          <w:rFonts w:ascii="Georgia" w:eastAsia="Times New Roman" w:hAnsi="Georgia"/>
          <w:iCs/>
          <w:lang w:val="en-US"/>
        </w:rPr>
      </w:pPr>
      <w:proofErr w:type="spellStart"/>
      <w:r w:rsidRPr="00C50DA2">
        <w:rPr>
          <w:rFonts w:ascii="Georgia" w:eastAsia="Times New Roman" w:hAnsi="Georgia"/>
          <w:iCs/>
          <w:lang w:val="en-US"/>
        </w:rPr>
        <w:t>Penerapan</w:t>
      </w:r>
      <w:proofErr w:type="spellEnd"/>
      <w:r w:rsidRPr="00C50DA2">
        <w:rPr>
          <w:rFonts w:ascii="Georgia" w:eastAsia="Times New Roman" w:hAnsi="Georgia"/>
          <w:iCs/>
          <w:lang w:val="en-US"/>
        </w:rPr>
        <w:t xml:space="preserve"> model </w:t>
      </w:r>
      <w:proofErr w:type="spellStart"/>
      <w:r w:rsidRPr="00C50DA2">
        <w:rPr>
          <w:rFonts w:ascii="Georgia" w:eastAsia="Times New Roman" w:hAnsi="Georgia"/>
          <w:iCs/>
          <w:lang w:val="en-US"/>
        </w:rPr>
        <w:t>pembelajaran</w:t>
      </w:r>
      <w:proofErr w:type="spellEnd"/>
      <w:r w:rsidRPr="00C50DA2">
        <w:rPr>
          <w:rFonts w:ascii="Georgia" w:eastAsia="Times New Roman" w:hAnsi="Georgia"/>
          <w:iCs/>
          <w:lang w:val="en-US"/>
        </w:rPr>
        <w:t xml:space="preserve"> Problem Based Learning </w:t>
      </w:r>
      <w:proofErr w:type="spellStart"/>
      <w:r w:rsidRPr="00C50DA2">
        <w:rPr>
          <w:rFonts w:ascii="Georgia" w:eastAsia="Times New Roman" w:hAnsi="Georgia"/>
          <w:iCs/>
          <w:lang w:val="en-US"/>
        </w:rPr>
        <w:t>dengan</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berbantuan</w:t>
      </w:r>
      <w:proofErr w:type="spellEnd"/>
      <w:r w:rsidRPr="00C50DA2">
        <w:rPr>
          <w:rFonts w:ascii="Georgia" w:eastAsia="Times New Roman" w:hAnsi="Georgia"/>
          <w:iCs/>
          <w:lang w:val="en-US"/>
        </w:rPr>
        <w:t xml:space="preserve"> media </w:t>
      </w:r>
      <w:proofErr w:type="spellStart"/>
      <w:r w:rsidRPr="00C50DA2">
        <w:rPr>
          <w:rFonts w:ascii="Georgia" w:eastAsia="Times New Roman" w:hAnsi="Georgia"/>
          <w:iCs/>
          <w:lang w:val="en-US"/>
        </w:rPr>
        <w:t>Wordwall</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secara</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signifikan</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mampu</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meningkatkan</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kemampuan</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berpikir</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kritis</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peserta</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didik</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kelas</w:t>
      </w:r>
      <w:proofErr w:type="spellEnd"/>
      <w:r w:rsidRPr="00C50DA2">
        <w:rPr>
          <w:rFonts w:ascii="Georgia" w:eastAsia="Times New Roman" w:hAnsi="Georgia"/>
          <w:iCs/>
          <w:lang w:val="en-US"/>
        </w:rPr>
        <w:t xml:space="preserve"> X PM 3. Hal </w:t>
      </w:r>
      <w:proofErr w:type="spellStart"/>
      <w:r w:rsidRPr="00C50DA2">
        <w:rPr>
          <w:rFonts w:ascii="Georgia" w:eastAsia="Times New Roman" w:hAnsi="Georgia"/>
          <w:iCs/>
          <w:lang w:val="en-US"/>
        </w:rPr>
        <w:t>tersebut</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dibuktikan</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dari</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pemerolehan</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peserta</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didik</w:t>
      </w:r>
      <w:proofErr w:type="spellEnd"/>
      <w:r w:rsidRPr="00C50DA2">
        <w:rPr>
          <w:rFonts w:ascii="Georgia" w:eastAsia="Times New Roman" w:hAnsi="Georgia"/>
          <w:iCs/>
          <w:lang w:val="en-US"/>
        </w:rPr>
        <w:t xml:space="preserve"> pada </w:t>
      </w:r>
      <w:proofErr w:type="spellStart"/>
      <w:r w:rsidRPr="00C50DA2">
        <w:rPr>
          <w:rFonts w:ascii="Georgia" w:eastAsia="Times New Roman" w:hAnsi="Georgia"/>
          <w:iCs/>
          <w:lang w:val="en-US"/>
        </w:rPr>
        <w:t>siklus</w:t>
      </w:r>
      <w:proofErr w:type="spellEnd"/>
      <w:r w:rsidRPr="00C50DA2">
        <w:rPr>
          <w:rFonts w:ascii="Georgia" w:eastAsia="Times New Roman" w:hAnsi="Georgia"/>
          <w:iCs/>
          <w:lang w:val="en-US"/>
        </w:rPr>
        <w:t xml:space="preserve"> I yang </w:t>
      </w:r>
      <w:proofErr w:type="spellStart"/>
      <w:r w:rsidRPr="00C50DA2">
        <w:rPr>
          <w:rFonts w:ascii="Georgia" w:eastAsia="Times New Roman" w:hAnsi="Georgia"/>
          <w:iCs/>
          <w:lang w:val="en-US"/>
        </w:rPr>
        <w:t>mengalami</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peningkatan</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sebesar</w:t>
      </w:r>
      <w:proofErr w:type="spellEnd"/>
      <w:r w:rsidRPr="00C50DA2">
        <w:rPr>
          <w:rFonts w:ascii="Georgia" w:eastAsia="Times New Roman" w:hAnsi="Georgia"/>
          <w:iCs/>
          <w:lang w:val="en-US"/>
        </w:rPr>
        <w:t xml:space="preserve"> 16,7. </w:t>
      </w:r>
      <w:proofErr w:type="spellStart"/>
      <w:r w:rsidRPr="00C50DA2">
        <w:rPr>
          <w:rFonts w:ascii="Georgia" w:eastAsia="Times New Roman" w:hAnsi="Georgia"/>
          <w:iCs/>
          <w:lang w:val="en-US"/>
        </w:rPr>
        <w:t>Kemudian</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kembali</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mengalami</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peningkatan</w:t>
      </w:r>
      <w:proofErr w:type="spellEnd"/>
      <w:r w:rsidRPr="00C50DA2">
        <w:rPr>
          <w:rFonts w:ascii="Georgia" w:eastAsia="Times New Roman" w:hAnsi="Georgia"/>
          <w:iCs/>
          <w:lang w:val="en-US"/>
        </w:rPr>
        <w:t xml:space="preserve"> pada </w:t>
      </w:r>
      <w:proofErr w:type="spellStart"/>
      <w:r w:rsidRPr="00C50DA2">
        <w:rPr>
          <w:rFonts w:ascii="Georgia" w:eastAsia="Times New Roman" w:hAnsi="Georgia"/>
          <w:iCs/>
          <w:lang w:val="en-US"/>
        </w:rPr>
        <w:t>siklus</w:t>
      </w:r>
      <w:proofErr w:type="spellEnd"/>
      <w:r w:rsidRPr="00C50DA2">
        <w:rPr>
          <w:rFonts w:ascii="Georgia" w:eastAsia="Times New Roman" w:hAnsi="Georgia"/>
          <w:iCs/>
          <w:lang w:val="en-US"/>
        </w:rPr>
        <w:t xml:space="preserve"> II </w:t>
      </w:r>
      <w:proofErr w:type="spellStart"/>
      <w:r w:rsidRPr="00C50DA2">
        <w:rPr>
          <w:rFonts w:ascii="Georgia" w:eastAsia="Times New Roman" w:hAnsi="Georgia"/>
          <w:iCs/>
          <w:lang w:val="en-US"/>
        </w:rPr>
        <w:t>sebesar</w:t>
      </w:r>
      <w:proofErr w:type="spellEnd"/>
      <w:r w:rsidRPr="00C50DA2">
        <w:rPr>
          <w:rFonts w:ascii="Georgia" w:eastAsia="Times New Roman" w:hAnsi="Georgia"/>
          <w:iCs/>
          <w:lang w:val="en-US"/>
        </w:rPr>
        <w:t xml:space="preserve"> 4. </w:t>
      </w:r>
      <w:proofErr w:type="spellStart"/>
      <w:r w:rsidRPr="00C50DA2">
        <w:rPr>
          <w:rFonts w:ascii="Georgia" w:eastAsia="Times New Roman" w:hAnsi="Georgia"/>
          <w:iCs/>
          <w:lang w:val="en-US"/>
        </w:rPr>
        <w:t>Berdasarkan</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uraian</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tersebut</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dapat</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disimpulkan</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bahwa</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penerapan</w:t>
      </w:r>
      <w:proofErr w:type="spellEnd"/>
      <w:r w:rsidRPr="00C50DA2">
        <w:rPr>
          <w:rFonts w:ascii="Georgia" w:eastAsia="Times New Roman" w:hAnsi="Georgia"/>
          <w:iCs/>
          <w:lang w:val="en-US"/>
        </w:rPr>
        <w:t xml:space="preserve"> model </w:t>
      </w:r>
      <w:proofErr w:type="spellStart"/>
      <w:r w:rsidRPr="00C50DA2">
        <w:rPr>
          <w:rFonts w:ascii="Georgia" w:eastAsia="Times New Roman" w:hAnsi="Georgia"/>
          <w:iCs/>
          <w:lang w:val="en-US"/>
        </w:rPr>
        <w:t>pembelajaran</w:t>
      </w:r>
      <w:proofErr w:type="spellEnd"/>
      <w:r w:rsidRPr="00C50DA2">
        <w:rPr>
          <w:rFonts w:ascii="Georgia" w:eastAsia="Times New Roman" w:hAnsi="Georgia"/>
          <w:iCs/>
          <w:lang w:val="en-US"/>
        </w:rPr>
        <w:t xml:space="preserve"> Problem Based Learning </w:t>
      </w:r>
      <w:proofErr w:type="spellStart"/>
      <w:r w:rsidRPr="00C50DA2">
        <w:rPr>
          <w:rFonts w:ascii="Georgia" w:eastAsia="Times New Roman" w:hAnsi="Georgia"/>
          <w:iCs/>
          <w:lang w:val="en-US"/>
        </w:rPr>
        <w:t>dengan</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berbantuan</w:t>
      </w:r>
      <w:proofErr w:type="spellEnd"/>
      <w:r w:rsidRPr="00C50DA2">
        <w:rPr>
          <w:rFonts w:ascii="Georgia" w:eastAsia="Times New Roman" w:hAnsi="Georgia"/>
          <w:iCs/>
          <w:lang w:val="en-US"/>
        </w:rPr>
        <w:t xml:space="preserve"> media </w:t>
      </w:r>
      <w:proofErr w:type="spellStart"/>
      <w:r w:rsidRPr="00C50DA2">
        <w:rPr>
          <w:rFonts w:ascii="Georgia" w:eastAsia="Times New Roman" w:hAnsi="Georgia"/>
          <w:iCs/>
          <w:lang w:val="en-US"/>
        </w:rPr>
        <w:t>Wordwall</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telah</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mampu</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meningkatkan</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kemampuan</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berpikir</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kritis</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peserta</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didik</w:t>
      </w:r>
      <w:proofErr w:type="spellEnd"/>
      <w:r w:rsidRPr="00C50DA2">
        <w:rPr>
          <w:rFonts w:ascii="Georgia" w:eastAsia="Times New Roman" w:hAnsi="Georgia"/>
          <w:iCs/>
          <w:lang w:val="en-US"/>
        </w:rPr>
        <w:t xml:space="preserve"> </w:t>
      </w:r>
      <w:proofErr w:type="spellStart"/>
      <w:r w:rsidRPr="00C50DA2">
        <w:rPr>
          <w:rFonts w:ascii="Georgia" w:eastAsia="Times New Roman" w:hAnsi="Georgia"/>
          <w:iCs/>
          <w:lang w:val="en-US"/>
        </w:rPr>
        <w:t>kelas</w:t>
      </w:r>
      <w:proofErr w:type="spellEnd"/>
      <w:r w:rsidRPr="00C50DA2">
        <w:rPr>
          <w:rFonts w:ascii="Georgia" w:eastAsia="Times New Roman" w:hAnsi="Georgia"/>
          <w:iCs/>
          <w:lang w:val="en-US"/>
        </w:rPr>
        <w:t xml:space="preserve"> X SMK Negeri 2 Semarang.</w:t>
      </w:r>
    </w:p>
    <w:p w14:paraId="51D25815" w14:textId="77777777" w:rsidR="00A81D89" w:rsidRPr="00C50DA2" w:rsidRDefault="00EA6C1F">
      <w:pPr>
        <w:tabs>
          <w:tab w:val="left" w:pos="7740"/>
        </w:tabs>
        <w:spacing w:after="0" w:line="240" w:lineRule="auto"/>
        <w:jc w:val="both"/>
        <w:rPr>
          <w:rFonts w:ascii="Georgia" w:eastAsia="MS Mincho" w:hAnsi="Georgia"/>
          <w:b/>
          <w:bCs/>
          <w:lang w:val="en-US" w:eastAsia="ja-JP"/>
        </w:rPr>
      </w:pPr>
      <w:r w:rsidRPr="00C50DA2">
        <w:rPr>
          <w:rFonts w:ascii="Georgia" w:eastAsia="MS Mincho" w:hAnsi="Georgia"/>
          <w:b/>
          <w:bCs/>
          <w:lang w:val="en-US" w:eastAsia="ja-JP"/>
        </w:rPr>
        <w:t xml:space="preserve">4.  KESIMPULAN </w:t>
      </w:r>
    </w:p>
    <w:p w14:paraId="0D8A06AF" w14:textId="77777777" w:rsidR="00A81D89" w:rsidRPr="00C50DA2" w:rsidRDefault="001010D5" w:rsidP="001010D5">
      <w:pPr>
        <w:tabs>
          <w:tab w:val="left" w:pos="7740"/>
        </w:tabs>
        <w:spacing w:after="0" w:line="240" w:lineRule="auto"/>
        <w:ind w:firstLine="567"/>
        <w:jc w:val="both"/>
        <w:rPr>
          <w:rFonts w:ascii="Georgia" w:eastAsia="MS Mincho" w:hAnsi="Georgia"/>
          <w:bCs/>
          <w:lang w:val="sv-SE" w:eastAsia="ja-JP"/>
        </w:rPr>
      </w:pPr>
      <w:r w:rsidRPr="00C50DA2">
        <w:rPr>
          <w:rFonts w:ascii="Georgia" w:eastAsia="MS Mincho" w:hAnsi="Georgia"/>
          <w:bCs/>
          <w:lang w:val="sv-SE" w:eastAsia="ja-JP"/>
        </w:rPr>
        <w:t>Berdasarkan hasil analisis data pada tahap prasiklus, siklus I, dan siklus II, dapat disimpulkan bahwa kemampuan berpikir kritis peserta didik kelas X PM 3 pada materi NKRI dan Kedaulatan Wilayah dapat ditingkatkan melalui penerapan model pembelajaran Problem Based Learning dengan berbantuan media Wordwall. Hal tersebut dapat dilihat berdasarkan nilai rata-rata peserta didik selama tindakan prasiklus, siklus I, dan siklus II yang menunjukkan adanya peningkatan. Nilai rata-rata peserta didik pada saat prasiklus yaitu 67,3 dengan kategori kurang baik, kemudian meningkat pada siklus I menjadi 84 dengan kategori baik, pada siklus II kembali meningkat menjadi 88 dengan kategori baik. Berdasarkan hasil penelitian, ditemukan adanya peningkatan pada kemampuan berpikir kritis peserta didik sebesar 20,7%. Denganadanya pemerolehan tersebut, maka dapat disimpulkan bahwa model pembelajaran Problem Based Learning dengan berbantuan media Wordwall dapat meningkatkan kemampuan berpikir kritis pada materi NKRI dan Kedaulatan Wilayah kelas X SMK Negeri 2 Semarang.</w:t>
      </w:r>
    </w:p>
    <w:p w14:paraId="6CCB47D0" w14:textId="77777777" w:rsidR="00C50DA2" w:rsidRDefault="00C50DA2">
      <w:pPr>
        <w:tabs>
          <w:tab w:val="left" w:pos="7740"/>
        </w:tabs>
        <w:spacing w:after="0" w:line="240" w:lineRule="auto"/>
        <w:rPr>
          <w:rFonts w:ascii="Georgia" w:eastAsia="MS Mincho" w:hAnsi="Georgia"/>
          <w:b/>
          <w:color w:val="000000"/>
          <w:lang w:val="en-US"/>
        </w:rPr>
      </w:pPr>
    </w:p>
    <w:p w14:paraId="7C9B5D31" w14:textId="77777777" w:rsidR="00C50DA2" w:rsidRDefault="00C50DA2">
      <w:pPr>
        <w:tabs>
          <w:tab w:val="left" w:pos="7740"/>
        </w:tabs>
        <w:spacing w:after="0" w:line="240" w:lineRule="auto"/>
        <w:rPr>
          <w:rFonts w:ascii="Georgia" w:eastAsia="MS Mincho" w:hAnsi="Georgia"/>
          <w:b/>
          <w:color w:val="000000"/>
          <w:lang w:val="en-US"/>
        </w:rPr>
      </w:pPr>
    </w:p>
    <w:p w14:paraId="032F0E04" w14:textId="4D8EDC04" w:rsidR="00A81D89" w:rsidRPr="00C50DA2" w:rsidRDefault="00EA6C1F">
      <w:pPr>
        <w:tabs>
          <w:tab w:val="left" w:pos="7740"/>
        </w:tabs>
        <w:spacing w:after="0" w:line="240" w:lineRule="auto"/>
        <w:rPr>
          <w:rFonts w:ascii="Georgia" w:eastAsia="MS Mincho" w:hAnsi="Georgia"/>
          <w:b/>
          <w:color w:val="000000"/>
          <w:lang w:val="en-US" w:eastAsia="ja-JP"/>
        </w:rPr>
      </w:pPr>
      <w:r w:rsidRPr="00C50DA2">
        <w:rPr>
          <w:rFonts w:ascii="Georgia" w:eastAsia="MS Mincho" w:hAnsi="Georgia"/>
          <w:b/>
          <w:color w:val="000000"/>
          <w:lang w:val="en-US"/>
        </w:rPr>
        <w:lastRenderedPageBreak/>
        <w:t>UCAPAN TERIMAKASIH</w:t>
      </w:r>
    </w:p>
    <w:p w14:paraId="3F3969E6" w14:textId="77777777" w:rsidR="001010D5" w:rsidRPr="00C50DA2" w:rsidRDefault="001010D5" w:rsidP="001010D5">
      <w:pPr>
        <w:tabs>
          <w:tab w:val="left" w:pos="7740"/>
        </w:tabs>
        <w:spacing w:after="0" w:line="240" w:lineRule="auto"/>
        <w:jc w:val="both"/>
        <w:rPr>
          <w:rFonts w:ascii="Georgia" w:eastAsia="MS Mincho" w:hAnsi="Georgia"/>
          <w:color w:val="000000"/>
          <w:lang w:val="en-US" w:eastAsia="ja-JP"/>
        </w:rPr>
      </w:pPr>
      <w:proofErr w:type="spellStart"/>
      <w:r w:rsidRPr="00C50DA2">
        <w:rPr>
          <w:rFonts w:ascii="Georgia" w:eastAsia="MS Mincho" w:hAnsi="Georgia"/>
          <w:color w:val="000000"/>
          <w:lang w:val="en-US" w:eastAsia="ja-JP"/>
        </w:rPr>
        <w:t>Peneliti</w:t>
      </w:r>
      <w:proofErr w:type="spellEnd"/>
      <w:r w:rsidRPr="00C50DA2">
        <w:rPr>
          <w:rFonts w:ascii="Georgia" w:eastAsia="MS Mincho" w:hAnsi="Georgia"/>
          <w:color w:val="000000"/>
          <w:lang w:val="en-US" w:eastAsia="ja-JP"/>
        </w:rPr>
        <w:t xml:space="preserve"> </w:t>
      </w:r>
      <w:proofErr w:type="spellStart"/>
      <w:r w:rsidRPr="00C50DA2">
        <w:rPr>
          <w:rFonts w:ascii="Georgia" w:eastAsia="MS Mincho" w:hAnsi="Georgia"/>
          <w:color w:val="000000"/>
          <w:lang w:val="en-US" w:eastAsia="ja-JP"/>
        </w:rPr>
        <w:t>mengucapkan</w:t>
      </w:r>
      <w:proofErr w:type="spellEnd"/>
      <w:r w:rsidRPr="00C50DA2">
        <w:rPr>
          <w:rFonts w:ascii="Georgia" w:eastAsia="MS Mincho" w:hAnsi="Georgia"/>
          <w:color w:val="000000"/>
          <w:lang w:val="en-US" w:eastAsia="ja-JP"/>
        </w:rPr>
        <w:t xml:space="preserve"> </w:t>
      </w:r>
      <w:proofErr w:type="spellStart"/>
      <w:r w:rsidRPr="00C50DA2">
        <w:rPr>
          <w:rFonts w:ascii="Georgia" w:eastAsia="MS Mincho" w:hAnsi="Georgia"/>
          <w:color w:val="000000"/>
          <w:lang w:val="en-US" w:eastAsia="ja-JP"/>
        </w:rPr>
        <w:t>terima</w:t>
      </w:r>
      <w:proofErr w:type="spellEnd"/>
      <w:r w:rsidRPr="00C50DA2">
        <w:rPr>
          <w:rFonts w:ascii="Georgia" w:eastAsia="MS Mincho" w:hAnsi="Georgia"/>
          <w:color w:val="000000"/>
          <w:lang w:val="en-US" w:eastAsia="ja-JP"/>
        </w:rPr>
        <w:t xml:space="preserve"> </w:t>
      </w:r>
      <w:proofErr w:type="spellStart"/>
      <w:r w:rsidRPr="00C50DA2">
        <w:rPr>
          <w:rFonts w:ascii="Georgia" w:eastAsia="MS Mincho" w:hAnsi="Georgia"/>
          <w:color w:val="000000"/>
          <w:lang w:val="en-US" w:eastAsia="ja-JP"/>
        </w:rPr>
        <w:t>kasih</w:t>
      </w:r>
      <w:proofErr w:type="spellEnd"/>
      <w:r w:rsidRPr="00C50DA2">
        <w:rPr>
          <w:rFonts w:ascii="Georgia" w:eastAsia="MS Mincho" w:hAnsi="Georgia"/>
          <w:color w:val="000000"/>
          <w:lang w:val="en-US" w:eastAsia="ja-JP"/>
        </w:rPr>
        <w:t xml:space="preserve"> </w:t>
      </w:r>
      <w:proofErr w:type="spellStart"/>
      <w:r w:rsidRPr="00C50DA2">
        <w:rPr>
          <w:rFonts w:ascii="Georgia" w:eastAsia="MS Mincho" w:hAnsi="Georgia"/>
          <w:color w:val="000000"/>
          <w:lang w:val="en-US" w:eastAsia="ja-JP"/>
        </w:rPr>
        <w:t>kepada</w:t>
      </w:r>
      <w:proofErr w:type="spellEnd"/>
      <w:r w:rsidRPr="00C50DA2">
        <w:rPr>
          <w:rFonts w:ascii="Georgia" w:eastAsia="MS Mincho" w:hAnsi="Georgia"/>
          <w:color w:val="000000"/>
          <w:lang w:val="en-US" w:eastAsia="ja-JP"/>
        </w:rPr>
        <w:t>:</w:t>
      </w:r>
    </w:p>
    <w:p w14:paraId="18A06A1C" w14:textId="77777777" w:rsidR="001010D5" w:rsidRPr="00C50DA2" w:rsidRDefault="001010D5" w:rsidP="001010D5">
      <w:pPr>
        <w:pStyle w:val="ListParagraph"/>
        <w:numPr>
          <w:ilvl w:val="0"/>
          <w:numId w:val="4"/>
        </w:numPr>
        <w:tabs>
          <w:tab w:val="left" w:pos="7740"/>
        </w:tabs>
        <w:spacing w:after="0" w:line="240" w:lineRule="auto"/>
        <w:ind w:left="284" w:hanging="284"/>
        <w:jc w:val="both"/>
        <w:rPr>
          <w:rFonts w:ascii="Georgia" w:eastAsia="MS Mincho" w:hAnsi="Georgia"/>
          <w:b/>
          <w:bCs/>
          <w:lang w:val="sv-SE" w:eastAsia="ja-JP"/>
        </w:rPr>
      </w:pPr>
      <w:r w:rsidRPr="00C50DA2">
        <w:rPr>
          <w:rFonts w:ascii="Georgia" w:eastAsia="MS Mincho" w:hAnsi="Georgia"/>
          <w:bCs/>
          <w:lang w:val="sv-SE" w:eastAsia="ja-JP"/>
        </w:rPr>
        <w:t>SMK Negeri 2 Semarang yang telah memberikan kesempatan untuk melakukan proses penelitian;</w:t>
      </w:r>
    </w:p>
    <w:p w14:paraId="5D137E93" w14:textId="77777777" w:rsidR="001010D5" w:rsidRPr="00C50DA2" w:rsidRDefault="009B52DE" w:rsidP="001010D5">
      <w:pPr>
        <w:pStyle w:val="ListParagraph"/>
        <w:numPr>
          <w:ilvl w:val="0"/>
          <w:numId w:val="4"/>
        </w:numPr>
        <w:tabs>
          <w:tab w:val="left" w:pos="7740"/>
        </w:tabs>
        <w:spacing w:after="0" w:line="240" w:lineRule="auto"/>
        <w:ind w:left="284" w:hanging="284"/>
        <w:jc w:val="both"/>
        <w:rPr>
          <w:rFonts w:ascii="Georgia" w:eastAsia="MS Mincho" w:hAnsi="Georgia"/>
          <w:b/>
          <w:bCs/>
          <w:lang w:val="sv-SE" w:eastAsia="ja-JP"/>
        </w:rPr>
      </w:pPr>
      <w:r w:rsidRPr="00C50DA2">
        <w:rPr>
          <w:rFonts w:ascii="Times New Roman" w:hAnsi="Times New Roman"/>
          <w:bCs/>
          <w:lang w:val="en-US"/>
        </w:rPr>
        <w:t xml:space="preserve">Ibu </w:t>
      </w:r>
      <w:r w:rsidR="001010D5" w:rsidRPr="00C50DA2">
        <w:rPr>
          <w:rFonts w:ascii="Times New Roman" w:hAnsi="Times New Roman"/>
          <w:bCs/>
          <w:lang w:val="en-US"/>
        </w:rPr>
        <w:t xml:space="preserve">Dr. Sri </w:t>
      </w:r>
      <w:proofErr w:type="spellStart"/>
      <w:r w:rsidR="001010D5" w:rsidRPr="00C50DA2">
        <w:rPr>
          <w:rFonts w:ascii="Times New Roman" w:hAnsi="Times New Roman"/>
          <w:bCs/>
          <w:lang w:val="en-US"/>
        </w:rPr>
        <w:t>Suneki</w:t>
      </w:r>
      <w:proofErr w:type="spellEnd"/>
      <w:r w:rsidR="001010D5" w:rsidRPr="00C50DA2">
        <w:rPr>
          <w:rFonts w:ascii="Times New Roman" w:hAnsi="Times New Roman"/>
          <w:bCs/>
          <w:lang w:val="en-US"/>
        </w:rPr>
        <w:t xml:space="preserve">, </w:t>
      </w:r>
      <w:proofErr w:type="spellStart"/>
      <w:r w:rsidR="001010D5" w:rsidRPr="00C50DA2">
        <w:rPr>
          <w:rFonts w:ascii="Times New Roman" w:hAnsi="Times New Roman"/>
          <w:bCs/>
          <w:lang w:val="en-US"/>
        </w:rPr>
        <w:t>M.Si</w:t>
      </w:r>
      <w:proofErr w:type="spellEnd"/>
      <w:r w:rsidR="001010D5" w:rsidRPr="00C50DA2">
        <w:rPr>
          <w:rFonts w:ascii="Times New Roman" w:hAnsi="Times New Roman"/>
          <w:bCs/>
          <w:lang w:val="en-US"/>
        </w:rPr>
        <w:t>.</w:t>
      </w:r>
      <w:r w:rsidR="001010D5" w:rsidRPr="00C50DA2">
        <w:rPr>
          <w:rFonts w:ascii="Georgia" w:eastAsia="MS Mincho" w:hAnsi="Georgia"/>
          <w:bCs/>
          <w:lang w:val="sv-SE" w:eastAsia="ja-JP"/>
        </w:rPr>
        <w:t>, sebagai Dosen Pembimbing Lapangan yang telah memberikan dukungan dan bimbingan dalam proses penelitian dengan penuh kesabaran dan tanggung jawab; dan</w:t>
      </w:r>
    </w:p>
    <w:p w14:paraId="4FEBB567" w14:textId="77777777" w:rsidR="001010D5" w:rsidRPr="00C50DA2" w:rsidRDefault="009B52DE" w:rsidP="001010D5">
      <w:pPr>
        <w:pStyle w:val="ListParagraph"/>
        <w:numPr>
          <w:ilvl w:val="0"/>
          <w:numId w:val="4"/>
        </w:numPr>
        <w:tabs>
          <w:tab w:val="left" w:pos="7740"/>
        </w:tabs>
        <w:spacing w:after="0" w:line="240" w:lineRule="auto"/>
        <w:ind w:left="284" w:hanging="284"/>
        <w:jc w:val="both"/>
        <w:rPr>
          <w:rFonts w:ascii="Georgia" w:eastAsia="MS Mincho" w:hAnsi="Georgia"/>
          <w:b/>
          <w:bCs/>
          <w:lang w:val="sv-SE" w:eastAsia="ja-JP"/>
        </w:rPr>
      </w:pPr>
      <w:r w:rsidRPr="00C50DA2">
        <w:rPr>
          <w:rFonts w:ascii="Georgia" w:eastAsia="MS Mincho" w:hAnsi="Georgia"/>
          <w:bCs/>
          <w:lang w:val="sv-SE" w:eastAsia="ja-JP"/>
        </w:rPr>
        <w:t>Ibu Puput Tri Hartanti, S.Pd.Gr.</w:t>
      </w:r>
      <w:r w:rsidR="001010D5" w:rsidRPr="00C50DA2">
        <w:rPr>
          <w:rFonts w:ascii="Georgia" w:eastAsia="MS Mincho" w:hAnsi="Georgia"/>
          <w:bCs/>
          <w:lang w:val="sv-SE" w:eastAsia="ja-JP"/>
        </w:rPr>
        <w:t xml:space="preserve"> sebagai Guru Pamong Bahasa Indonesia yang telah memberikan arahan dan bimbingan dalam proses penelitian dengan penuh ketelitian dan dedikasi yang tinggi.</w:t>
      </w:r>
    </w:p>
    <w:p w14:paraId="209B0EC1" w14:textId="77777777" w:rsidR="00A81D89" w:rsidRPr="00C50DA2" w:rsidRDefault="00A81D89" w:rsidP="001010D5">
      <w:pPr>
        <w:tabs>
          <w:tab w:val="left" w:pos="7740"/>
        </w:tabs>
        <w:spacing w:after="0" w:line="240" w:lineRule="auto"/>
        <w:jc w:val="both"/>
        <w:rPr>
          <w:rFonts w:ascii="Georgia" w:eastAsia="MS Mincho" w:hAnsi="Georgia"/>
          <w:b/>
          <w:bCs/>
          <w:lang w:val="sv-SE" w:eastAsia="ja-JP"/>
        </w:rPr>
      </w:pPr>
    </w:p>
    <w:p w14:paraId="7791CFE3" w14:textId="77777777" w:rsidR="00A81D89" w:rsidRPr="00C50DA2" w:rsidRDefault="00EA6C1F">
      <w:pPr>
        <w:tabs>
          <w:tab w:val="left" w:pos="7740"/>
        </w:tabs>
        <w:spacing w:after="0" w:line="240" w:lineRule="auto"/>
        <w:jc w:val="both"/>
        <w:rPr>
          <w:rFonts w:ascii="Georgia" w:eastAsia="MS Mincho" w:hAnsi="Georgia"/>
          <w:b/>
          <w:color w:val="000000"/>
          <w:lang w:val="en-US" w:eastAsia="ja-JP"/>
        </w:rPr>
      </w:pPr>
      <w:r w:rsidRPr="00C50DA2">
        <w:rPr>
          <w:rFonts w:ascii="Georgia" w:eastAsia="MS Mincho" w:hAnsi="Georgia"/>
          <w:b/>
          <w:color w:val="000000"/>
          <w:lang w:val="en-US" w:eastAsia="ja-JP"/>
        </w:rPr>
        <w:t>DAFTAR PUSTAKA</w:t>
      </w:r>
    </w:p>
    <w:p w14:paraId="2FE12623" w14:textId="77777777" w:rsidR="009B52DE" w:rsidRPr="00C50DA2" w:rsidRDefault="009B52DE" w:rsidP="009B52DE">
      <w:pPr>
        <w:tabs>
          <w:tab w:val="left" w:pos="284"/>
        </w:tabs>
        <w:spacing w:after="0" w:line="240" w:lineRule="auto"/>
        <w:ind w:left="284" w:hanging="284"/>
        <w:contextualSpacing/>
        <w:jc w:val="both"/>
        <w:rPr>
          <w:rFonts w:ascii="Georgia" w:hAnsi="Georgia"/>
          <w:lang w:val="en-US"/>
        </w:rPr>
      </w:pPr>
      <w:proofErr w:type="spellStart"/>
      <w:r w:rsidRPr="00C50DA2">
        <w:rPr>
          <w:rFonts w:ascii="Georgia" w:hAnsi="Georgia"/>
          <w:lang w:val="en-US"/>
        </w:rPr>
        <w:t>Arikunto</w:t>
      </w:r>
      <w:proofErr w:type="spellEnd"/>
      <w:r w:rsidRPr="00C50DA2">
        <w:rPr>
          <w:rFonts w:ascii="Georgia" w:hAnsi="Georgia"/>
          <w:lang w:val="en-US"/>
        </w:rPr>
        <w:t xml:space="preserve">, </w:t>
      </w:r>
      <w:proofErr w:type="spellStart"/>
      <w:r w:rsidRPr="00C50DA2">
        <w:rPr>
          <w:rFonts w:ascii="Georgia" w:hAnsi="Georgia"/>
          <w:lang w:val="en-US"/>
        </w:rPr>
        <w:t>Suharsimi</w:t>
      </w:r>
      <w:proofErr w:type="spellEnd"/>
      <w:r w:rsidRPr="00C50DA2">
        <w:rPr>
          <w:rFonts w:ascii="Georgia" w:hAnsi="Georgia"/>
          <w:lang w:val="en-US"/>
        </w:rPr>
        <w:t xml:space="preserve">. 2014. </w:t>
      </w:r>
      <w:proofErr w:type="spellStart"/>
      <w:r w:rsidRPr="00C50DA2">
        <w:rPr>
          <w:rFonts w:ascii="Georgia" w:hAnsi="Georgia"/>
          <w:lang w:val="en-US"/>
        </w:rPr>
        <w:t>Prosedur</w:t>
      </w:r>
      <w:proofErr w:type="spellEnd"/>
      <w:r w:rsidRPr="00C50DA2">
        <w:rPr>
          <w:rFonts w:ascii="Georgia" w:hAnsi="Georgia"/>
          <w:lang w:val="en-US"/>
        </w:rPr>
        <w:t xml:space="preserve"> </w:t>
      </w:r>
      <w:proofErr w:type="spellStart"/>
      <w:r w:rsidRPr="00C50DA2">
        <w:rPr>
          <w:rFonts w:ascii="Georgia" w:hAnsi="Georgia"/>
          <w:lang w:val="en-US"/>
        </w:rPr>
        <w:t>Penelitian</w:t>
      </w:r>
      <w:proofErr w:type="spellEnd"/>
      <w:r w:rsidRPr="00C50DA2">
        <w:rPr>
          <w:rFonts w:ascii="Georgia" w:hAnsi="Georgia"/>
          <w:lang w:val="en-US"/>
        </w:rPr>
        <w:t xml:space="preserve">: </w:t>
      </w:r>
      <w:proofErr w:type="spellStart"/>
      <w:r w:rsidRPr="00C50DA2">
        <w:rPr>
          <w:rFonts w:ascii="Georgia" w:hAnsi="Georgia"/>
          <w:lang w:val="en-US"/>
        </w:rPr>
        <w:t>Suatu</w:t>
      </w:r>
      <w:proofErr w:type="spellEnd"/>
      <w:r w:rsidRPr="00C50DA2">
        <w:rPr>
          <w:rFonts w:ascii="Georgia" w:hAnsi="Georgia"/>
          <w:lang w:val="en-US"/>
        </w:rPr>
        <w:t xml:space="preserve"> </w:t>
      </w:r>
      <w:proofErr w:type="spellStart"/>
      <w:r w:rsidRPr="00C50DA2">
        <w:rPr>
          <w:rFonts w:ascii="Georgia" w:hAnsi="Georgia"/>
          <w:lang w:val="en-US"/>
        </w:rPr>
        <w:t>Pendekatan</w:t>
      </w:r>
      <w:proofErr w:type="spellEnd"/>
      <w:r w:rsidRPr="00C50DA2">
        <w:rPr>
          <w:rFonts w:ascii="Georgia" w:hAnsi="Georgia"/>
          <w:lang w:val="en-US"/>
        </w:rPr>
        <w:t xml:space="preserve"> </w:t>
      </w:r>
      <w:proofErr w:type="spellStart"/>
      <w:r w:rsidRPr="00C50DA2">
        <w:rPr>
          <w:rFonts w:ascii="Georgia" w:hAnsi="Georgia"/>
          <w:lang w:val="en-US"/>
        </w:rPr>
        <w:t>Praktik</w:t>
      </w:r>
      <w:proofErr w:type="spellEnd"/>
      <w:r w:rsidRPr="00C50DA2">
        <w:rPr>
          <w:rFonts w:ascii="Georgia" w:hAnsi="Georgia"/>
          <w:lang w:val="en-US"/>
        </w:rPr>
        <w:t xml:space="preserve">. Jakarta: </w:t>
      </w:r>
      <w:proofErr w:type="spellStart"/>
      <w:r w:rsidRPr="00C50DA2">
        <w:rPr>
          <w:rFonts w:ascii="Georgia" w:hAnsi="Georgia"/>
          <w:lang w:val="en-US"/>
        </w:rPr>
        <w:t>Rineka</w:t>
      </w:r>
      <w:proofErr w:type="spellEnd"/>
      <w:r w:rsidRPr="00C50DA2">
        <w:rPr>
          <w:rFonts w:ascii="Georgia" w:hAnsi="Georgia"/>
          <w:lang w:val="en-US"/>
        </w:rPr>
        <w:t xml:space="preserve"> Cipta. </w:t>
      </w:r>
    </w:p>
    <w:p w14:paraId="6B80CB21" w14:textId="77777777" w:rsidR="009B52DE" w:rsidRPr="00C50DA2" w:rsidRDefault="009B52DE" w:rsidP="009B52DE">
      <w:pPr>
        <w:tabs>
          <w:tab w:val="left" w:pos="284"/>
        </w:tabs>
        <w:spacing w:after="0" w:line="240" w:lineRule="auto"/>
        <w:ind w:left="284" w:hanging="284"/>
        <w:contextualSpacing/>
        <w:jc w:val="both"/>
        <w:rPr>
          <w:rFonts w:ascii="Georgia" w:hAnsi="Georgia"/>
          <w:lang w:val="en-US"/>
        </w:rPr>
      </w:pPr>
      <w:proofErr w:type="spellStart"/>
      <w:r w:rsidRPr="00C50DA2">
        <w:rPr>
          <w:rFonts w:ascii="Georgia" w:hAnsi="Georgia"/>
          <w:lang w:val="en-US"/>
        </w:rPr>
        <w:t>Arikunto</w:t>
      </w:r>
      <w:proofErr w:type="spellEnd"/>
      <w:r w:rsidRPr="00C50DA2">
        <w:rPr>
          <w:rFonts w:ascii="Georgia" w:hAnsi="Georgia"/>
          <w:lang w:val="en-US"/>
        </w:rPr>
        <w:t xml:space="preserve">, </w:t>
      </w:r>
      <w:proofErr w:type="spellStart"/>
      <w:r w:rsidRPr="00C50DA2">
        <w:rPr>
          <w:rFonts w:ascii="Georgia" w:hAnsi="Georgia"/>
          <w:lang w:val="en-US"/>
        </w:rPr>
        <w:t>Suharsimi</w:t>
      </w:r>
      <w:proofErr w:type="spellEnd"/>
      <w:r w:rsidRPr="00C50DA2">
        <w:rPr>
          <w:rFonts w:ascii="Georgia" w:hAnsi="Georgia"/>
          <w:lang w:val="en-US"/>
        </w:rPr>
        <w:t xml:space="preserve">, </w:t>
      </w:r>
      <w:proofErr w:type="spellStart"/>
      <w:r w:rsidRPr="00C50DA2">
        <w:rPr>
          <w:rFonts w:ascii="Georgia" w:hAnsi="Georgia"/>
          <w:lang w:val="en-US"/>
        </w:rPr>
        <w:t>Suhardjono</w:t>
      </w:r>
      <w:proofErr w:type="spellEnd"/>
      <w:r w:rsidRPr="00C50DA2">
        <w:rPr>
          <w:rFonts w:ascii="Georgia" w:hAnsi="Georgia"/>
          <w:lang w:val="en-US"/>
        </w:rPr>
        <w:t xml:space="preserve">, dan Supardi. 2019. </w:t>
      </w:r>
      <w:proofErr w:type="spellStart"/>
      <w:r w:rsidRPr="00C50DA2">
        <w:rPr>
          <w:rFonts w:ascii="Georgia" w:hAnsi="Georgia"/>
          <w:lang w:val="en-US"/>
        </w:rPr>
        <w:t>Penelitian</w:t>
      </w:r>
      <w:proofErr w:type="spellEnd"/>
      <w:r w:rsidRPr="00C50DA2">
        <w:rPr>
          <w:rFonts w:ascii="Georgia" w:hAnsi="Georgia"/>
          <w:lang w:val="en-US"/>
        </w:rPr>
        <w:t xml:space="preserve"> Tindakan </w:t>
      </w:r>
      <w:proofErr w:type="spellStart"/>
      <w:r w:rsidRPr="00C50DA2">
        <w:rPr>
          <w:rFonts w:ascii="Georgia" w:hAnsi="Georgia"/>
          <w:lang w:val="en-US"/>
        </w:rPr>
        <w:t>Kelas</w:t>
      </w:r>
      <w:proofErr w:type="spellEnd"/>
      <w:r w:rsidRPr="00C50DA2">
        <w:rPr>
          <w:rFonts w:ascii="Georgia" w:hAnsi="Georgia"/>
          <w:lang w:val="en-US"/>
        </w:rPr>
        <w:t>. Jakarta: PT Bumi Aksara.</w:t>
      </w:r>
    </w:p>
    <w:p w14:paraId="46FD9697" w14:textId="77777777" w:rsidR="009B52DE" w:rsidRPr="00C50DA2" w:rsidRDefault="009B52DE" w:rsidP="009B52DE">
      <w:pPr>
        <w:tabs>
          <w:tab w:val="left" w:pos="284"/>
        </w:tabs>
        <w:spacing w:after="0" w:line="240" w:lineRule="auto"/>
        <w:ind w:left="284" w:hanging="284"/>
        <w:contextualSpacing/>
        <w:jc w:val="both"/>
        <w:rPr>
          <w:rFonts w:ascii="Georgia" w:hAnsi="Georgia"/>
          <w:lang w:val="en-US"/>
        </w:rPr>
      </w:pPr>
      <w:r w:rsidRPr="00C50DA2">
        <w:rPr>
          <w:rFonts w:ascii="Georgia" w:hAnsi="Georgia"/>
          <w:lang w:val="en-US"/>
        </w:rPr>
        <w:t xml:space="preserve">Dermawan, Deden Dicky dan Panji Maulana. </w:t>
      </w:r>
      <w:proofErr w:type="spellStart"/>
      <w:r w:rsidRPr="00C50DA2">
        <w:rPr>
          <w:rFonts w:ascii="Georgia" w:hAnsi="Georgia"/>
          <w:lang w:val="en-US"/>
        </w:rPr>
        <w:t>Analisis</w:t>
      </w:r>
      <w:proofErr w:type="spellEnd"/>
      <w:r w:rsidRPr="00C50DA2">
        <w:rPr>
          <w:rFonts w:ascii="Georgia" w:hAnsi="Georgia"/>
          <w:lang w:val="en-US"/>
        </w:rPr>
        <w:t xml:space="preserve"> </w:t>
      </w:r>
      <w:proofErr w:type="spellStart"/>
      <w:r w:rsidRPr="00C50DA2">
        <w:rPr>
          <w:rFonts w:ascii="Georgia" w:hAnsi="Georgia"/>
          <w:lang w:val="en-US"/>
        </w:rPr>
        <w:t>Berpikir</w:t>
      </w:r>
      <w:proofErr w:type="spellEnd"/>
      <w:r w:rsidRPr="00C50DA2">
        <w:rPr>
          <w:rFonts w:ascii="Georgia" w:hAnsi="Georgia"/>
          <w:lang w:val="en-US"/>
        </w:rPr>
        <w:t xml:space="preserve"> </w:t>
      </w:r>
      <w:proofErr w:type="spellStart"/>
      <w:r w:rsidRPr="00C50DA2">
        <w:rPr>
          <w:rFonts w:ascii="Georgia" w:hAnsi="Georgia"/>
          <w:lang w:val="en-US"/>
        </w:rPr>
        <w:t>Kritis</w:t>
      </w:r>
      <w:proofErr w:type="spellEnd"/>
      <w:r w:rsidRPr="00C50DA2">
        <w:rPr>
          <w:rFonts w:ascii="Georgia" w:hAnsi="Georgia"/>
          <w:lang w:val="en-US"/>
        </w:rPr>
        <w:t xml:space="preserve"> Pada </w:t>
      </w:r>
      <w:proofErr w:type="spellStart"/>
      <w:r w:rsidRPr="00C50DA2">
        <w:rPr>
          <w:rFonts w:ascii="Georgia" w:hAnsi="Georgia"/>
          <w:lang w:val="en-US"/>
        </w:rPr>
        <w:t>Pembelajaran</w:t>
      </w:r>
      <w:proofErr w:type="spellEnd"/>
      <w:r w:rsidRPr="00C50DA2">
        <w:rPr>
          <w:rFonts w:ascii="Georgia" w:hAnsi="Georgia"/>
          <w:lang w:val="en-US"/>
        </w:rPr>
        <w:t xml:space="preserve"> PKN di </w:t>
      </w:r>
      <w:proofErr w:type="spellStart"/>
      <w:r w:rsidRPr="00C50DA2">
        <w:rPr>
          <w:rFonts w:ascii="Georgia" w:hAnsi="Georgia"/>
          <w:lang w:val="en-US"/>
        </w:rPr>
        <w:t>Sekolah</w:t>
      </w:r>
      <w:proofErr w:type="spellEnd"/>
      <w:r w:rsidRPr="00C50DA2">
        <w:rPr>
          <w:rFonts w:ascii="Georgia" w:hAnsi="Georgia"/>
          <w:lang w:val="en-US"/>
        </w:rPr>
        <w:t xml:space="preserve">. J. </w:t>
      </w:r>
      <w:proofErr w:type="spellStart"/>
      <w:r w:rsidRPr="00C50DA2">
        <w:rPr>
          <w:rFonts w:ascii="Georgia" w:hAnsi="Georgia"/>
          <w:lang w:val="en-US"/>
        </w:rPr>
        <w:t>Elementaria</w:t>
      </w:r>
      <w:proofErr w:type="spellEnd"/>
      <w:r w:rsidRPr="00C50DA2">
        <w:rPr>
          <w:rFonts w:ascii="Georgia" w:hAnsi="Georgia"/>
          <w:lang w:val="en-US"/>
        </w:rPr>
        <w:t xml:space="preserve"> </w:t>
      </w:r>
      <w:proofErr w:type="spellStart"/>
      <w:r w:rsidRPr="00C50DA2">
        <w:rPr>
          <w:rFonts w:ascii="Georgia" w:hAnsi="Georgia"/>
          <w:lang w:val="en-US"/>
        </w:rPr>
        <w:t>Edukasia</w:t>
      </w:r>
      <w:proofErr w:type="spellEnd"/>
      <w:r w:rsidRPr="00C50DA2">
        <w:rPr>
          <w:rFonts w:ascii="Georgia" w:hAnsi="Georgia"/>
          <w:lang w:val="en-US"/>
        </w:rPr>
        <w:t>. 6 (4): 1572.</w:t>
      </w:r>
    </w:p>
    <w:p w14:paraId="09870463" w14:textId="77777777" w:rsidR="009B52DE" w:rsidRPr="00C50DA2" w:rsidRDefault="009B52DE" w:rsidP="009B52DE">
      <w:pPr>
        <w:tabs>
          <w:tab w:val="left" w:pos="284"/>
        </w:tabs>
        <w:spacing w:after="0" w:line="240" w:lineRule="auto"/>
        <w:ind w:left="284" w:hanging="284"/>
        <w:contextualSpacing/>
        <w:jc w:val="both"/>
        <w:rPr>
          <w:rFonts w:ascii="Georgia" w:hAnsi="Georgia"/>
          <w:lang w:val="en-US"/>
        </w:rPr>
      </w:pPr>
      <w:proofErr w:type="spellStart"/>
      <w:r w:rsidRPr="00C50DA2">
        <w:rPr>
          <w:rFonts w:ascii="Georgia" w:hAnsi="Georgia"/>
          <w:lang w:val="en-US"/>
        </w:rPr>
        <w:t>Husnidar</w:t>
      </w:r>
      <w:proofErr w:type="spellEnd"/>
      <w:r w:rsidRPr="00C50DA2">
        <w:rPr>
          <w:rFonts w:ascii="Georgia" w:hAnsi="Georgia"/>
          <w:lang w:val="en-US"/>
        </w:rPr>
        <w:t xml:space="preserve">, </w:t>
      </w:r>
      <w:proofErr w:type="spellStart"/>
      <w:r w:rsidRPr="00C50DA2">
        <w:rPr>
          <w:rFonts w:ascii="Georgia" w:hAnsi="Georgia"/>
          <w:lang w:val="en-US"/>
        </w:rPr>
        <w:t>dkk</w:t>
      </w:r>
      <w:proofErr w:type="spellEnd"/>
      <w:r w:rsidRPr="00C50DA2">
        <w:rPr>
          <w:rFonts w:ascii="Georgia" w:hAnsi="Georgia"/>
          <w:lang w:val="en-US"/>
        </w:rPr>
        <w:t>. 2014. ‘</w:t>
      </w:r>
      <w:proofErr w:type="spellStart"/>
      <w:r w:rsidRPr="00C50DA2">
        <w:rPr>
          <w:rFonts w:ascii="Georgia" w:hAnsi="Georgia"/>
          <w:lang w:val="en-US"/>
        </w:rPr>
        <w:t>Penerapan</w:t>
      </w:r>
      <w:proofErr w:type="spellEnd"/>
      <w:r w:rsidRPr="00C50DA2">
        <w:rPr>
          <w:rFonts w:ascii="Georgia" w:hAnsi="Georgia"/>
          <w:lang w:val="en-US"/>
        </w:rPr>
        <w:t xml:space="preserve"> Model </w:t>
      </w:r>
      <w:proofErr w:type="spellStart"/>
      <w:r w:rsidRPr="00C50DA2">
        <w:rPr>
          <w:rFonts w:ascii="Georgia" w:hAnsi="Georgia"/>
          <w:lang w:val="en-US"/>
        </w:rPr>
        <w:t>Pembelajaran</w:t>
      </w:r>
      <w:proofErr w:type="spellEnd"/>
      <w:r w:rsidRPr="00C50DA2">
        <w:rPr>
          <w:rFonts w:ascii="Georgia" w:hAnsi="Georgia"/>
          <w:lang w:val="en-US"/>
        </w:rPr>
        <w:t xml:space="preserve"> </w:t>
      </w:r>
      <w:proofErr w:type="spellStart"/>
      <w:r w:rsidRPr="00C50DA2">
        <w:rPr>
          <w:rFonts w:ascii="Georgia" w:hAnsi="Georgia"/>
          <w:lang w:val="en-US"/>
        </w:rPr>
        <w:t>Berbasis</w:t>
      </w:r>
      <w:proofErr w:type="spellEnd"/>
      <w:r w:rsidRPr="00C50DA2">
        <w:rPr>
          <w:rFonts w:ascii="Georgia" w:hAnsi="Georgia"/>
          <w:lang w:val="en-US"/>
        </w:rPr>
        <w:t xml:space="preserve"> </w:t>
      </w:r>
      <w:proofErr w:type="spellStart"/>
      <w:r w:rsidRPr="00C50DA2">
        <w:rPr>
          <w:rFonts w:ascii="Georgia" w:hAnsi="Georgia"/>
          <w:lang w:val="en-US"/>
        </w:rPr>
        <w:t>Masalah</w:t>
      </w:r>
      <w:proofErr w:type="spellEnd"/>
      <w:r w:rsidRPr="00C50DA2">
        <w:rPr>
          <w:rFonts w:ascii="Georgia" w:hAnsi="Georgia"/>
          <w:lang w:val="en-US"/>
        </w:rPr>
        <w:t xml:space="preserve"> </w:t>
      </w:r>
      <w:proofErr w:type="spellStart"/>
      <w:r w:rsidRPr="00C50DA2">
        <w:rPr>
          <w:rFonts w:ascii="Georgia" w:hAnsi="Georgia"/>
          <w:lang w:val="en-US"/>
        </w:rPr>
        <w:t>Untuk</w:t>
      </w:r>
      <w:proofErr w:type="spellEnd"/>
      <w:r w:rsidRPr="00C50DA2">
        <w:rPr>
          <w:rFonts w:ascii="Georgia" w:hAnsi="Georgia"/>
          <w:lang w:val="en-US"/>
        </w:rPr>
        <w:t xml:space="preserve"> </w:t>
      </w:r>
      <w:proofErr w:type="spellStart"/>
      <w:r w:rsidRPr="00C50DA2">
        <w:rPr>
          <w:rFonts w:ascii="Georgia" w:hAnsi="Georgia"/>
          <w:lang w:val="en-US"/>
        </w:rPr>
        <w:t>Meningkatkan</w:t>
      </w:r>
      <w:proofErr w:type="spellEnd"/>
      <w:r w:rsidRPr="00C50DA2">
        <w:rPr>
          <w:rFonts w:ascii="Georgia" w:hAnsi="Georgia"/>
          <w:lang w:val="en-US"/>
        </w:rPr>
        <w:t xml:space="preserve"> </w:t>
      </w:r>
      <w:proofErr w:type="spellStart"/>
      <w:r w:rsidRPr="00C50DA2">
        <w:rPr>
          <w:rFonts w:ascii="Georgia" w:hAnsi="Georgia"/>
          <w:lang w:val="en-US"/>
        </w:rPr>
        <w:t>Kemampuan</w:t>
      </w:r>
      <w:proofErr w:type="spellEnd"/>
      <w:r w:rsidRPr="00C50DA2">
        <w:rPr>
          <w:rFonts w:ascii="Georgia" w:hAnsi="Georgia"/>
          <w:lang w:val="en-US"/>
        </w:rPr>
        <w:t xml:space="preserve"> </w:t>
      </w:r>
      <w:proofErr w:type="spellStart"/>
      <w:r w:rsidRPr="00C50DA2">
        <w:rPr>
          <w:rFonts w:ascii="Georgia" w:hAnsi="Georgia"/>
          <w:lang w:val="en-US"/>
        </w:rPr>
        <w:t>Berpikir</w:t>
      </w:r>
      <w:proofErr w:type="spellEnd"/>
      <w:r w:rsidRPr="00C50DA2">
        <w:rPr>
          <w:rFonts w:ascii="Georgia" w:hAnsi="Georgia"/>
          <w:lang w:val="en-US"/>
        </w:rPr>
        <w:t xml:space="preserve"> </w:t>
      </w:r>
      <w:proofErr w:type="spellStart"/>
      <w:r w:rsidRPr="00C50DA2">
        <w:rPr>
          <w:rFonts w:ascii="Georgia" w:hAnsi="Georgia"/>
          <w:lang w:val="en-US"/>
        </w:rPr>
        <w:t>Kritis</w:t>
      </w:r>
      <w:proofErr w:type="spellEnd"/>
      <w:r w:rsidRPr="00C50DA2">
        <w:rPr>
          <w:rFonts w:ascii="Georgia" w:hAnsi="Georgia"/>
          <w:lang w:val="en-US"/>
        </w:rPr>
        <w:t xml:space="preserve"> dan </w:t>
      </w:r>
      <w:proofErr w:type="spellStart"/>
      <w:r w:rsidRPr="00C50DA2">
        <w:rPr>
          <w:rFonts w:ascii="Georgia" w:hAnsi="Georgia"/>
          <w:lang w:val="en-US"/>
        </w:rPr>
        <w:t>Disposisi</w:t>
      </w:r>
      <w:proofErr w:type="spellEnd"/>
      <w:r w:rsidRPr="00C50DA2">
        <w:rPr>
          <w:rFonts w:ascii="Georgia" w:hAnsi="Georgia"/>
          <w:lang w:val="en-US"/>
        </w:rPr>
        <w:t xml:space="preserve"> </w:t>
      </w:r>
      <w:proofErr w:type="spellStart"/>
      <w:r w:rsidRPr="00C50DA2">
        <w:rPr>
          <w:rFonts w:ascii="Georgia" w:hAnsi="Georgia"/>
          <w:lang w:val="en-US"/>
        </w:rPr>
        <w:t>Matematis</w:t>
      </w:r>
      <w:proofErr w:type="spellEnd"/>
      <w:r w:rsidRPr="00C50DA2">
        <w:rPr>
          <w:rFonts w:ascii="Georgia" w:hAnsi="Georgia"/>
          <w:lang w:val="en-US"/>
        </w:rPr>
        <w:t xml:space="preserve"> </w:t>
      </w:r>
      <w:proofErr w:type="spellStart"/>
      <w:r w:rsidRPr="00C50DA2">
        <w:rPr>
          <w:rFonts w:ascii="Georgia" w:hAnsi="Georgia"/>
          <w:lang w:val="en-US"/>
        </w:rPr>
        <w:t>Peserta</w:t>
      </w:r>
      <w:proofErr w:type="spellEnd"/>
      <w:r w:rsidRPr="00C50DA2">
        <w:rPr>
          <w:rFonts w:ascii="Georgia" w:hAnsi="Georgia"/>
          <w:lang w:val="en-US"/>
        </w:rPr>
        <w:t xml:space="preserve"> </w:t>
      </w:r>
      <w:proofErr w:type="spellStart"/>
      <w:r w:rsidRPr="00C50DA2">
        <w:rPr>
          <w:rFonts w:ascii="Georgia" w:hAnsi="Georgia"/>
          <w:lang w:val="en-US"/>
        </w:rPr>
        <w:t>didik</w:t>
      </w:r>
      <w:proofErr w:type="spellEnd"/>
      <w:r w:rsidRPr="00C50DA2">
        <w:rPr>
          <w:rFonts w:ascii="Georgia" w:hAnsi="Georgia"/>
          <w:lang w:val="en-US"/>
        </w:rPr>
        <w:t xml:space="preserve">’. Dalam </w:t>
      </w:r>
      <w:proofErr w:type="spellStart"/>
      <w:r w:rsidRPr="00C50DA2">
        <w:rPr>
          <w:rFonts w:ascii="Georgia" w:hAnsi="Georgia"/>
          <w:lang w:val="en-US"/>
        </w:rPr>
        <w:t>Jurnal</w:t>
      </w:r>
      <w:proofErr w:type="spellEnd"/>
      <w:r w:rsidRPr="00C50DA2">
        <w:rPr>
          <w:rFonts w:ascii="Georgia" w:hAnsi="Georgia"/>
          <w:lang w:val="en-US"/>
        </w:rPr>
        <w:t xml:space="preserve"> </w:t>
      </w:r>
      <w:proofErr w:type="spellStart"/>
      <w:r w:rsidRPr="00C50DA2">
        <w:rPr>
          <w:rFonts w:ascii="Georgia" w:hAnsi="Georgia"/>
          <w:lang w:val="en-US"/>
        </w:rPr>
        <w:t>Didaktik</w:t>
      </w:r>
      <w:proofErr w:type="spellEnd"/>
      <w:r w:rsidRPr="00C50DA2">
        <w:rPr>
          <w:rFonts w:ascii="Georgia" w:hAnsi="Georgia"/>
          <w:lang w:val="en-US"/>
        </w:rPr>
        <w:t xml:space="preserve"> </w:t>
      </w:r>
      <w:proofErr w:type="spellStart"/>
      <w:r w:rsidRPr="00C50DA2">
        <w:rPr>
          <w:rFonts w:ascii="Georgia" w:hAnsi="Georgia"/>
          <w:lang w:val="en-US"/>
        </w:rPr>
        <w:t>Matematika</w:t>
      </w:r>
      <w:proofErr w:type="spellEnd"/>
      <w:r w:rsidRPr="00C50DA2">
        <w:rPr>
          <w:rFonts w:ascii="Georgia" w:hAnsi="Georgia"/>
          <w:lang w:val="en-US"/>
        </w:rPr>
        <w:t xml:space="preserve"> Volume 1 No. 1.</w:t>
      </w:r>
    </w:p>
    <w:p w14:paraId="1BC0022A" w14:textId="77777777" w:rsidR="009B52DE" w:rsidRPr="00C50DA2" w:rsidRDefault="009B52DE" w:rsidP="009B52DE">
      <w:pPr>
        <w:tabs>
          <w:tab w:val="left" w:pos="284"/>
        </w:tabs>
        <w:spacing w:after="0" w:line="240" w:lineRule="auto"/>
        <w:ind w:left="284" w:hanging="284"/>
        <w:contextualSpacing/>
        <w:jc w:val="both"/>
        <w:rPr>
          <w:rFonts w:ascii="Georgia" w:hAnsi="Georgia"/>
          <w:lang w:val="en-US"/>
        </w:rPr>
      </w:pPr>
      <w:r w:rsidRPr="00C50DA2">
        <w:rPr>
          <w:rFonts w:ascii="Georgia" w:hAnsi="Georgia"/>
          <w:lang w:val="en-US"/>
        </w:rPr>
        <w:t xml:space="preserve">Johnson. Elaine. 2007. Contextual Teaching Learning. Bandung: </w:t>
      </w:r>
      <w:proofErr w:type="spellStart"/>
      <w:r w:rsidRPr="00C50DA2">
        <w:rPr>
          <w:rFonts w:ascii="Georgia" w:hAnsi="Georgia"/>
          <w:lang w:val="en-US"/>
        </w:rPr>
        <w:t>Nizen</w:t>
      </w:r>
      <w:proofErr w:type="spellEnd"/>
      <w:r w:rsidRPr="00C50DA2">
        <w:rPr>
          <w:rFonts w:ascii="Georgia" w:hAnsi="Georgia"/>
          <w:lang w:val="en-US"/>
        </w:rPr>
        <w:t xml:space="preserve"> Learning Center.</w:t>
      </w:r>
    </w:p>
    <w:p w14:paraId="301FC194" w14:textId="77777777" w:rsidR="009B52DE" w:rsidRPr="00C50DA2" w:rsidRDefault="009B52DE" w:rsidP="009B52DE">
      <w:pPr>
        <w:tabs>
          <w:tab w:val="left" w:pos="284"/>
        </w:tabs>
        <w:spacing w:after="0" w:line="240" w:lineRule="auto"/>
        <w:ind w:left="284" w:hanging="284"/>
        <w:contextualSpacing/>
        <w:jc w:val="both"/>
        <w:rPr>
          <w:rFonts w:ascii="Georgia" w:hAnsi="Georgia"/>
          <w:lang w:val="en-US"/>
        </w:rPr>
      </w:pPr>
      <w:proofErr w:type="spellStart"/>
      <w:r w:rsidRPr="00C50DA2">
        <w:rPr>
          <w:rFonts w:ascii="Georgia" w:hAnsi="Georgia"/>
          <w:lang w:val="en-US"/>
        </w:rPr>
        <w:t>Liliasari</w:t>
      </w:r>
      <w:proofErr w:type="spellEnd"/>
      <w:r w:rsidRPr="00C50DA2">
        <w:rPr>
          <w:rFonts w:ascii="Georgia" w:hAnsi="Georgia"/>
          <w:lang w:val="en-US"/>
        </w:rPr>
        <w:t xml:space="preserve">. 2003. </w:t>
      </w:r>
      <w:proofErr w:type="spellStart"/>
      <w:r w:rsidRPr="00C50DA2">
        <w:rPr>
          <w:rFonts w:ascii="Georgia" w:hAnsi="Georgia"/>
          <w:lang w:val="en-US"/>
        </w:rPr>
        <w:t>Peningkatan</w:t>
      </w:r>
      <w:proofErr w:type="spellEnd"/>
      <w:r w:rsidRPr="00C50DA2">
        <w:rPr>
          <w:rFonts w:ascii="Georgia" w:hAnsi="Georgia"/>
          <w:lang w:val="en-US"/>
        </w:rPr>
        <w:t xml:space="preserve"> Mutu Guru </w:t>
      </w:r>
      <w:proofErr w:type="spellStart"/>
      <w:r w:rsidRPr="00C50DA2">
        <w:rPr>
          <w:rFonts w:ascii="Georgia" w:hAnsi="Georgia"/>
          <w:lang w:val="en-US"/>
        </w:rPr>
        <w:t>dalam</w:t>
      </w:r>
      <w:proofErr w:type="spellEnd"/>
      <w:r w:rsidRPr="00C50DA2">
        <w:rPr>
          <w:rFonts w:ascii="Georgia" w:hAnsi="Georgia"/>
          <w:lang w:val="en-US"/>
        </w:rPr>
        <w:t xml:space="preserve"> </w:t>
      </w:r>
      <w:proofErr w:type="spellStart"/>
      <w:r w:rsidRPr="00C50DA2">
        <w:rPr>
          <w:rFonts w:ascii="Georgia" w:hAnsi="Georgia"/>
          <w:lang w:val="en-US"/>
        </w:rPr>
        <w:t>Keterampilan</w:t>
      </w:r>
      <w:proofErr w:type="spellEnd"/>
      <w:r w:rsidRPr="00C50DA2">
        <w:rPr>
          <w:rFonts w:ascii="Georgia" w:hAnsi="Georgia"/>
          <w:lang w:val="en-US"/>
        </w:rPr>
        <w:t xml:space="preserve"> </w:t>
      </w:r>
      <w:proofErr w:type="spellStart"/>
      <w:r w:rsidRPr="00C50DA2">
        <w:rPr>
          <w:rFonts w:ascii="Georgia" w:hAnsi="Georgia"/>
          <w:lang w:val="en-US"/>
        </w:rPr>
        <w:t>Berpikir</w:t>
      </w:r>
      <w:proofErr w:type="spellEnd"/>
      <w:r w:rsidRPr="00C50DA2">
        <w:rPr>
          <w:rFonts w:ascii="Georgia" w:hAnsi="Georgia"/>
          <w:lang w:val="en-US"/>
        </w:rPr>
        <w:t xml:space="preserve"> Tingkat Tinggi </w:t>
      </w:r>
      <w:proofErr w:type="spellStart"/>
      <w:r w:rsidRPr="00C50DA2">
        <w:rPr>
          <w:rFonts w:ascii="Georgia" w:hAnsi="Georgia"/>
          <w:lang w:val="en-US"/>
        </w:rPr>
        <w:t>melalui</w:t>
      </w:r>
      <w:proofErr w:type="spellEnd"/>
      <w:r w:rsidRPr="00C50DA2">
        <w:rPr>
          <w:rFonts w:ascii="Georgia" w:hAnsi="Georgia"/>
          <w:lang w:val="en-US"/>
        </w:rPr>
        <w:t xml:space="preserve"> Model </w:t>
      </w:r>
      <w:proofErr w:type="spellStart"/>
      <w:r w:rsidRPr="00C50DA2">
        <w:rPr>
          <w:rFonts w:ascii="Georgia" w:hAnsi="Georgia"/>
          <w:lang w:val="en-US"/>
        </w:rPr>
        <w:t>Pembelajaran</w:t>
      </w:r>
      <w:proofErr w:type="spellEnd"/>
      <w:r w:rsidRPr="00C50DA2">
        <w:rPr>
          <w:rFonts w:ascii="Georgia" w:hAnsi="Georgia"/>
          <w:lang w:val="en-US"/>
        </w:rPr>
        <w:t xml:space="preserve"> Kapita </w:t>
      </w:r>
      <w:proofErr w:type="spellStart"/>
      <w:r w:rsidRPr="00C50DA2">
        <w:rPr>
          <w:rFonts w:ascii="Georgia" w:hAnsi="Georgia"/>
          <w:lang w:val="en-US"/>
        </w:rPr>
        <w:t>Selekta</w:t>
      </w:r>
      <w:proofErr w:type="spellEnd"/>
      <w:r w:rsidRPr="00C50DA2">
        <w:rPr>
          <w:rFonts w:ascii="Georgia" w:hAnsi="Georgia"/>
          <w:lang w:val="en-US"/>
        </w:rPr>
        <w:t xml:space="preserve"> Kimia </w:t>
      </w:r>
      <w:proofErr w:type="spellStart"/>
      <w:r w:rsidRPr="00C50DA2">
        <w:rPr>
          <w:rFonts w:ascii="Georgia" w:hAnsi="Georgia"/>
          <w:lang w:val="en-US"/>
        </w:rPr>
        <w:t>Sekolah</w:t>
      </w:r>
      <w:proofErr w:type="spellEnd"/>
      <w:r w:rsidRPr="00C50DA2">
        <w:rPr>
          <w:rFonts w:ascii="Georgia" w:hAnsi="Georgia"/>
          <w:lang w:val="en-US"/>
        </w:rPr>
        <w:t xml:space="preserve"> </w:t>
      </w:r>
      <w:proofErr w:type="spellStart"/>
      <w:r w:rsidRPr="00C50DA2">
        <w:rPr>
          <w:rFonts w:ascii="Georgia" w:hAnsi="Georgia"/>
          <w:lang w:val="en-US"/>
        </w:rPr>
        <w:t>Lanjutan</w:t>
      </w:r>
      <w:proofErr w:type="spellEnd"/>
      <w:r w:rsidRPr="00C50DA2">
        <w:rPr>
          <w:rFonts w:ascii="Georgia" w:hAnsi="Georgia"/>
          <w:lang w:val="en-US"/>
        </w:rPr>
        <w:t xml:space="preserve">. </w:t>
      </w:r>
      <w:proofErr w:type="spellStart"/>
      <w:r w:rsidRPr="00C50DA2">
        <w:rPr>
          <w:rFonts w:ascii="Georgia" w:hAnsi="Georgia"/>
          <w:lang w:val="en-US"/>
        </w:rPr>
        <w:t>Jurnal</w:t>
      </w:r>
      <w:proofErr w:type="spellEnd"/>
      <w:r w:rsidRPr="00C50DA2">
        <w:rPr>
          <w:rFonts w:ascii="Georgia" w:hAnsi="Georgia"/>
          <w:lang w:val="en-US"/>
        </w:rPr>
        <w:t xml:space="preserve"> Pendidikan </w:t>
      </w:r>
      <w:proofErr w:type="spellStart"/>
      <w:r w:rsidRPr="00C50DA2">
        <w:rPr>
          <w:rFonts w:ascii="Georgia" w:hAnsi="Georgia"/>
          <w:lang w:val="en-US"/>
        </w:rPr>
        <w:t>Matematika</w:t>
      </w:r>
      <w:proofErr w:type="spellEnd"/>
      <w:r w:rsidRPr="00C50DA2">
        <w:rPr>
          <w:rFonts w:ascii="Georgia" w:hAnsi="Georgia"/>
          <w:lang w:val="en-US"/>
        </w:rPr>
        <w:t xml:space="preserve"> dan Sains. 3 (8): 175. </w:t>
      </w:r>
    </w:p>
    <w:p w14:paraId="4D5206B5" w14:textId="77777777" w:rsidR="009B52DE" w:rsidRPr="00C50DA2" w:rsidRDefault="009B52DE" w:rsidP="009B52DE">
      <w:pPr>
        <w:tabs>
          <w:tab w:val="left" w:pos="284"/>
        </w:tabs>
        <w:spacing w:after="0" w:line="240" w:lineRule="auto"/>
        <w:ind w:left="284" w:hanging="284"/>
        <w:contextualSpacing/>
        <w:jc w:val="both"/>
        <w:rPr>
          <w:rFonts w:ascii="Georgia" w:hAnsi="Georgia"/>
          <w:lang w:val="en-US"/>
        </w:rPr>
      </w:pPr>
      <w:proofErr w:type="spellStart"/>
      <w:r w:rsidRPr="00C50DA2">
        <w:rPr>
          <w:rFonts w:ascii="Georgia" w:hAnsi="Georgia"/>
          <w:lang w:val="en-US"/>
        </w:rPr>
        <w:t>Maryanti</w:t>
      </w:r>
      <w:proofErr w:type="spellEnd"/>
      <w:r w:rsidRPr="00C50DA2">
        <w:rPr>
          <w:rFonts w:ascii="Georgia" w:hAnsi="Georgia"/>
          <w:lang w:val="en-US"/>
        </w:rPr>
        <w:t xml:space="preserve">, Sri, Sri Hartati, dan Dede Trie Kurniawan. 2022. </w:t>
      </w:r>
      <w:proofErr w:type="spellStart"/>
      <w:r w:rsidRPr="00C50DA2">
        <w:rPr>
          <w:rFonts w:ascii="Georgia" w:hAnsi="Georgia"/>
          <w:lang w:val="en-US"/>
        </w:rPr>
        <w:t>Assesment</w:t>
      </w:r>
      <w:proofErr w:type="spellEnd"/>
      <w:r w:rsidRPr="00C50DA2">
        <w:rPr>
          <w:rFonts w:ascii="Georgia" w:hAnsi="Georgia"/>
          <w:lang w:val="en-US"/>
        </w:rPr>
        <w:t xml:space="preserve"> </w:t>
      </w:r>
      <w:proofErr w:type="gramStart"/>
      <w:r w:rsidRPr="00C50DA2">
        <w:rPr>
          <w:rFonts w:ascii="Georgia" w:hAnsi="Georgia"/>
          <w:lang w:val="en-US"/>
        </w:rPr>
        <w:t>For</w:t>
      </w:r>
      <w:proofErr w:type="gramEnd"/>
      <w:r w:rsidRPr="00C50DA2">
        <w:rPr>
          <w:rFonts w:ascii="Georgia" w:hAnsi="Georgia"/>
          <w:lang w:val="en-US"/>
        </w:rPr>
        <w:t xml:space="preserve"> Learning </w:t>
      </w:r>
      <w:proofErr w:type="spellStart"/>
      <w:r w:rsidRPr="00C50DA2">
        <w:rPr>
          <w:rFonts w:ascii="Georgia" w:hAnsi="Georgia"/>
          <w:lang w:val="en-US"/>
        </w:rPr>
        <w:t>Educandy</w:t>
      </w:r>
      <w:proofErr w:type="spellEnd"/>
      <w:r w:rsidRPr="00C50DA2">
        <w:rPr>
          <w:rFonts w:ascii="Georgia" w:hAnsi="Georgia"/>
          <w:lang w:val="en-US"/>
        </w:rPr>
        <w:t xml:space="preserve"> &amp; </w:t>
      </w:r>
      <w:proofErr w:type="spellStart"/>
      <w:r w:rsidRPr="00C50DA2">
        <w:rPr>
          <w:rFonts w:ascii="Georgia" w:hAnsi="Georgia"/>
          <w:lang w:val="en-US"/>
        </w:rPr>
        <w:t>Wordwall</w:t>
      </w:r>
      <w:proofErr w:type="spellEnd"/>
      <w:r w:rsidRPr="00C50DA2">
        <w:rPr>
          <w:rFonts w:ascii="Georgia" w:hAnsi="Georgia"/>
          <w:lang w:val="en-US"/>
        </w:rPr>
        <w:t>. Bandung: Yayasan Rumah Rawda Indonesia.</w:t>
      </w:r>
    </w:p>
    <w:p w14:paraId="5ED83394" w14:textId="77777777" w:rsidR="009B52DE" w:rsidRPr="00C50DA2" w:rsidRDefault="009B52DE" w:rsidP="009B52DE">
      <w:pPr>
        <w:tabs>
          <w:tab w:val="left" w:pos="284"/>
        </w:tabs>
        <w:spacing w:after="0" w:line="240" w:lineRule="auto"/>
        <w:ind w:left="284" w:hanging="284"/>
        <w:contextualSpacing/>
        <w:jc w:val="both"/>
        <w:rPr>
          <w:rFonts w:ascii="Georgia" w:hAnsi="Georgia"/>
          <w:lang w:val="en-US"/>
        </w:rPr>
      </w:pPr>
      <w:r w:rsidRPr="00C50DA2">
        <w:rPr>
          <w:rFonts w:ascii="Georgia" w:hAnsi="Georgia"/>
          <w:lang w:val="en-US"/>
        </w:rPr>
        <w:t xml:space="preserve">Prima Mutia Sari dan </w:t>
      </w:r>
      <w:proofErr w:type="spellStart"/>
      <w:r w:rsidRPr="00C50DA2">
        <w:rPr>
          <w:rFonts w:ascii="Georgia" w:hAnsi="Georgia"/>
          <w:lang w:val="en-US"/>
        </w:rPr>
        <w:t>Husnin</w:t>
      </w:r>
      <w:proofErr w:type="spellEnd"/>
      <w:r w:rsidRPr="00C50DA2">
        <w:rPr>
          <w:rFonts w:ascii="Georgia" w:hAnsi="Georgia"/>
          <w:lang w:val="en-US"/>
        </w:rPr>
        <w:t xml:space="preserve"> </w:t>
      </w:r>
      <w:proofErr w:type="spellStart"/>
      <w:r w:rsidRPr="00C50DA2">
        <w:rPr>
          <w:rFonts w:ascii="Georgia" w:hAnsi="Georgia"/>
          <w:lang w:val="en-US"/>
        </w:rPr>
        <w:t>Nahry</w:t>
      </w:r>
      <w:proofErr w:type="spellEnd"/>
      <w:r w:rsidRPr="00C50DA2">
        <w:rPr>
          <w:rFonts w:ascii="Georgia" w:hAnsi="Georgia"/>
          <w:lang w:val="en-US"/>
        </w:rPr>
        <w:t xml:space="preserve"> Yarza, </w:t>
      </w:r>
      <w:proofErr w:type="spellStart"/>
      <w:r w:rsidRPr="00C50DA2">
        <w:rPr>
          <w:rFonts w:ascii="Georgia" w:hAnsi="Georgia"/>
          <w:lang w:val="en-US"/>
        </w:rPr>
        <w:t>PelatihanPenggunaan</w:t>
      </w:r>
      <w:proofErr w:type="spellEnd"/>
      <w:r w:rsidRPr="00C50DA2">
        <w:rPr>
          <w:rFonts w:ascii="Georgia" w:hAnsi="Georgia"/>
          <w:lang w:val="en-US"/>
        </w:rPr>
        <w:t xml:space="preserve"> </w:t>
      </w:r>
      <w:proofErr w:type="spellStart"/>
      <w:r w:rsidRPr="00C50DA2">
        <w:rPr>
          <w:rFonts w:ascii="Georgia" w:hAnsi="Georgia"/>
          <w:lang w:val="en-US"/>
        </w:rPr>
        <w:t>Aplikasi</w:t>
      </w:r>
      <w:proofErr w:type="spellEnd"/>
      <w:r w:rsidRPr="00C50DA2">
        <w:rPr>
          <w:rFonts w:ascii="Georgia" w:hAnsi="Georgia"/>
          <w:lang w:val="en-US"/>
        </w:rPr>
        <w:t xml:space="preserve"> Quizizz dan Word Wall pada </w:t>
      </w:r>
      <w:proofErr w:type="spellStart"/>
      <w:r w:rsidRPr="00C50DA2">
        <w:rPr>
          <w:rFonts w:ascii="Georgia" w:hAnsi="Georgia"/>
          <w:lang w:val="en-US"/>
        </w:rPr>
        <w:t>Pembelajaran</w:t>
      </w:r>
      <w:proofErr w:type="spellEnd"/>
      <w:r w:rsidRPr="00C50DA2">
        <w:rPr>
          <w:rFonts w:ascii="Georgia" w:hAnsi="Georgia"/>
          <w:lang w:val="en-US"/>
        </w:rPr>
        <w:t xml:space="preserve"> IPA </w:t>
      </w:r>
      <w:proofErr w:type="spellStart"/>
      <w:r w:rsidRPr="00C50DA2">
        <w:rPr>
          <w:rFonts w:ascii="Georgia" w:hAnsi="Georgia"/>
          <w:lang w:val="en-US"/>
        </w:rPr>
        <w:t>bagi</w:t>
      </w:r>
      <w:proofErr w:type="spellEnd"/>
      <w:r w:rsidRPr="00C50DA2">
        <w:rPr>
          <w:rFonts w:ascii="Georgia" w:hAnsi="Georgia"/>
          <w:lang w:val="en-US"/>
        </w:rPr>
        <w:t xml:space="preserve"> Guru-guru SDIT Al-</w:t>
      </w:r>
      <w:proofErr w:type="spellStart"/>
      <w:r w:rsidRPr="00C50DA2">
        <w:rPr>
          <w:rFonts w:ascii="Georgia" w:hAnsi="Georgia"/>
          <w:lang w:val="en-US"/>
        </w:rPr>
        <w:t>Kahfi</w:t>
      </w:r>
      <w:proofErr w:type="spellEnd"/>
      <w:r w:rsidRPr="00C50DA2">
        <w:rPr>
          <w:rFonts w:ascii="Georgia" w:hAnsi="Georgia"/>
          <w:lang w:val="en-US"/>
        </w:rPr>
        <w:t>. (</w:t>
      </w:r>
      <w:proofErr w:type="spellStart"/>
      <w:r w:rsidRPr="00C50DA2">
        <w:rPr>
          <w:rFonts w:ascii="Georgia" w:hAnsi="Georgia"/>
          <w:lang w:val="en-US"/>
        </w:rPr>
        <w:t>Jurnal</w:t>
      </w:r>
      <w:proofErr w:type="spellEnd"/>
      <w:r w:rsidRPr="00C50DA2">
        <w:rPr>
          <w:rFonts w:ascii="Georgia" w:hAnsi="Georgia"/>
          <w:lang w:val="en-US"/>
        </w:rPr>
        <w:t xml:space="preserve"> </w:t>
      </w:r>
      <w:proofErr w:type="spellStart"/>
      <w:r w:rsidRPr="00C50DA2">
        <w:rPr>
          <w:rFonts w:ascii="Georgia" w:hAnsi="Georgia"/>
          <w:lang w:val="en-US"/>
        </w:rPr>
        <w:t>Pengabdian</w:t>
      </w:r>
      <w:proofErr w:type="spellEnd"/>
      <w:r w:rsidRPr="00C50DA2">
        <w:rPr>
          <w:rFonts w:ascii="Georgia" w:hAnsi="Georgia"/>
          <w:lang w:val="en-US"/>
        </w:rPr>
        <w:t xml:space="preserve"> Masyarakat </w:t>
      </w:r>
      <w:proofErr w:type="spellStart"/>
      <w:r w:rsidRPr="00C50DA2">
        <w:rPr>
          <w:rFonts w:ascii="Georgia" w:hAnsi="Georgia"/>
          <w:lang w:val="en-US"/>
        </w:rPr>
        <w:t>Berkemajuan</w:t>
      </w:r>
      <w:proofErr w:type="spellEnd"/>
      <w:r w:rsidRPr="00C50DA2">
        <w:rPr>
          <w:rFonts w:ascii="Georgia" w:hAnsi="Georgia"/>
          <w:lang w:val="en-US"/>
        </w:rPr>
        <w:t>. Vol. 4 No. 2. 2021) h. 196.</w:t>
      </w:r>
    </w:p>
    <w:p w14:paraId="273FAF33" w14:textId="77777777" w:rsidR="00A81D89" w:rsidRPr="00C50DA2" w:rsidRDefault="009B52DE" w:rsidP="009B52DE">
      <w:pPr>
        <w:tabs>
          <w:tab w:val="left" w:pos="284"/>
        </w:tabs>
        <w:spacing w:after="0" w:line="240" w:lineRule="auto"/>
        <w:ind w:left="284" w:hanging="284"/>
        <w:contextualSpacing/>
        <w:jc w:val="both"/>
        <w:rPr>
          <w:rFonts w:ascii="Georgia" w:hAnsi="Georgia"/>
          <w:lang w:val="en-US"/>
        </w:rPr>
      </w:pPr>
      <w:r w:rsidRPr="00C50DA2">
        <w:rPr>
          <w:rFonts w:ascii="Georgia" w:hAnsi="Georgia"/>
          <w:lang w:val="en-US"/>
        </w:rPr>
        <w:t xml:space="preserve">Wahyu Siti Juliana, </w:t>
      </w:r>
      <w:proofErr w:type="spellStart"/>
      <w:r w:rsidRPr="00C50DA2">
        <w:rPr>
          <w:rFonts w:ascii="Georgia" w:hAnsi="Georgia"/>
          <w:lang w:val="en-US"/>
        </w:rPr>
        <w:t>dkk</w:t>
      </w:r>
      <w:proofErr w:type="spellEnd"/>
      <w:r w:rsidRPr="00C50DA2">
        <w:rPr>
          <w:rFonts w:ascii="Georgia" w:hAnsi="Georgia"/>
          <w:lang w:val="en-US"/>
        </w:rPr>
        <w:t xml:space="preserve">. </w:t>
      </w:r>
      <w:proofErr w:type="spellStart"/>
      <w:r w:rsidRPr="00C50DA2">
        <w:rPr>
          <w:rFonts w:ascii="Georgia" w:hAnsi="Georgia"/>
          <w:lang w:val="en-US"/>
        </w:rPr>
        <w:t>Efektivitas</w:t>
      </w:r>
      <w:proofErr w:type="spellEnd"/>
      <w:r w:rsidRPr="00C50DA2">
        <w:rPr>
          <w:rFonts w:ascii="Georgia" w:hAnsi="Georgia"/>
          <w:lang w:val="en-US"/>
        </w:rPr>
        <w:t xml:space="preserve"> Media </w:t>
      </w:r>
      <w:proofErr w:type="spellStart"/>
      <w:r w:rsidRPr="00C50DA2">
        <w:rPr>
          <w:rFonts w:ascii="Georgia" w:hAnsi="Georgia"/>
          <w:lang w:val="en-US"/>
        </w:rPr>
        <w:t>Pembelajaran</w:t>
      </w:r>
      <w:proofErr w:type="spellEnd"/>
      <w:r w:rsidRPr="00C50DA2">
        <w:rPr>
          <w:rFonts w:ascii="Georgia" w:hAnsi="Georgia"/>
          <w:lang w:val="en-US"/>
        </w:rPr>
        <w:t xml:space="preserve"> Word Wall </w:t>
      </w:r>
      <w:proofErr w:type="spellStart"/>
      <w:r w:rsidRPr="00C50DA2">
        <w:rPr>
          <w:rFonts w:ascii="Georgia" w:hAnsi="Georgia"/>
          <w:lang w:val="en-US"/>
        </w:rPr>
        <w:t>Terhadap</w:t>
      </w:r>
      <w:proofErr w:type="spellEnd"/>
      <w:r w:rsidRPr="00C50DA2">
        <w:rPr>
          <w:rFonts w:ascii="Georgia" w:hAnsi="Georgia"/>
          <w:lang w:val="en-US"/>
        </w:rPr>
        <w:t xml:space="preserve"> Hasil </w:t>
      </w:r>
      <w:proofErr w:type="spellStart"/>
      <w:r w:rsidRPr="00C50DA2">
        <w:rPr>
          <w:rFonts w:ascii="Georgia" w:hAnsi="Georgia"/>
          <w:lang w:val="en-US"/>
        </w:rPr>
        <w:t>Belajar</w:t>
      </w:r>
      <w:proofErr w:type="spellEnd"/>
      <w:r w:rsidRPr="00C50DA2">
        <w:rPr>
          <w:rFonts w:ascii="Georgia" w:hAnsi="Georgia"/>
          <w:lang w:val="en-US"/>
        </w:rPr>
        <w:t xml:space="preserve"> </w:t>
      </w:r>
      <w:proofErr w:type="spellStart"/>
      <w:r w:rsidRPr="00C50DA2">
        <w:rPr>
          <w:rFonts w:ascii="Georgia" w:hAnsi="Georgia"/>
          <w:lang w:val="en-US"/>
        </w:rPr>
        <w:t>Siswa</w:t>
      </w:r>
      <w:proofErr w:type="spellEnd"/>
      <w:r w:rsidRPr="00C50DA2">
        <w:rPr>
          <w:rFonts w:ascii="Georgia" w:hAnsi="Georgia"/>
          <w:lang w:val="en-US"/>
        </w:rPr>
        <w:t xml:space="preserve"> SD </w:t>
      </w:r>
      <w:proofErr w:type="spellStart"/>
      <w:r w:rsidRPr="00C50DA2">
        <w:rPr>
          <w:rFonts w:ascii="Georgia" w:hAnsi="Georgia"/>
          <w:lang w:val="en-US"/>
        </w:rPr>
        <w:t>Kelas</w:t>
      </w:r>
      <w:proofErr w:type="spellEnd"/>
      <w:r w:rsidRPr="00C50DA2">
        <w:rPr>
          <w:rFonts w:ascii="Georgia" w:hAnsi="Georgia"/>
          <w:lang w:val="en-US"/>
        </w:rPr>
        <w:t xml:space="preserve"> VI. (</w:t>
      </w:r>
      <w:proofErr w:type="spellStart"/>
      <w:r w:rsidRPr="00C50DA2">
        <w:rPr>
          <w:rFonts w:ascii="Georgia" w:hAnsi="Georgia"/>
          <w:lang w:val="en-US"/>
        </w:rPr>
        <w:t>Prosiding</w:t>
      </w:r>
      <w:proofErr w:type="spellEnd"/>
      <w:r w:rsidRPr="00C50DA2">
        <w:rPr>
          <w:rFonts w:ascii="Georgia" w:hAnsi="Georgia"/>
          <w:lang w:val="en-US"/>
        </w:rPr>
        <w:t xml:space="preserve"> </w:t>
      </w:r>
      <w:proofErr w:type="spellStart"/>
      <w:r w:rsidRPr="00C50DA2">
        <w:rPr>
          <w:rFonts w:ascii="Georgia" w:hAnsi="Georgia"/>
          <w:lang w:val="en-US"/>
        </w:rPr>
        <w:t>Konferensi</w:t>
      </w:r>
      <w:proofErr w:type="spellEnd"/>
      <w:r w:rsidRPr="00C50DA2">
        <w:rPr>
          <w:rFonts w:ascii="Georgia" w:hAnsi="Georgia"/>
          <w:lang w:val="en-US"/>
        </w:rPr>
        <w:t xml:space="preserve"> </w:t>
      </w:r>
      <w:proofErr w:type="spellStart"/>
      <w:r w:rsidRPr="00C50DA2">
        <w:rPr>
          <w:rFonts w:ascii="Georgia" w:hAnsi="Georgia"/>
          <w:lang w:val="en-US"/>
        </w:rPr>
        <w:t>Ilmiah</w:t>
      </w:r>
      <w:proofErr w:type="spellEnd"/>
      <w:r w:rsidRPr="00C50DA2">
        <w:rPr>
          <w:rFonts w:ascii="Georgia" w:hAnsi="Georgia"/>
          <w:lang w:val="en-US"/>
        </w:rPr>
        <w:t xml:space="preserve"> Dasar. Vol. 3. 2020) h. 730</w:t>
      </w:r>
    </w:p>
    <w:p w14:paraId="513109B9" w14:textId="77777777" w:rsidR="00A81D89" w:rsidRPr="00C50DA2" w:rsidRDefault="00A81D89"/>
    <w:sectPr w:rsidR="00A81D89" w:rsidRPr="00C50DA2" w:rsidSect="00C50DA2">
      <w:headerReference w:type="even" r:id="rId15"/>
      <w:headerReference w:type="default" r:id="rId16"/>
      <w:footerReference w:type="even" r:id="rId17"/>
      <w:footerReference w:type="default" r:id="rId18"/>
      <w:headerReference w:type="first" r:id="rId19"/>
      <w:pgSz w:w="11906" w:h="16838"/>
      <w:pgMar w:top="1701"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963C0D" w14:textId="77777777" w:rsidR="00EC2EC6" w:rsidRDefault="00EC2EC6">
      <w:pPr>
        <w:spacing w:line="240" w:lineRule="auto"/>
      </w:pPr>
      <w:r>
        <w:separator/>
      </w:r>
    </w:p>
  </w:endnote>
  <w:endnote w:type="continuationSeparator" w:id="0">
    <w:p w14:paraId="02BE2CFD" w14:textId="77777777" w:rsidR="00EC2EC6" w:rsidRDefault="00EC2E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B61C2" w14:textId="77777777" w:rsidR="00A81D89" w:rsidRDefault="00EA6C1F">
    <w:pPr>
      <w:pStyle w:val="Footer"/>
    </w:pPr>
    <w:r>
      <w:rPr>
        <w:noProof/>
        <w:lang w:val="en-US"/>
      </w:rPr>
      <mc:AlternateContent>
        <mc:Choice Requires="wps">
          <w:drawing>
            <wp:anchor distT="0" distB="0" distL="114300" distR="114300" simplePos="0" relativeHeight="251663360" behindDoc="0" locked="0" layoutInCell="1" allowOverlap="1" wp14:anchorId="4B3703A8" wp14:editId="1894242B">
              <wp:simplePos x="0" y="0"/>
              <wp:positionH relativeFrom="column">
                <wp:posOffset>-2540</wp:posOffset>
              </wp:positionH>
              <wp:positionV relativeFrom="paragraph">
                <wp:posOffset>-11430</wp:posOffset>
              </wp:positionV>
              <wp:extent cx="5781675" cy="635"/>
              <wp:effectExtent l="0" t="0" r="0" b="0"/>
              <wp:wrapNone/>
              <wp:docPr id="8" name="Straight Arrow Connector 8"/>
              <wp:cNvGraphicFramePr/>
              <a:graphic xmlns:a="http://schemas.openxmlformats.org/drawingml/2006/main">
                <a:graphicData uri="http://schemas.microsoft.com/office/word/2010/wordprocessingShape">
                  <wps:wsp>
                    <wps:cNvCnPr/>
                    <wps:spPr>
                      <a:xfrm>
                        <a:off x="0" y="0"/>
                        <a:ext cx="5781675"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51689BAE" id="_x0000_t32" coordsize="21600,21600" o:spt="32" o:oned="t" path="m,l21600,21600e" filled="f">
              <v:path arrowok="t" fillok="f" o:connecttype="none"/>
              <o:lock v:ext="edit" shapetype="t"/>
            </v:shapetype>
            <v:shape id="Straight Arrow Connector 8" o:spid="_x0000_s1026" type="#_x0000_t32" style="position:absolute;margin-left:-.2pt;margin-top:-.9pt;width:455.25pt;height:.0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"/>
          </w:pict>
        </mc:Fallback>
      </mc:AlternateContent>
    </w:r>
    <w:r>
      <w:fldChar w:fldCharType="begin"/>
    </w:r>
    <w:r>
      <w:instrText xml:space="preserve"> PAGE   \* MERGEFORMAT </w:instrText>
    </w:r>
    <w:r>
      <w:fldChar w:fldCharType="separate"/>
    </w:r>
    <w:r>
      <w:t>2</w:t>
    </w:r>
    <w:r>
      <w:fldChar w:fldCharType="end"/>
    </w:r>
  </w:p>
  <w:p w14:paraId="0CC22F8A" w14:textId="77777777" w:rsidR="00A81D89" w:rsidRDefault="00A81D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2387066"/>
      <w:docPartObj>
        <w:docPartGallery w:val="Page Numbers (Bottom of Page)"/>
        <w:docPartUnique/>
      </w:docPartObj>
    </w:sdtPr>
    <w:sdtEndPr>
      <w:rPr>
        <w:noProof/>
      </w:rPr>
    </w:sdtEndPr>
    <w:sdtContent>
      <w:p w14:paraId="63C16517" w14:textId="4E33A8B8" w:rsidR="00C50DA2" w:rsidRDefault="00C50DA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C05303" w14:textId="77777777" w:rsidR="00A81D89" w:rsidRDefault="00A81D89">
    <w:pPr>
      <w:pStyle w:val="Footer"/>
      <w:rPr>
        <w:rFonts w:ascii="Tw Cen MT Condensed Extra Bold" w:hAnsi="Tw Cen MT Condensed Extra Bold"/>
        <w:color w:val="A6A6A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2375940"/>
      <w:docPartObj>
        <w:docPartGallery w:val="Page Numbers (Bottom of Page)"/>
        <w:docPartUnique/>
      </w:docPartObj>
    </w:sdtPr>
    <w:sdtEndPr>
      <w:rPr>
        <w:noProof/>
      </w:rPr>
    </w:sdtEndPr>
    <w:sdtContent>
      <w:p w14:paraId="1A7B780C" w14:textId="72487C46" w:rsidR="00C50DA2" w:rsidRDefault="00C50DA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AC412F" w14:textId="77777777" w:rsidR="00C50DA2" w:rsidRDefault="00C50DA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1D738" w14:textId="77777777" w:rsidR="00A81D89" w:rsidRDefault="00EA6C1F">
    <w:pPr>
      <w:pStyle w:val="Footer"/>
    </w:pPr>
    <w:r>
      <w:rPr>
        <w:noProof/>
        <w:lang w:val="en-US"/>
      </w:rPr>
      <mc:AlternateContent>
        <mc:Choice Requires="wps">
          <w:drawing>
            <wp:anchor distT="0" distB="0" distL="114300" distR="114300" simplePos="0" relativeHeight="251658240" behindDoc="0" locked="0" layoutInCell="1" allowOverlap="1" wp14:anchorId="063C3AD3" wp14:editId="4FA962C7">
              <wp:simplePos x="0" y="0"/>
              <wp:positionH relativeFrom="column">
                <wp:posOffset>6350</wp:posOffset>
              </wp:positionH>
              <wp:positionV relativeFrom="paragraph">
                <wp:posOffset>-10160</wp:posOffset>
              </wp:positionV>
              <wp:extent cx="5781675" cy="635"/>
              <wp:effectExtent l="0" t="0" r="0" b="0"/>
              <wp:wrapNone/>
              <wp:docPr id="4" name="Straight Arrow Connector 4"/>
              <wp:cNvGraphicFramePr/>
              <a:graphic xmlns:a="http://schemas.openxmlformats.org/drawingml/2006/main">
                <a:graphicData uri="http://schemas.microsoft.com/office/word/2010/wordprocessingShape">
                  <wps:wsp>
                    <wps:cNvCnPr/>
                    <wps:spPr>
                      <a:xfrm>
                        <a:off x="0" y="0"/>
                        <a:ext cx="5781675"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0B80816B" id="_x0000_t32" coordsize="21600,21600" o:spt="32" o:oned="t" path="m,l21600,21600e" filled="f">
              <v:path arrowok="t" fillok="f" o:connecttype="none"/>
              <o:lock v:ext="edit" shapetype="t"/>
            </v:shapetype>
            <v:shape id="Straight Arrow Connector 4" o:spid="_x0000_s1026" type="#_x0000_t32" style="position:absolute;margin-left:.5pt;margin-top:-.8pt;width:455.25pt;height:.0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"/>
          </w:pict>
        </mc:Fallback>
      </mc:AlternateContent>
    </w:r>
    <w:r>
      <w:fldChar w:fldCharType="begin"/>
    </w:r>
    <w:r>
      <w:instrText xml:space="preserve"> PAGE   \* MERGEFORMAT </w:instrText>
    </w:r>
    <w:r>
      <w:fldChar w:fldCharType="separate"/>
    </w:r>
    <w:r>
      <w:t>4</w:t>
    </w:r>
    <w:r>
      <w:fldChar w:fldCharType="end"/>
    </w:r>
  </w:p>
  <w:p w14:paraId="1E9A3080" w14:textId="77777777" w:rsidR="00A81D89" w:rsidRDefault="00A81D8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04368842"/>
      <w:docPartObj>
        <w:docPartGallery w:val="Page Numbers (Bottom of Page)"/>
        <w:docPartUnique/>
      </w:docPartObj>
    </w:sdtPr>
    <w:sdtEndPr>
      <w:rPr>
        <w:noProof/>
      </w:rPr>
    </w:sdtEndPr>
    <w:sdtContent>
      <w:p w14:paraId="546B3B7C" w14:textId="5D446508" w:rsidR="00C50DA2" w:rsidRDefault="00C50DA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F2F0BB7" w14:textId="77777777" w:rsidR="00A81D89" w:rsidRDefault="00A81D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68DAAC" w14:textId="77777777" w:rsidR="00EC2EC6" w:rsidRDefault="00EC2EC6">
      <w:pPr>
        <w:spacing w:after="0"/>
      </w:pPr>
      <w:r>
        <w:separator/>
      </w:r>
    </w:p>
  </w:footnote>
  <w:footnote w:type="continuationSeparator" w:id="0">
    <w:p w14:paraId="1DC5D549" w14:textId="77777777" w:rsidR="00EC2EC6" w:rsidRDefault="00EC2EC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D0DA3" w14:textId="77777777" w:rsidR="00A81D89" w:rsidRDefault="00EA6C1F">
    <w:pPr>
      <w:pStyle w:val="Header"/>
      <w:tabs>
        <w:tab w:val="clear" w:pos="4680"/>
        <w:tab w:val="center" w:pos="8100"/>
      </w:tabs>
      <w:rPr>
        <w:rFonts w:ascii="Tw Cen MT" w:hAnsi="Tw Cen MT" w:cs="Arial"/>
        <w:b/>
        <w:sz w:val="22"/>
        <w:szCs w:val="22"/>
        <w:lang w:val="en-US"/>
      </w:rPr>
    </w:pPr>
    <w:proofErr w:type="spellStart"/>
    <w:r>
      <w:rPr>
        <w:rFonts w:ascii="Tw Cen MT" w:hAnsi="Tw Cen MT" w:cs="Arial"/>
        <w:b/>
        <w:sz w:val="22"/>
        <w:szCs w:val="22"/>
        <w:lang w:val="en-US"/>
      </w:rPr>
      <w:t>Prosiding</w:t>
    </w:r>
    <w:proofErr w:type="spellEnd"/>
    <w:r>
      <w:rPr>
        <w:rFonts w:ascii="Tw Cen MT" w:hAnsi="Tw Cen MT" w:cs="Arial"/>
        <w:b/>
        <w:sz w:val="22"/>
        <w:szCs w:val="22"/>
        <w:lang w:val="en-US"/>
      </w:rPr>
      <w:t xml:space="preserve"> Seminar Nasional LPPM UMJ</w:t>
    </w:r>
    <w:r>
      <w:rPr>
        <w:rFonts w:ascii="Tw Cen MT" w:hAnsi="Tw Cen MT" w:cs="Arial"/>
        <w:b/>
        <w:sz w:val="22"/>
        <w:szCs w:val="22"/>
        <w:lang w:val="en-US"/>
      </w:rPr>
      <w:tab/>
      <w:t xml:space="preserve">      </w:t>
    </w:r>
  </w:p>
  <w:p w14:paraId="4420F377" w14:textId="77777777" w:rsidR="00A81D89" w:rsidRDefault="00EA6C1F">
    <w:pPr>
      <w:pStyle w:val="Header"/>
      <w:tabs>
        <w:tab w:val="clear" w:pos="4680"/>
        <w:tab w:val="center" w:pos="8100"/>
      </w:tabs>
      <w:rPr>
        <w:rFonts w:ascii="Tw Cen MT" w:hAnsi="Tw Cen MT" w:cs="Arial"/>
        <w:b/>
        <w:sz w:val="22"/>
        <w:szCs w:val="22"/>
        <w:lang w:val="en-US"/>
      </w:rPr>
    </w:pPr>
    <w:r>
      <w:rPr>
        <w:rFonts w:ascii="Tw Cen MT" w:hAnsi="Tw Cen MT" w:cs="Arial"/>
        <w:b/>
        <w:sz w:val="22"/>
        <w:szCs w:val="22"/>
        <w:lang w:val="en-US"/>
      </w:rPr>
      <w:t xml:space="preserve">Website: </w:t>
    </w:r>
    <w:hyperlink r:id="rId1" w:history="1">
      <w:r>
        <w:rPr>
          <w:rStyle w:val="Hyperlink"/>
          <w:rFonts w:ascii="Tw Cen MT" w:hAnsi="Tw Cen MT" w:cs="Arial"/>
          <w:b/>
          <w:sz w:val="22"/>
          <w:szCs w:val="22"/>
          <w:lang w:val="en-US"/>
        </w:rPr>
        <w:t>http://jurnal.umj.ac.id/index.php/semnaslit</w:t>
      </w:r>
    </w:hyperlink>
  </w:p>
  <w:p w14:paraId="3F29007C" w14:textId="77777777" w:rsidR="00A81D89" w:rsidRDefault="00EA6C1F">
    <w:pPr>
      <w:pStyle w:val="Header"/>
      <w:tabs>
        <w:tab w:val="clear" w:pos="4680"/>
        <w:tab w:val="center" w:pos="8100"/>
      </w:tabs>
      <w:rPr>
        <w:rFonts w:ascii="Tw Cen MT" w:hAnsi="Tw Cen MT" w:cs="Arial"/>
        <w:b/>
        <w:sz w:val="22"/>
        <w:szCs w:val="22"/>
        <w:lang w:val="en-US"/>
      </w:rPr>
    </w:pPr>
    <w:r>
      <w:rPr>
        <w:rFonts w:ascii="Tw Cen MT" w:hAnsi="Tw Cen MT" w:cs="Arial"/>
        <w:b/>
        <w:sz w:val="22"/>
        <w:szCs w:val="22"/>
        <w:lang w:val="en-US"/>
      </w:rPr>
      <w:t xml:space="preserve">Website: </w:t>
    </w:r>
    <w:hyperlink r:id="rId2" w:history="1">
      <w:r>
        <w:rPr>
          <w:rStyle w:val="Hyperlink"/>
          <w:rFonts w:ascii="Tw Cen MT" w:hAnsi="Tw Cen MT" w:cs="Arial"/>
          <w:b/>
          <w:sz w:val="22"/>
          <w:szCs w:val="22"/>
          <w:lang w:val="en-US"/>
        </w:rPr>
        <w:t>http://jurnal.umj.ac.id/index.php/semnaskat</w:t>
      </w:r>
    </w:hyperlink>
  </w:p>
  <w:p w14:paraId="2304703D" w14:textId="77777777" w:rsidR="00A81D89" w:rsidRDefault="00EA6C1F">
    <w:pPr>
      <w:pStyle w:val="Header"/>
      <w:tabs>
        <w:tab w:val="clear" w:pos="4680"/>
        <w:tab w:val="center" w:pos="8100"/>
      </w:tabs>
      <w:rPr>
        <w:rFonts w:ascii="Arial" w:hAnsi="Arial" w:cs="Arial"/>
        <w:b/>
        <w:sz w:val="22"/>
        <w:szCs w:val="22"/>
        <w:lang w:val="en-US"/>
      </w:rPr>
    </w:pPr>
    <w:r>
      <w:rPr>
        <w:rFonts w:ascii="Tw Cen MT" w:hAnsi="Tw Cen MT" w:cs="Arial"/>
        <w:b/>
        <w:sz w:val="22"/>
        <w:szCs w:val="22"/>
        <w:lang w:val="en-US"/>
      </w:rPr>
      <w:tab/>
      <w:t>E-ISSN: YYYY-YYYY</w:t>
    </w:r>
  </w:p>
  <w:p w14:paraId="7C5289CE" w14:textId="77777777" w:rsidR="00A81D89" w:rsidRDefault="00A81D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E28F8" w14:textId="77777777" w:rsidR="00C50DA2" w:rsidRDefault="00C50D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D96E5" w14:textId="77777777" w:rsidR="00C50DA2" w:rsidRPr="00D746A6" w:rsidRDefault="00C50DA2" w:rsidP="00C50DA2">
    <w:pPr>
      <w:pStyle w:val="Header"/>
      <w:jc w:val="right"/>
      <w:rPr>
        <w:rFonts w:ascii="Times New Roman" w:hAnsi="Times New Roman"/>
        <w:sz w:val="24"/>
        <w:szCs w:val="24"/>
        <w:lang w:val="en-ID"/>
      </w:rPr>
    </w:pPr>
    <w:r w:rsidRPr="00D746A6">
      <w:rPr>
        <w:rFonts w:ascii="Times New Roman" w:hAnsi="Times New Roman"/>
        <w:i/>
        <w:iCs/>
        <w:sz w:val="24"/>
        <w:szCs w:val="24"/>
        <w:lang w:val="en-ID"/>
      </w:rPr>
      <w:t xml:space="preserve">Seminar Nasional Pendidikan </w:t>
    </w:r>
    <w:proofErr w:type="spellStart"/>
    <w:r w:rsidRPr="00D746A6">
      <w:rPr>
        <w:rFonts w:ascii="Times New Roman" w:hAnsi="Times New Roman"/>
        <w:i/>
        <w:iCs/>
        <w:sz w:val="24"/>
        <w:szCs w:val="24"/>
        <w:lang w:val="en-ID"/>
      </w:rPr>
      <w:t>Profesi</w:t>
    </w:r>
    <w:proofErr w:type="spellEnd"/>
    <w:r w:rsidRPr="00D746A6">
      <w:rPr>
        <w:rFonts w:ascii="Times New Roman" w:hAnsi="Times New Roman"/>
        <w:i/>
        <w:iCs/>
        <w:sz w:val="24"/>
        <w:szCs w:val="24"/>
        <w:lang w:val="en-ID"/>
      </w:rPr>
      <w:t xml:space="preserve"> Guru</w:t>
    </w:r>
  </w:p>
  <w:p w14:paraId="2EA29B8B" w14:textId="77777777" w:rsidR="00C50DA2" w:rsidRPr="00D746A6" w:rsidRDefault="00C50DA2" w:rsidP="00C50DA2">
    <w:pPr>
      <w:pStyle w:val="Header"/>
      <w:jc w:val="right"/>
      <w:rPr>
        <w:rFonts w:ascii="Times New Roman" w:hAnsi="Times New Roman"/>
        <w:sz w:val="24"/>
        <w:szCs w:val="24"/>
        <w:lang w:val="en-ID"/>
      </w:rPr>
    </w:pPr>
    <w:r w:rsidRPr="00D746A6">
      <w:rPr>
        <w:rFonts w:ascii="Times New Roman" w:hAnsi="Times New Roman"/>
        <w:i/>
        <w:iCs/>
        <w:sz w:val="24"/>
        <w:szCs w:val="24"/>
        <w:lang w:val="en-ID"/>
      </w:rPr>
      <w:t>Universitas PGRI Semarang</w:t>
    </w:r>
  </w:p>
  <w:p w14:paraId="2F3600DC" w14:textId="1C61AFBD" w:rsidR="00C50DA2" w:rsidRDefault="00C50DA2" w:rsidP="00C50DA2">
    <w:pPr>
      <w:pStyle w:val="Header"/>
      <w:jc w:val="right"/>
    </w:pPr>
    <w:proofErr w:type="spellStart"/>
    <w:r>
      <w:rPr>
        <w:rFonts w:ascii="Times New Roman" w:hAnsi="Times New Roman"/>
        <w:i/>
        <w:iCs/>
        <w:sz w:val="24"/>
        <w:szCs w:val="24"/>
        <w:lang w:val="en-ID"/>
      </w:rPr>
      <w:t>Desember</w:t>
    </w:r>
    <w:proofErr w:type="spellEnd"/>
    <w:r w:rsidRPr="00D746A6">
      <w:rPr>
        <w:rFonts w:ascii="Times New Roman" w:hAnsi="Times New Roman"/>
        <w:i/>
        <w:iCs/>
        <w:sz w:val="24"/>
        <w:szCs w:val="24"/>
        <w:lang w:val="en-ID"/>
      </w:rPr>
      <w:t xml:space="preserve"> 2024, </w:t>
    </w:r>
    <w:proofErr w:type="spellStart"/>
    <w:r w:rsidRPr="00D746A6">
      <w:rPr>
        <w:rFonts w:ascii="Times New Roman" w:hAnsi="Times New Roman"/>
        <w:i/>
        <w:iCs/>
        <w:sz w:val="24"/>
        <w:szCs w:val="24"/>
        <w:lang w:val="en-ID"/>
      </w:rPr>
      <w:t>hal</w:t>
    </w:r>
    <w:proofErr w:type="spellEnd"/>
    <w:r w:rsidRPr="00D746A6">
      <w:rPr>
        <w:rFonts w:ascii="Times New Roman" w:hAnsi="Times New Roman"/>
        <w:i/>
        <w:iCs/>
        <w:sz w:val="24"/>
        <w:szCs w:val="24"/>
        <w:lang w:val="en-ID"/>
      </w:rPr>
      <w:t xml:space="preserve"> </w:t>
    </w:r>
    <w:r>
      <w:rPr>
        <w:rFonts w:ascii="Times New Roman" w:hAnsi="Times New Roman"/>
        <w:i/>
        <w:iCs/>
        <w:sz w:val="24"/>
        <w:szCs w:val="24"/>
      </w:rPr>
      <w:t>16</w:t>
    </w:r>
    <w:r>
      <w:rPr>
        <w:rFonts w:ascii="Times New Roman" w:hAnsi="Times New Roman"/>
        <w:i/>
        <w:iCs/>
        <w:sz w:val="24"/>
        <w:szCs w:val="24"/>
      </w:rPr>
      <w:t>4</w:t>
    </w:r>
    <w:r w:rsidRPr="00D746A6">
      <w:rPr>
        <w:rFonts w:ascii="Times New Roman" w:hAnsi="Times New Roman"/>
        <w:i/>
        <w:iCs/>
        <w:sz w:val="24"/>
        <w:szCs w:val="24"/>
        <w:lang w:val="en-ID"/>
      </w:rPr>
      <w:t>-</w:t>
    </w:r>
    <w:r>
      <w:rPr>
        <w:rFonts w:ascii="Times New Roman" w:hAnsi="Times New Roman"/>
        <w:i/>
        <w:iCs/>
        <w:sz w:val="24"/>
        <w:szCs w:val="24"/>
        <w:lang w:val="en-ID"/>
      </w:rPr>
      <w:t>1</w:t>
    </w:r>
    <w:r>
      <w:rPr>
        <w:rFonts w:ascii="Times New Roman" w:hAnsi="Times New Roman"/>
        <w:i/>
        <w:iCs/>
        <w:sz w:val="24"/>
        <w:szCs w:val="24"/>
        <w:lang w:val="en-ID"/>
      </w:rPr>
      <w:t>74</w:t>
    </w:r>
  </w:p>
  <w:p w14:paraId="185C6D40" w14:textId="77777777" w:rsidR="00C50DA2" w:rsidRDefault="00C50DA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9623A" w14:textId="77777777" w:rsidR="00A81D89" w:rsidRDefault="00EA6C1F">
    <w:pPr>
      <w:pStyle w:val="Header"/>
      <w:tabs>
        <w:tab w:val="clear" w:pos="4680"/>
        <w:tab w:val="center" w:pos="8100"/>
      </w:tabs>
      <w:rPr>
        <w:rFonts w:ascii="Tw Cen MT" w:hAnsi="Tw Cen MT" w:cs="Arial"/>
        <w:b/>
        <w:sz w:val="22"/>
        <w:szCs w:val="22"/>
        <w:lang w:val="en-US"/>
      </w:rPr>
    </w:pPr>
    <w:proofErr w:type="spellStart"/>
    <w:r>
      <w:rPr>
        <w:rFonts w:ascii="Tw Cen MT" w:hAnsi="Tw Cen MT" w:cs="Arial"/>
        <w:b/>
        <w:sz w:val="22"/>
        <w:szCs w:val="22"/>
        <w:lang w:val="en-US"/>
      </w:rPr>
      <w:t>Prosiding</w:t>
    </w:r>
    <w:proofErr w:type="spellEnd"/>
    <w:r>
      <w:rPr>
        <w:rFonts w:ascii="Tw Cen MT" w:hAnsi="Tw Cen MT" w:cs="Arial"/>
        <w:b/>
        <w:sz w:val="22"/>
        <w:szCs w:val="22"/>
        <w:lang w:val="en-US"/>
      </w:rPr>
      <w:t xml:space="preserve"> Seminar Nasional LPPM UMJ</w:t>
    </w:r>
    <w:r>
      <w:rPr>
        <w:rFonts w:ascii="Tw Cen MT" w:hAnsi="Tw Cen MT" w:cs="Arial"/>
        <w:b/>
        <w:sz w:val="22"/>
        <w:szCs w:val="22"/>
        <w:lang w:val="en-US"/>
      </w:rPr>
      <w:tab/>
      <w:t xml:space="preserve">      </w:t>
    </w:r>
  </w:p>
  <w:p w14:paraId="172A2DFA" w14:textId="77777777" w:rsidR="00A81D89" w:rsidRDefault="00EA6C1F">
    <w:pPr>
      <w:pStyle w:val="Header"/>
      <w:tabs>
        <w:tab w:val="clear" w:pos="4680"/>
        <w:tab w:val="center" w:pos="8100"/>
      </w:tabs>
      <w:rPr>
        <w:rFonts w:ascii="Tw Cen MT" w:hAnsi="Tw Cen MT" w:cs="Arial"/>
        <w:b/>
        <w:sz w:val="22"/>
        <w:szCs w:val="22"/>
        <w:lang w:val="en-US"/>
      </w:rPr>
    </w:pPr>
    <w:r>
      <w:rPr>
        <w:rFonts w:ascii="Tw Cen MT" w:hAnsi="Tw Cen MT" w:cs="Arial"/>
        <w:b/>
        <w:sz w:val="22"/>
        <w:szCs w:val="22"/>
        <w:lang w:val="en-US"/>
      </w:rPr>
      <w:t xml:space="preserve">Website: </w:t>
    </w:r>
    <w:hyperlink r:id="rId1" w:history="1">
      <w:r>
        <w:rPr>
          <w:rStyle w:val="Hyperlink"/>
          <w:rFonts w:ascii="Tw Cen MT" w:hAnsi="Tw Cen MT" w:cs="Arial"/>
          <w:b/>
          <w:sz w:val="22"/>
          <w:szCs w:val="22"/>
          <w:lang w:val="en-US"/>
        </w:rPr>
        <w:t>http://jurnal.umj.ac.id/index.php/semnaslit</w:t>
      </w:r>
    </w:hyperlink>
  </w:p>
  <w:p w14:paraId="4832A0AB" w14:textId="77777777" w:rsidR="00A81D89" w:rsidRDefault="00EA6C1F">
    <w:pPr>
      <w:pStyle w:val="Header"/>
      <w:tabs>
        <w:tab w:val="clear" w:pos="4680"/>
        <w:tab w:val="center" w:pos="8100"/>
      </w:tabs>
      <w:rPr>
        <w:rFonts w:ascii="Tw Cen MT" w:hAnsi="Tw Cen MT" w:cs="Arial"/>
        <w:b/>
        <w:sz w:val="22"/>
        <w:szCs w:val="22"/>
        <w:lang w:val="en-US"/>
      </w:rPr>
    </w:pPr>
    <w:r>
      <w:rPr>
        <w:rFonts w:ascii="Tw Cen MT" w:hAnsi="Tw Cen MT" w:cs="Arial"/>
        <w:b/>
        <w:sz w:val="22"/>
        <w:szCs w:val="22"/>
        <w:lang w:val="en-US"/>
      </w:rPr>
      <w:t xml:space="preserve">Website: </w:t>
    </w:r>
    <w:hyperlink r:id="rId2" w:history="1">
      <w:r>
        <w:rPr>
          <w:rStyle w:val="Hyperlink"/>
          <w:rFonts w:ascii="Tw Cen MT" w:hAnsi="Tw Cen MT" w:cs="Arial"/>
          <w:b/>
          <w:sz w:val="22"/>
          <w:szCs w:val="22"/>
          <w:lang w:val="en-US"/>
        </w:rPr>
        <w:t>http://jurnal.umj.ac.id/index.php/semnaskat</w:t>
      </w:r>
    </w:hyperlink>
  </w:p>
  <w:p w14:paraId="594A9996" w14:textId="77777777" w:rsidR="00A81D89" w:rsidRDefault="00EA6C1F">
    <w:pPr>
      <w:pStyle w:val="Header"/>
      <w:tabs>
        <w:tab w:val="clear" w:pos="4680"/>
        <w:tab w:val="center" w:pos="8100"/>
      </w:tabs>
      <w:rPr>
        <w:rFonts w:ascii="Arial" w:hAnsi="Arial" w:cs="Arial"/>
        <w:b/>
        <w:sz w:val="22"/>
        <w:szCs w:val="22"/>
        <w:lang w:val="en-US"/>
      </w:rPr>
    </w:pPr>
    <w:r>
      <w:rPr>
        <w:rFonts w:ascii="Tw Cen MT" w:hAnsi="Tw Cen MT" w:cs="Arial"/>
        <w:b/>
        <w:sz w:val="22"/>
        <w:szCs w:val="22"/>
        <w:lang w:val="en-US"/>
      </w:rPr>
      <w:tab/>
      <w:t>E-ISSN: YYYY-YYYY</w:t>
    </w:r>
  </w:p>
  <w:p w14:paraId="1DF2E4B0" w14:textId="77777777" w:rsidR="00A81D89" w:rsidRDefault="00A81D8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EDC64" w14:textId="77777777" w:rsidR="00A81D89" w:rsidRDefault="00A81D8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D4D91" w14:textId="77777777" w:rsidR="00A81D89" w:rsidRDefault="00EA6C1F">
    <w:pPr>
      <w:tabs>
        <w:tab w:val="center" w:pos="4680"/>
        <w:tab w:val="right" w:pos="9360"/>
      </w:tabs>
      <w:spacing w:after="0" w:line="240" w:lineRule="auto"/>
      <w:jc w:val="right"/>
      <w:rPr>
        <w:rFonts w:eastAsia="Times New Roman"/>
        <w:sz w:val="20"/>
        <w:szCs w:val="20"/>
        <w:lang w:eastAsia="id-ID"/>
      </w:rPr>
    </w:pPr>
    <w:r>
      <w:rPr>
        <w:rFonts w:eastAsia="Times New Roman"/>
        <w:noProof/>
        <w:sz w:val="20"/>
        <w:szCs w:val="20"/>
        <w:lang w:val="en-US"/>
      </w:rPr>
      <mc:AlternateContent>
        <mc:Choice Requires="wps">
          <w:drawing>
            <wp:anchor distT="0" distB="0" distL="114300" distR="114300" simplePos="0" relativeHeight="251652096" behindDoc="0" locked="0" layoutInCell="1" allowOverlap="1" wp14:anchorId="128B5499" wp14:editId="06393000">
              <wp:simplePos x="0" y="0"/>
              <wp:positionH relativeFrom="column">
                <wp:posOffset>1003300</wp:posOffset>
              </wp:positionH>
              <wp:positionV relativeFrom="paragraph">
                <wp:posOffset>843915</wp:posOffset>
              </wp:positionV>
              <wp:extent cx="4088130" cy="419100"/>
              <wp:effectExtent l="0" t="0" r="0" b="0"/>
              <wp:wrapNone/>
              <wp:docPr id="7" name="Text Box 7"/>
              <wp:cNvGraphicFramePr/>
              <a:graphic xmlns:a="http://schemas.openxmlformats.org/drawingml/2006/main">
                <a:graphicData uri="http://schemas.microsoft.com/office/word/2010/wordprocessingShape">
                  <wps:wsp>
                    <wps:cNvSpPr txBox="1"/>
                    <wps:spPr>
                      <a:xfrm>
                        <a:off x="0" y="0"/>
                        <a:ext cx="4088130" cy="419100"/>
                      </a:xfrm>
                      <a:prstGeom prst="rect">
                        <a:avLst/>
                      </a:prstGeom>
                      <a:noFill/>
                      <a:ln>
                        <a:noFill/>
                      </a:ln>
                    </wps:spPr>
                    <wps:txbx>
                      <w:txbxContent>
                        <w:p w14:paraId="3C807769" w14:textId="77777777" w:rsidR="00A81D89" w:rsidRDefault="00EA6C1F">
                          <w:pPr>
                            <w:jc w:val="right"/>
                            <w:rPr>
                              <w:rFonts w:cs="Calibri"/>
                              <w:b/>
                              <w:bCs/>
                              <w:color w:val="002060"/>
                              <w:sz w:val="20"/>
                              <w:szCs w:val="20"/>
                            </w:rPr>
                          </w:pPr>
                          <w:r>
                            <w:rPr>
                              <w:rFonts w:cs="Calibri"/>
                              <w:b/>
                              <w:bCs/>
                              <w:color w:val="002060"/>
                              <w:sz w:val="20"/>
                              <w:szCs w:val="20"/>
                            </w:rPr>
                            <w:t xml:space="preserve">U  N  I  V  E  R  S  I  T  A  S   M  U  H  A  M  M  A  D  I  Y  A  H   J  A  K  A  R  T  A </w:t>
                          </w:r>
                        </w:p>
                      </w:txbxContent>
                    </wps:txbx>
                    <wps:bodyPr upright="1"/>
                  </wps:wsp>
                </a:graphicData>
              </a:graphic>
            </wp:anchor>
          </w:drawing>
        </mc:Choice>
        <mc:Fallback>
          <w:pict>
            <v:shapetype w14:anchorId="128B5499" id="_x0000_t202" coordsize="21600,21600" o:spt="202" path="m,l,21600r21600,l21600,xe">
              <v:stroke joinstyle="miter"/>
              <v:path gradientshapeok="t" o:connecttype="rect"/>
            </v:shapetype>
            <v:shape id="Text Box 7" o:spid="_x0000_s1026" type="#_x0000_t202" style="position:absolute;left:0;text-align:left;margin-left:79pt;margin-top:66.45pt;width:321.9pt;height:33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" filled="f" stroked="f">
              <v:textbox>
                <w:txbxContent>
                  <w:p w14:paraId="3C807769" w14:textId="77777777" w:rsidR="00A81D89" w:rsidRDefault="00EA6C1F">
                    <w:pPr>
                      <w:jc w:val="right"/>
                      <w:rPr>
                        <w:rFonts w:cs="Calibri"/>
                        <w:b/>
                        <w:bCs/>
                        <w:color w:val="002060"/>
                        <w:sz w:val="20"/>
                        <w:szCs w:val="20"/>
                      </w:rPr>
                    </w:pPr>
                    <w:r>
                      <w:rPr>
                        <w:rFonts w:cs="Calibri"/>
                        <w:b/>
                        <w:bCs/>
                        <w:color w:val="002060"/>
                        <w:sz w:val="20"/>
                        <w:szCs w:val="20"/>
                      </w:rPr>
                      <w:t xml:space="preserve">U  N  I  V  E  R  S  I  T  A  S   M  U  H  A  M  M  A  D  I  Y  A  H   J  A  K  A  R  T  A </w:t>
                    </w:r>
                  </w:p>
                </w:txbxContent>
              </v:textbox>
            </v:shape>
          </w:pict>
        </mc:Fallback>
      </mc:AlternateContent>
    </w:r>
    <w:r>
      <w:rPr>
        <w:rFonts w:eastAsia="Times New Roman"/>
        <w:noProof/>
        <w:sz w:val="20"/>
        <w:szCs w:val="20"/>
        <w:lang w:val="en-US"/>
      </w:rPr>
      <mc:AlternateContent>
        <mc:Choice Requires="wps">
          <w:drawing>
            <wp:anchor distT="0" distB="0" distL="114300" distR="114300" simplePos="0" relativeHeight="251654144" behindDoc="0" locked="0" layoutInCell="1" allowOverlap="1" wp14:anchorId="5AF32F3D" wp14:editId="3E681CB0">
              <wp:simplePos x="0" y="0"/>
              <wp:positionH relativeFrom="column">
                <wp:posOffset>887095</wp:posOffset>
              </wp:positionH>
              <wp:positionV relativeFrom="paragraph">
                <wp:posOffset>-9525</wp:posOffset>
              </wp:positionV>
              <wp:extent cx="0" cy="904875"/>
              <wp:effectExtent l="4445" t="0" r="10795" b="9525"/>
              <wp:wrapNone/>
              <wp:docPr id="2" name="Straight Arrow Connector 2"/>
              <wp:cNvGraphicFramePr/>
              <a:graphic xmlns:a="http://schemas.openxmlformats.org/drawingml/2006/main">
                <a:graphicData uri="http://schemas.microsoft.com/office/word/2010/wordprocessingShape">
                  <wps:wsp>
                    <wps:cNvCnPr/>
                    <wps:spPr>
                      <a:xfrm>
                        <a:off x="0" y="0"/>
                        <a:ext cx="0" cy="9048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17B1F40D" id="_x0000_t32" coordsize="21600,21600" o:spt="32" o:oned="t" path="m,l21600,21600e" filled="f">
              <v:path arrowok="t" fillok="f" o:connecttype="none"/>
              <o:lock v:ext="edit" shapetype="t"/>
            </v:shapetype>
            <v:shape id="Straight Arrow Connector 2" o:spid="_x0000_s1026" type="#_x0000_t32" style="position:absolute;margin-left:69.85pt;margin-top:-.75pt;width:0;height:71.25pt;z-index:251654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"/>
          </w:pict>
        </mc:Fallback>
      </mc:AlternateContent>
    </w:r>
    <w:r>
      <w:rPr>
        <w:rFonts w:eastAsia="Times New Roman"/>
        <w:noProof/>
        <w:sz w:val="20"/>
        <w:szCs w:val="20"/>
        <w:lang w:val="en-US"/>
      </w:rPr>
      <mc:AlternateContent>
        <mc:Choice Requires="wps">
          <w:drawing>
            <wp:anchor distT="0" distB="0" distL="114300" distR="114300" simplePos="0" relativeHeight="251660288" behindDoc="1" locked="0" layoutInCell="1" allowOverlap="1" wp14:anchorId="3B216A7F" wp14:editId="0BFF6CD2">
              <wp:simplePos x="0" y="0"/>
              <wp:positionH relativeFrom="column">
                <wp:posOffset>-1508760</wp:posOffset>
              </wp:positionH>
              <wp:positionV relativeFrom="paragraph">
                <wp:posOffset>-9525</wp:posOffset>
              </wp:positionV>
              <wp:extent cx="2444750" cy="1132840"/>
              <wp:effectExtent l="0" t="0" r="0" b="0"/>
              <wp:wrapNone/>
              <wp:docPr id="1" name="Text Box 1"/>
              <wp:cNvGraphicFramePr/>
              <a:graphic xmlns:a="http://schemas.openxmlformats.org/drawingml/2006/main">
                <a:graphicData uri="http://schemas.microsoft.com/office/word/2010/wordprocessingShape">
                  <wps:wsp>
                    <wps:cNvSpPr txBox="1"/>
                    <wps:spPr>
                      <a:xfrm>
                        <a:off x="0" y="0"/>
                        <a:ext cx="2444750" cy="1132840"/>
                      </a:xfrm>
                      <a:prstGeom prst="rect">
                        <a:avLst/>
                      </a:prstGeom>
                      <a:noFill/>
                      <a:ln>
                        <a:noFill/>
                      </a:ln>
                    </wps:spPr>
                    <wps:txbx>
                      <w:txbxContent>
                        <w:p w14:paraId="5345F269" w14:textId="77777777" w:rsidR="00A81D89" w:rsidRDefault="00EA6C1F">
                          <w:pPr>
                            <w:pStyle w:val="NoSpacing"/>
                            <w:jc w:val="right"/>
                            <w:rPr>
                              <w:color w:val="002060"/>
                              <w:sz w:val="14"/>
                              <w:szCs w:val="14"/>
                            </w:rPr>
                          </w:pPr>
                          <w:r>
                            <w:rPr>
                              <w:b/>
                              <w:color w:val="002060"/>
                              <w:sz w:val="14"/>
                              <w:szCs w:val="14"/>
                            </w:rPr>
                            <w:t>Volume  9  No.1</w:t>
                          </w:r>
                          <w:r>
                            <w:rPr>
                              <w:b/>
                              <w:color w:val="002060"/>
                              <w:sz w:val="14"/>
                              <w:szCs w:val="14"/>
                            </w:rPr>
                            <w:br/>
                            <w:t xml:space="preserve">Januari 2017 </w:t>
                          </w:r>
                          <w:r>
                            <w:rPr>
                              <w:b/>
                              <w:color w:val="002060"/>
                              <w:sz w:val="14"/>
                              <w:szCs w:val="14"/>
                            </w:rPr>
                            <w:br/>
                            <w:t>ISSN : 2085 – 1669</w:t>
                          </w:r>
                          <w:r>
                            <w:rPr>
                              <w:b/>
                              <w:color w:val="002060"/>
                              <w:sz w:val="14"/>
                              <w:szCs w:val="14"/>
                            </w:rPr>
                            <w:br/>
                            <w:t xml:space="preserve">e-ISSN : 2460 – 0288 </w:t>
                          </w:r>
                          <w:r>
                            <w:rPr>
                              <w:b/>
                              <w:color w:val="002060"/>
                              <w:sz w:val="14"/>
                              <w:szCs w:val="14"/>
                            </w:rPr>
                            <w:br/>
                          </w:r>
                          <w:r>
                            <w:rPr>
                              <w:color w:val="002060"/>
                              <w:sz w:val="14"/>
                              <w:szCs w:val="14"/>
                            </w:rPr>
                            <w:t>Website : jurnal.umj.ac.id/index.php/jurtek</w:t>
                          </w:r>
                        </w:p>
                        <w:p w14:paraId="3D717DE3" w14:textId="77777777" w:rsidR="00A81D89" w:rsidRDefault="00EA6C1F">
                          <w:pPr>
                            <w:pStyle w:val="NoSpacing"/>
                            <w:jc w:val="right"/>
                            <w:rPr>
                              <w:color w:val="002060"/>
                              <w:sz w:val="18"/>
                              <w:szCs w:val="18"/>
                            </w:rPr>
                          </w:pPr>
                          <w:r>
                            <w:rPr>
                              <w:color w:val="002060"/>
                              <w:sz w:val="14"/>
                              <w:szCs w:val="14"/>
                            </w:rPr>
                            <w:t xml:space="preserve"> Email :  jurnalteknologi@umj.ac.id</w:t>
                          </w:r>
                          <w:r>
                            <w:rPr>
                              <w:color w:val="002060"/>
                              <w:sz w:val="18"/>
                              <w:szCs w:val="18"/>
                            </w:rPr>
                            <w:t xml:space="preserve"> </w:t>
                          </w:r>
                        </w:p>
                      </w:txbxContent>
                    </wps:txbx>
                    <wps:bodyPr upright="1"/>
                  </wps:wsp>
                </a:graphicData>
              </a:graphic>
            </wp:anchor>
          </w:drawing>
        </mc:Choice>
        <mc:Fallback>
          <w:pict>
            <v:shape w14:anchorId="3B216A7F" id="Text Box 1" o:spid="_x0000_s1027" type="#_x0000_t202" style="position:absolute;left:0;text-align:left;margin-left:-118.8pt;margin-top:-.75pt;width:192.5pt;height:89.2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" filled="f" stroked="f">
              <v:textbox>
                <w:txbxContent>
                  <w:p w14:paraId="5345F269" w14:textId="77777777" w:rsidR="00A81D89" w:rsidRDefault="00EA6C1F">
                    <w:pPr>
                      <w:pStyle w:val="NoSpacing"/>
                      <w:jc w:val="right"/>
                      <w:rPr>
                        <w:color w:val="002060"/>
                        <w:sz w:val="14"/>
                        <w:szCs w:val="14"/>
                      </w:rPr>
                    </w:pPr>
                    <w:r>
                      <w:rPr>
                        <w:b/>
                        <w:color w:val="002060"/>
                        <w:sz w:val="14"/>
                        <w:szCs w:val="14"/>
                      </w:rPr>
                      <w:t>Volume  9  No.1</w:t>
                    </w:r>
                    <w:r>
                      <w:rPr>
                        <w:b/>
                        <w:color w:val="002060"/>
                        <w:sz w:val="14"/>
                        <w:szCs w:val="14"/>
                      </w:rPr>
                      <w:br/>
                      <w:t xml:space="preserve">Januari 2017 </w:t>
                    </w:r>
                    <w:r>
                      <w:rPr>
                        <w:b/>
                        <w:color w:val="002060"/>
                        <w:sz w:val="14"/>
                        <w:szCs w:val="14"/>
                      </w:rPr>
                      <w:br/>
                      <w:t>ISSN : 2085 – 1669</w:t>
                    </w:r>
                    <w:r>
                      <w:rPr>
                        <w:b/>
                        <w:color w:val="002060"/>
                        <w:sz w:val="14"/>
                        <w:szCs w:val="14"/>
                      </w:rPr>
                      <w:br/>
                      <w:t xml:space="preserve">e-ISSN : 2460 – 0288 </w:t>
                    </w:r>
                    <w:r>
                      <w:rPr>
                        <w:b/>
                        <w:color w:val="002060"/>
                        <w:sz w:val="14"/>
                        <w:szCs w:val="14"/>
                      </w:rPr>
                      <w:br/>
                    </w:r>
                    <w:r>
                      <w:rPr>
                        <w:color w:val="002060"/>
                        <w:sz w:val="14"/>
                        <w:szCs w:val="14"/>
                      </w:rPr>
                      <w:t>Website : jurnal.umj.ac.id/index.php/jurtek</w:t>
                    </w:r>
                  </w:p>
                  <w:p w14:paraId="3D717DE3" w14:textId="77777777" w:rsidR="00A81D89" w:rsidRDefault="00EA6C1F">
                    <w:pPr>
                      <w:pStyle w:val="NoSpacing"/>
                      <w:jc w:val="right"/>
                      <w:rPr>
                        <w:color w:val="002060"/>
                        <w:sz w:val="18"/>
                        <w:szCs w:val="18"/>
                      </w:rPr>
                    </w:pPr>
                    <w:r>
                      <w:rPr>
                        <w:color w:val="002060"/>
                        <w:sz w:val="14"/>
                        <w:szCs w:val="14"/>
                      </w:rPr>
                      <w:t xml:space="preserve"> Email :  jurnalteknologi@umj.ac.id</w:t>
                    </w:r>
                    <w:r>
                      <w:rPr>
                        <w:color w:val="002060"/>
                        <w:sz w:val="18"/>
                        <w:szCs w:val="18"/>
                      </w:rPr>
                      <w:t xml:space="preserve"> </w:t>
                    </w:r>
                  </w:p>
                </w:txbxContent>
              </v:textbox>
            </v:shape>
          </w:pict>
        </mc:Fallback>
      </mc:AlternateContent>
    </w:r>
    <w:r>
      <w:rPr>
        <w:rFonts w:eastAsia="Times New Roman"/>
        <w:noProof/>
        <w:sz w:val="20"/>
        <w:szCs w:val="20"/>
        <w:lang w:val="en-US"/>
      </w:rPr>
      <w:drawing>
        <wp:inline distT="0" distB="0" distL="114300" distR="114300" wp14:anchorId="60FE703B" wp14:editId="1C246D43">
          <wp:extent cx="2790825" cy="1089025"/>
          <wp:effectExtent l="0" t="0" r="13335" b="8255"/>
          <wp:docPr id="5" name="Picture 2"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logo.jpg"/>
                  <pic:cNvPicPr>
                    <a:picLocks noChangeAspect="1"/>
                  </pic:cNvPicPr>
                </pic:nvPicPr>
                <pic:blipFill>
                  <a:blip r:embed="rId1"/>
                  <a:srcRect r="2438"/>
                  <a:stretch>
                    <a:fillRect/>
                  </a:stretch>
                </pic:blipFill>
                <pic:spPr>
                  <a:xfrm>
                    <a:off x="0" y="0"/>
                    <a:ext cx="2790825" cy="1089025"/>
                  </a:xfrm>
                  <a:prstGeom prst="rect">
                    <a:avLst/>
                  </a:prstGeom>
                  <a:noFill/>
                  <a:ln>
                    <a:noFill/>
                  </a:ln>
                </pic:spPr>
              </pic:pic>
            </a:graphicData>
          </a:graphic>
        </wp:inline>
      </w:drawing>
    </w:r>
  </w:p>
  <w:p w14:paraId="3CA5A03F" w14:textId="77777777" w:rsidR="00A81D89" w:rsidRDefault="00A81D89">
    <w:pPr>
      <w:tabs>
        <w:tab w:val="center" w:pos="4680"/>
        <w:tab w:val="right" w:pos="9360"/>
      </w:tabs>
      <w:spacing w:after="0" w:line="240" w:lineRule="auto"/>
      <w:rPr>
        <w:rFonts w:eastAsia="Times New Roman"/>
        <w:sz w:val="20"/>
        <w:szCs w:val="20"/>
        <w:lang w:eastAsia="id-ID"/>
      </w:rPr>
    </w:pPr>
  </w:p>
  <w:p w14:paraId="3901725F" w14:textId="77777777" w:rsidR="00A81D89" w:rsidRDefault="00A81D89">
    <w:pPr>
      <w:tabs>
        <w:tab w:val="center" w:pos="4680"/>
        <w:tab w:val="right" w:pos="9360"/>
      </w:tabs>
      <w:spacing w:after="0" w:line="240" w:lineRule="auto"/>
      <w:rPr>
        <w:rFonts w:eastAsia="Times New Roman"/>
        <w:sz w:val="20"/>
        <w:szCs w:val="20"/>
        <w:lang w:eastAsia="id-ID"/>
      </w:rPr>
    </w:pPr>
  </w:p>
  <w:p w14:paraId="078D660E" w14:textId="77777777" w:rsidR="00A81D89" w:rsidRDefault="00A81D89">
    <w:pPr>
      <w:tabs>
        <w:tab w:val="center" w:pos="4680"/>
        <w:tab w:val="right" w:pos="9360"/>
      </w:tabs>
      <w:spacing w:after="0" w:line="240" w:lineRule="auto"/>
      <w:rPr>
        <w:rFonts w:eastAsia="Times New Roman"/>
        <w:sz w:val="20"/>
        <w:szCs w:val="20"/>
        <w:lang w:eastAsia="id-ID"/>
      </w:rPr>
    </w:pPr>
  </w:p>
  <w:p w14:paraId="5690DBC2" w14:textId="77777777" w:rsidR="00A81D89" w:rsidRDefault="00A81D89">
    <w:pPr>
      <w:tabs>
        <w:tab w:val="center" w:pos="4680"/>
        <w:tab w:val="right" w:pos="9360"/>
      </w:tabs>
      <w:spacing w:after="0" w:line="240" w:lineRule="auto"/>
      <w:rPr>
        <w:rFonts w:eastAsia="Times New Roman"/>
        <w:sz w:val="20"/>
        <w:szCs w:val="20"/>
        <w:lang w:eastAsia="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3804FA"/>
    <w:multiLevelType w:val="hybridMultilevel"/>
    <w:tmpl w:val="39F0FD40"/>
    <w:lvl w:ilvl="0" w:tplc="04090017">
      <w:start w:val="1"/>
      <w:numFmt w:val="lowerLetter"/>
      <w:lvlText w:val="%1)"/>
      <w:lvlJc w:val="left"/>
      <w:pPr>
        <w:ind w:left="1713" w:hanging="360"/>
      </w:pPr>
    </w:lvl>
    <w:lvl w:ilvl="1" w:tplc="F53A4026">
      <w:start w:val="1"/>
      <w:numFmt w:val="decimal"/>
      <w:lvlText w:val="(%2)"/>
      <w:lvlJc w:val="left"/>
      <w:pPr>
        <w:ind w:left="2493" w:hanging="420"/>
      </w:pPr>
      <w:rPr>
        <w:rFonts w:hint="default"/>
      </w:rPr>
    </w:lvl>
    <w:lvl w:ilvl="2" w:tplc="0409001B">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 w15:restartNumberingAfterBreak="0">
    <w:nsid w:val="4AE60E66"/>
    <w:multiLevelType w:val="hybridMultilevel"/>
    <w:tmpl w:val="36607EAE"/>
    <w:lvl w:ilvl="0" w:tplc="817E36CC">
      <w:start w:val="1"/>
      <w:numFmt w:val="decimal"/>
      <w:lvlText w:val="%1."/>
      <w:lvlJc w:val="left"/>
      <w:pPr>
        <w:ind w:left="360" w:hanging="360"/>
      </w:pPr>
      <w:rPr>
        <w:rFonts w:ascii="Georgia" w:hAnsi="Georgia" w:hint="default"/>
        <w:sz w:val="16"/>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2043D31"/>
    <w:multiLevelType w:val="multilevel"/>
    <w:tmpl w:val="52043D31"/>
    <w:lvl w:ilvl="0">
      <w:start w:val="1"/>
      <w:numFmt w:val="decimal"/>
      <w:lvlText w:val="%1."/>
      <w:lvlJc w:val="left"/>
      <w:pPr>
        <w:ind w:left="152" w:hanging="360"/>
      </w:pPr>
      <w:rPr>
        <w:rFonts w:hint="default"/>
      </w:rPr>
    </w:lvl>
    <w:lvl w:ilvl="1">
      <w:start w:val="1"/>
      <w:numFmt w:val="lowerLetter"/>
      <w:lvlText w:val="%2."/>
      <w:lvlJc w:val="left"/>
      <w:pPr>
        <w:ind w:left="872" w:hanging="360"/>
      </w:pPr>
    </w:lvl>
    <w:lvl w:ilvl="2">
      <w:start w:val="1"/>
      <w:numFmt w:val="lowerRoman"/>
      <w:lvlText w:val="%3."/>
      <w:lvlJc w:val="right"/>
      <w:pPr>
        <w:ind w:left="1592" w:hanging="180"/>
      </w:pPr>
    </w:lvl>
    <w:lvl w:ilvl="3">
      <w:start w:val="1"/>
      <w:numFmt w:val="decimal"/>
      <w:lvlText w:val="%4."/>
      <w:lvlJc w:val="left"/>
      <w:pPr>
        <w:ind w:left="2312" w:hanging="360"/>
      </w:pPr>
    </w:lvl>
    <w:lvl w:ilvl="4">
      <w:start w:val="1"/>
      <w:numFmt w:val="lowerLetter"/>
      <w:lvlText w:val="%5."/>
      <w:lvlJc w:val="left"/>
      <w:pPr>
        <w:ind w:left="3032" w:hanging="360"/>
      </w:pPr>
    </w:lvl>
    <w:lvl w:ilvl="5">
      <w:start w:val="1"/>
      <w:numFmt w:val="lowerRoman"/>
      <w:lvlText w:val="%6."/>
      <w:lvlJc w:val="right"/>
      <w:pPr>
        <w:ind w:left="3752" w:hanging="180"/>
      </w:pPr>
    </w:lvl>
    <w:lvl w:ilvl="6">
      <w:start w:val="1"/>
      <w:numFmt w:val="decimal"/>
      <w:lvlText w:val="%7."/>
      <w:lvlJc w:val="left"/>
      <w:pPr>
        <w:ind w:left="4472" w:hanging="360"/>
      </w:pPr>
    </w:lvl>
    <w:lvl w:ilvl="7">
      <w:start w:val="1"/>
      <w:numFmt w:val="lowerLetter"/>
      <w:lvlText w:val="%8."/>
      <w:lvlJc w:val="left"/>
      <w:pPr>
        <w:ind w:left="5192" w:hanging="360"/>
      </w:pPr>
    </w:lvl>
    <w:lvl w:ilvl="8">
      <w:start w:val="1"/>
      <w:numFmt w:val="lowerRoman"/>
      <w:lvlText w:val="%9."/>
      <w:lvlJc w:val="right"/>
      <w:pPr>
        <w:ind w:left="5912" w:hanging="180"/>
      </w:pPr>
    </w:lvl>
  </w:abstractNum>
  <w:abstractNum w:abstractNumId="3" w15:restartNumberingAfterBreak="0">
    <w:nsid w:val="53757C1E"/>
    <w:multiLevelType w:val="hybridMultilevel"/>
    <w:tmpl w:val="DC3A54A0"/>
    <w:lvl w:ilvl="0" w:tplc="04090019">
      <w:start w:val="1"/>
      <w:numFmt w:val="lowerLetter"/>
      <w:lvlText w:val="%1."/>
      <w:lvlJc w:val="left"/>
      <w:pPr>
        <w:ind w:left="1267" w:hanging="360"/>
      </w:pPr>
      <w:rPr>
        <w:b w:val="0"/>
        <w:sz w:val="22"/>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num w:numId="1" w16cid:durableId="420569732">
    <w:abstractNumId w:val="2"/>
  </w:num>
  <w:num w:numId="2" w16cid:durableId="2137066267">
    <w:abstractNumId w:val="0"/>
  </w:num>
  <w:num w:numId="3" w16cid:durableId="675812281">
    <w:abstractNumId w:val="1"/>
  </w:num>
  <w:num w:numId="4" w16cid:durableId="821576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hideSpellingErrors/>
  <w:proofState w:spelling="clean" w:grammar="clean"/>
  <w:defaultTabStop w:val="720"/>
  <w:drawingGridVerticalSpacing w:val="15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9E32837"/>
    <w:rsid w:val="001010D5"/>
    <w:rsid w:val="001716A3"/>
    <w:rsid w:val="003F3EB4"/>
    <w:rsid w:val="004C0AC6"/>
    <w:rsid w:val="004D3B94"/>
    <w:rsid w:val="005936C5"/>
    <w:rsid w:val="006D154E"/>
    <w:rsid w:val="00933D55"/>
    <w:rsid w:val="009664FA"/>
    <w:rsid w:val="009B52DE"/>
    <w:rsid w:val="00A81D89"/>
    <w:rsid w:val="00AF7AA5"/>
    <w:rsid w:val="00C2795C"/>
    <w:rsid w:val="00C50DA2"/>
    <w:rsid w:val="00E172F5"/>
    <w:rsid w:val="00EA6C1F"/>
    <w:rsid w:val="00EC2EC6"/>
    <w:rsid w:val="29E32837"/>
    <w:rsid w:val="43797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64A119"/>
  <w15:docId w15:val="{E3F56773-3EEF-4396-B6A9-BB9C3716C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id-ID" w:eastAsia="id-ID"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Calibri" w:eastAsia="Calibri" w:hAnsi="Calibri" w:cs="Times New Roman"/>
      <w:sz w:val="22"/>
      <w:szCs w:val="22"/>
      <w:lang w:eastAsia="en-US"/>
    </w:rPr>
  </w:style>
  <w:style w:type="paragraph" w:styleId="Heading2">
    <w:name w:val="heading 2"/>
    <w:basedOn w:val="Normal"/>
    <w:next w:val="Normal"/>
    <w:link w:val="Heading2Char"/>
    <w:uiPriority w:val="9"/>
    <w:unhideWhenUsed/>
    <w:qFormat/>
    <w:rsid w:val="006D154E"/>
    <w:pPr>
      <w:keepNext/>
      <w:keepLines/>
      <w:spacing w:before="40" w:after="0" w:line="259" w:lineRule="auto"/>
      <w:jc w:val="both"/>
      <w:outlineLvl w:val="1"/>
    </w:pPr>
    <w:rPr>
      <w:rFonts w:ascii="Times New Roman" w:eastAsiaTheme="majorEastAsia" w:hAnsi="Times New Roman" w:cstheme="majorBidi"/>
      <w:b/>
      <w:color w:val="000000" w:themeColor="text1"/>
      <w:kern w:val="2"/>
      <w:sz w:val="24"/>
      <w:szCs w:val="26"/>
      <w:lang w:val="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rPr>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rPr>
      <w:sz w:val="20"/>
      <w:szCs w:val="20"/>
    </w:rPr>
  </w:style>
  <w:style w:type="character" w:styleId="Hyperlink">
    <w:name w:val="Hyperlink"/>
    <w:uiPriority w:val="99"/>
    <w:unhideWhenUsed/>
    <w:qFormat/>
    <w:rPr>
      <w:color w:val="0000FF"/>
      <w:u w:val="single"/>
    </w:rPr>
  </w:style>
  <w:style w:type="paragraph" w:styleId="NoSpacing">
    <w:name w:val="No Spacing"/>
    <w:uiPriority w:val="1"/>
    <w:qFormat/>
    <w:rPr>
      <w:rFonts w:ascii="Calibri" w:eastAsia="Times New Roman" w:hAnsi="Calibri" w:cs="Times New Roman"/>
      <w:sz w:val="22"/>
      <w:szCs w:val="22"/>
    </w:rPr>
  </w:style>
  <w:style w:type="character" w:customStyle="1" w:styleId="Heading2Char">
    <w:name w:val="Heading 2 Char"/>
    <w:basedOn w:val="DefaultParagraphFont"/>
    <w:link w:val="Heading2"/>
    <w:uiPriority w:val="9"/>
    <w:rsid w:val="006D154E"/>
    <w:rPr>
      <w:rFonts w:ascii="Times New Roman" w:eastAsiaTheme="majorEastAsia" w:hAnsi="Times New Roman" w:cstheme="majorBidi"/>
      <w:b/>
      <w:color w:val="000000" w:themeColor="text1"/>
      <w:kern w:val="2"/>
      <w:sz w:val="24"/>
      <w:szCs w:val="26"/>
      <w:lang w:val="zh-CN" w:eastAsia="en-US"/>
      <w14:ligatures w14:val="standardContextual"/>
    </w:rPr>
  </w:style>
  <w:style w:type="paragraph" w:styleId="ListParagraph">
    <w:name w:val="List Paragraph"/>
    <w:aliases w:val="Body of text,skripsi,Body Text Char1,Char Char2,List Paragraph2,List Paragraph1,Daftar Acuan"/>
    <w:basedOn w:val="Normal"/>
    <w:link w:val="ListParagraphChar"/>
    <w:qFormat/>
    <w:rsid w:val="003F3EB4"/>
    <w:pPr>
      <w:ind w:left="720"/>
      <w:contextualSpacing/>
    </w:pPr>
  </w:style>
  <w:style w:type="table" w:styleId="TableGrid">
    <w:name w:val="Table Grid"/>
    <w:basedOn w:val="TableNormal"/>
    <w:uiPriority w:val="39"/>
    <w:rsid w:val="003F3E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skripsi Char,Body Text Char1 Char,Char Char2 Char,List Paragraph2 Char,List Paragraph1 Char,Daftar Acuan Char"/>
    <w:basedOn w:val="DefaultParagraphFont"/>
    <w:link w:val="ListParagraph"/>
    <w:locked/>
    <w:rsid w:val="001010D5"/>
    <w:rPr>
      <w:rFonts w:ascii="Calibri" w:eastAsia="Calibri" w:hAnsi="Calibri" w:cs="Times New Roman"/>
      <w:sz w:val="22"/>
      <w:szCs w:val="22"/>
      <w:lang w:eastAsia="en-US"/>
    </w:rPr>
  </w:style>
  <w:style w:type="character" w:customStyle="1" w:styleId="HeaderChar">
    <w:name w:val="Header Char"/>
    <w:basedOn w:val="DefaultParagraphFont"/>
    <w:link w:val="Header"/>
    <w:uiPriority w:val="99"/>
    <w:rsid w:val="00C50DA2"/>
    <w:rPr>
      <w:rFonts w:ascii="Calibri" w:eastAsia="Calibri" w:hAnsi="Calibri" w:cs="Times New Roman"/>
      <w:lang w:eastAsia="en-US"/>
    </w:rPr>
  </w:style>
  <w:style w:type="character" w:customStyle="1" w:styleId="FooterChar">
    <w:name w:val="Footer Char"/>
    <w:basedOn w:val="DefaultParagraphFont"/>
    <w:link w:val="Footer"/>
    <w:uiPriority w:val="99"/>
    <w:rsid w:val="00C50DA2"/>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file:///E:\PPG%20Semester%202\Seminar%20Pendidikan%20Profesi%20Guru\ainuls.fatimah@gmail.com,%20%20supriyonops@upgris.ac.id,%20%20putput9013@gmail.com"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hyperlink" Target="http://jurnal.umj.ac.id/index.php/semnaskat" TargetMode="External"/><Relationship Id="rId1" Type="http://schemas.openxmlformats.org/officeDocument/2006/relationships/hyperlink" Target="http://jurnal.umj.ac.id/index.php/semnaslit" TargetMode="External"/></Relationships>
</file>

<file path=word/_rels/header4.xml.rels><?xml version="1.0" encoding="UTF-8" standalone="yes"?>
<Relationships xmlns="http://schemas.openxmlformats.org/package/2006/relationships"><Relationship Id="rId2" Type="http://schemas.openxmlformats.org/officeDocument/2006/relationships/hyperlink" Target="http://jurnal.umj.ac.id/index.php/semnaskat" TargetMode="External"/><Relationship Id="rId1" Type="http://schemas.openxmlformats.org/officeDocument/2006/relationships/hyperlink" Target="http://jurnal.umj.ac.id/index.php/semnaslit" TargetMode="External"/></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5288</Words>
  <Characters>30146</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OPTION</cp:lastModifiedBy>
  <cp:revision>2</cp:revision>
  <dcterms:created xsi:type="dcterms:W3CDTF">2024-12-28T13:02:00Z</dcterms:created>
  <dcterms:modified xsi:type="dcterms:W3CDTF">2024-12-28T13:02:00Z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34DBC9D856504345A90A3AC7223665A0</vt:lpwstr>
  </property>
</Properties>
</file>