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839F4" w14:textId="02EEDFC6" w:rsidR="00AE508A" w:rsidRDefault="009E41CF" w:rsidP="006C0763">
      <w:pPr>
        <w:spacing w:after="0" w:line="240" w:lineRule="auto"/>
        <w:ind w:left="426" w:right="-9"/>
        <w:jc w:val="center"/>
        <w:rPr>
          <w:rFonts w:ascii="Georgia" w:eastAsia="MS Mincho" w:hAnsi="Georgia"/>
          <w:b/>
          <w:sz w:val="28"/>
          <w:szCs w:val="28"/>
          <w:lang w:val="sv-SE"/>
        </w:rPr>
      </w:pPr>
      <w:r>
        <w:rPr>
          <w:rFonts w:ascii="Georgia" w:eastAsia="MS Mincho" w:hAnsi="Georgia"/>
          <w:b/>
          <w:sz w:val="28"/>
          <w:szCs w:val="28"/>
          <w:lang w:val="sv-SE"/>
        </w:rPr>
        <w:t xml:space="preserve">Upaya </w:t>
      </w:r>
      <w:r w:rsidR="00151FFD">
        <w:rPr>
          <w:rFonts w:ascii="Georgia" w:eastAsia="MS Mincho" w:hAnsi="Georgia"/>
          <w:b/>
          <w:sz w:val="28"/>
          <w:szCs w:val="28"/>
          <w:lang w:val="sv-SE"/>
        </w:rPr>
        <w:t>Meningkatkan</w:t>
      </w:r>
      <w:r>
        <w:rPr>
          <w:rFonts w:ascii="Georgia" w:eastAsia="MS Mincho" w:hAnsi="Georgia"/>
          <w:b/>
          <w:sz w:val="28"/>
          <w:szCs w:val="28"/>
          <w:lang w:val="sv-SE"/>
        </w:rPr>
        <w:t xml:space="preserve"> Kemampuan Lompat Jauh</w:t>
      </w:r>
      <w:r w:rsidR="00CA01C7">
        <w:rPr>
          <w:rFonts w:ascii="Georgia" w:eastAsia="MS Mincho" w:hAnsi="Georgia"/>
          <w:b/>
          <w:sz w:val="28"/>
          <w:szCs w:val="28"/>
          <w:lang w:val="sv-SE"/>
        </w:rPr>
        <w:t xml:space="preserve"> Melalui Permainan Engklek Pada Siswa Kelas VII E SMPN 37 Semarang Tahun Pelajaran 2024/2025</w:t>
      </w:r>
    </w:p>
    <w:p w14:paraId="210B736B" w14:textId="77777777" w:rsidR="006C0763" w:rsidRPr="006C0763" w:rsidRDefault="006C0763" w:rsidP="006C0763">
      <w:pPr>
        <w:spacing w:after="0" w:line="240" w:lineRule="auto"/>
        <w:ind w:left="426" w:right="-9"/>
        <w:jc w:val="center"/>
        <w:rPr>
          <w:rFonts w:ascii="Georgia" w:eastAsia="MS Mincho" w:hAnsi="Georgia"/>
          <w:b/>
          <w:sz w:val="28"/>
          <w:szCs w:val="28"/>
          <w:lang w:val="sv-SE"/>
        </w:rPr>
      </w:pPr>
    </w:p>
    <w:p w14:paraId="5B83FB37" w14:textId="0D6A8560" w:rsidR="00AE508A" w:rsidRDefault="007C1AA8" w:rsidP="007023DD">
      <w:pPr>
        <w:spacing w:after="0" w:line="240" w:lineRule="auto"/>
        <w:ind w:left="426" w:right="-151"/>
        <w:contextualSpacing/>
        <w:jc w:val="center"/>
        <w:rPr>
          <w:rFonts w:ascii="Georgia" w:hAnsi="Georgia"/>
          <w:b/>
          <w:bCs/>
          <w:lang w:val="en-US"/>
        </w:rPr>
      </w:pPr>
      <w:bookmarkStart w:id="0" w:name="_GoBack"/>
      <w:r>
        <w:rPr>
          <w:rFonts w:ascii="Georgia" w:hAnsi="Georgia"/>
          <w:b/>
          <w:bCs/>
          <w:lang w:val="en-US"/>
        </w:rPr>
        <w:t xml:space="preserve">Muhammad </w:t>
      </w:r>
      <w:proofErr w:type="spellStart"/>
      <w:r>
        <w:rPr>
          <w:rFonts w:ascii="Georgia" w:hAnsi="Georgia"/>
          <w:b/>
          <w:bCs/>
          <w:lang w:val="en-US"/>
        </w:rPr>
        <w:t>Khoirun</w:t>
      </w:r>
      <w:proofErr w:type="spellEnd"/>
      <w:r>
        <w:rPr>
          <w:rFonts w:ascii="Georgia" w:hAnsi="Georgia"/>
          <w:b/>
          <w:bCs/>
          <w:lang w:val="en-US"/>
        </w:rPr>
        <w:t xml:space="preserve"> Najib</w:t>
      </w:r>
      <w:r w:rsidR="004315BD">
        <w:rPr>
          <w:rFonts w:ascii="Georgia" w:hAnsi="Georgia"/>
          <w:b/>
          <w:bCs/>
          <w:vertAlign w:val="superscript"/>
          <w:lang w:val="en-US"/>
        </w:rPr>
        <w:t>1</w:t>
      </w:r>
      <w:bookmarkEnd w:id="0"/>
      <w:r w:rsidR="0061524B">
        <w:rPr>
          <w:rFonts w:ascii="Georgia" w:hAnsi="Georgia"/>
          <w:b/>
          <w:bCs/>
          <w:lang w:val="en-US"/>
        </w:rPr>
        <w:t xml:space="preserve">, </w:t>
      </w:r>
      <w:proofErr w:type="spellStart"/>
      <w:r w:rsidR="00D12AA0">
        <w:rPr>
          <w:rFonts w:ascii="Georgia" w:hAnsi="Georgia"/>
          <w:b/>
          <w:bCs/>
          <w:lang w:val="en-US"/>
        </w:rPr>
        <w:t>Husnul</w:t>
      </w:r>
      <w:proofErr w:type="spellEnd"/>
      <w:r w:rsidR="00D12AA0">
        <w:rPr>
          <w:rFonts w:ascii="Georgia" w:hAnsi="Georgia"/>
          <w:b/>
          <w:bCs/>
          <w:lang w:val="en-US"/>
        </w:rPr>
        <w:t xml:space="preserve"> Hadi</w:t>
      </w:r>
      <w:r w:rsidR="0061524B">
        <w:rPr>
          <w:rFonts w:ascii="Georgia" w:hAnsi="Georgia"/>
          <w:b/>
          <w:bCs/>
          <w:vertAlign w:val="superscript"/>
          <w:lang w:val="en-US"/>
        </w:rPr>
        <w:t>2</w:t>
      </w:r>
      <w:r w:rsidR="0061524B">
        <w:rPr>
          <w:rFonts w:ascii="Georgia" w:hAnsi="Georgia"/>
          <w:b/>
          <w:bCs/>
          <w:lang w:val="en-US"/>
        </w:rPr>
        <w:t>,</w:t>
      </w:r>
      <w:r w:rsidR="00D12AA0">
        <w:rPr>
          <w:rFonts w:ascii="Georgia" w:hAnsi="Georgia"/>
          <w:b/>
          <w:bCs/>
          <w:lang w:val="en-US"/>
        </w:rPr>
        <w:t xml:space="preserve"> </w:t>
      </w:r>
      <w:proofErr w:type="spellStart"/>
      <w:r w:rsidR="00D12AA0">
        <w:rPr>
          <w:rFonts w:ascii="Georgia" w:hAnsi="Georgia"/>
          <w:b/>
          <w:bCs/>
          <w:lang w:val="en-US"/>
        </w:rPr>
        <w:t>Fajar</w:t>
      </w:r>
      <w:proofErr w:type="spellEnd"/>
      <w:r w:rsidR="00D12AA0">
        <w:rPr>
          <w:rFonts w:ascii="Georgia" w:hAnsi="Georgia"/>
          <w:b/>
          <w:bCs/>
          <w:lang w:val="en-US"/>
        </w:rPr>
        <w:t xml:space="preserve"> Ari Widiyatmoko</w:t>
      </w:r>
      <w:r w:rsidR="00D12AA0">
        <w:rPr>
          <w:rFonts w:ascii="Georgia" w:hAnsi="Georgia"/>
          <w:b/>
          <w:bCs/>
          <w:vertAlign w:val="superscript"/>
          <w:lang w:val="en-US"/>
        </w:rPr>
        <w:t>3</w:t>
      </w:r>
      <w:r w:rsidR="00D77397">
        <w:rPr>
          <w:rFonts w:ascii="Georgia" w:hAnsi="Georgia"/>
          <w:b/>
          <w:bCs/>
          <w:lang w:val="en-US"/>
        </w:rPr>
        <w:t>, Sriyani</w:t>
      </w:r>
      <w:r w:rsidR="00D77397">
        <w:rPr>
          <w:rFonts w:ascii="Georgia" w:hAnsi="Georgia"/>
          <w:b/>
          <w:bCs/>
          <w:vertAlign w:val="superscript"/>
          <w:lang w:val="en-US"/>
        </w:rPr>
        <w:t>4</w:t>
      </w:r>
    </w:p>
    <w:p w14:paraId="714941F2" w14:textId="56FF0ECC" w:rsidR="00AE508A" w:rsidRDefault="0061524B" w:rsidP="007023DD">
      <w:pPr>
        <w:spacing w:after="0" w:line="240" w:lineRule="auto"/>
        <w:ind w:left="426" w:right="-151"/>
        <w:contextualSpacing/>
        <w:jc w:val="center"/>
        <w:rPr>
          <w:rFonts w:ascii="Georgia" w:hAnsi="Georgia"/>
          <w:bCs/>
          <w:sz w:val="20"/>
          <w:szCs w:val="20"/>
          <w:lang w:val="en-US"/>
        </w:rPr>
      </w:pPr>
      <w:r>
        <w:rPr>
          <w:rFonts w:ascii="Georgia" w:hAnsi="Georgia"/>
          <w:bCs/>
          <w:sz w:val="20"/>
          <w:szCs w:val="20"/>
          <w:vertAlign w:val="superscript"/>
          <w:lang w:val="en-US"/>
        </w:rPr>
        <w:t>1</w:t>
      </w:r>
      <w:r w:rsidR="0065113F">
        <w:rPr>
          <w:rFonts w:ascii="Georgia" w:hAnsi="Georgia"/>
          <w:bCs/>
          <w:sz w:val="20"/>
          <w:szCs w:val="20"/>
          <w:lang w:val="en-US"/>
        </w:rPr>
        <w:t xml:space="preserve">Pendidikan </w:t>
      </w:r>
      <w:proofErr w:type="spellStart"/>
      <w:r w:rsidR="006A029D">
        <w:rPr>
          <w:rFonts w:ascii="Georgia" w:hAnsi="Georgia"/>
          <w:bCs/>
          <w:sz w:val="20"/>
          <w:szCs w:val="20"/>
          <w:lang w:val="en-US"/>
        </w:rPr>
        <w:t>Jasmani</w:t>
      </w:r>
      <w:proofErr w:type="spellEnd"/>
      <w:r w:rsidR="006A029D">
        <w:rPr>
          <w:rFonts w:ascii="Georgia" w:hAnsi="Georgia"/>
          <w:bCs/>
          <w:sz w:val="20"/>
          <w:szCs w:val="20"/>
          <w:lang w:val="en-US"/>
        </w:rPr>
        <w:t xml:space="preserve"> </w:t>
      </w:r>
      <w:proofErr w:type="spellStart"/>
      <w:r w:rsidR="006A029D">
        <w:rPr>
          <w:rFonts w:ascii="Georgia" w:hAnsi="Georgia"/>
          <w:bCs/>
          <w:sz w:val="20"/>
          <w:szCs w:val="20"/>
          <w:lang w:val="en-US"/>
        </w:rPr>
        <w:t>Kesehatan</w:t>
      </w:r>
      <w:proofErr w:type="spellEnd"/>
      <w:r w:rsidR="006A029D">
        <w:rPr>
          <w:rFonts w:ascii="Georgia" w:hAnsi="Georgia"/>
          <w:bCs/>
          <w:sz w:val="20"/>
          <w:szCs w:val="20"/>
          <w:lang w:val="en-US"/>
        </w:rPr>
        <w:t xml:space="preserve"> dan </w:t>
      </w:r>
      <w:proofErr w:type="spellStart"/>
      <w:r w:rsidR="006A029D">
        <w:rPr>
          <w:rFonts w:ascii="Georgia" w:hAnsi="Georgia"/>
          <w:bCs/>
          <w:sz w:val="20"/>
          <w:szCs w:val="20"/>
          <w:lang w:val="en-US"/>
        </w:rPr>
        <w:t>Rekreasi</w:t>
      </w:r>
      <w:proofErr w:type="spellEnd"/>
      <w:r>
        <w:rPr>
          <w:rFonts w:ascii="Georgia" w:hAnsi="Georgia"/>
          <w:bCs/>
          <w:sz w:val="20"/>
          <w:szCs w:val="20"/>
          <w:lang w:val="en-US"/>
        </w:rPr>
        <w:t xml:space="preserve">, </w:t>
      </w:r>
      <w:proofErr w:type="spellStart"/>
      <w:r w:rsidR="00AD2A7B">
        <w:rPr>
          <w:rFonts w:ascii="Georgia" w:hAnsi="Georgia"/>
          <w:bCs/>
          <w:sz w:val="20"/>
          <w:szCs w:val="20"/>
          <w:lang w:val="en-US"/>
        </w:rPr>
        <w:t>Fakultas</w:t>
      </w:r>
      <w:proofErr w:type="spellEnd"/>
      <w:r w:rsidR="00AD2A7B">
        <w:rPr>
          <w:rFonts w:ascii="Georgia" w:hAnsi="Georgia"/>
          <w:bCs/>
          <w:sz w:val="20"/>
          <w:szCs w:val="20"/>
          <w:lang w:val="en-US"/>
        </w:rPr>
        <w:t xml:space="preserve"> </w:t>
      </w:r>
      <w:proofErr w:type="spellStart"/>
      <w:r w:rsidR="0065113F">
        <w:rPr>
          <w:rFonts w:ascii="Georgia" w:hAnsi="Georgia"/>
          <w:bCs/>
          <w:sz w:val="20"/>
          <w:szCs w:val="20"/>
          <w:lang w:val="en-US"/>
        </w:rPr>
        <w:t>Pascasarjana</w:t>
      </w:r>
      <w:proofErr w:type="spellEnd"/>
      <w:r>
        <w:rPr>
          <w:rFonts w:ascii="Georgia" w:hAnsi="Georgia"/>
          <w:bCs/>
          <w:sz w:val="20"/>
          <w:szCs w:val="20"/>
          <w:lang w:val="en-US"/>
        </w:rPr>
        <w:t xml:space="preserve">, </w:t>
      </w:r>
      <w:proofErr w:type="spellStart"/>
      <w:r>
        <w:rPr>
          <w:rFonts w:ascii="Georgia" w:hAnsi="Georgia"/>
          <w:bCs/>
          <w:sz w:val="20"/>
          <w:szCs w:val="20"/>
          <w:lang w:val="en-US"/>
        </w:rPr>
        <w:t>Universitas</w:t>
      </w:r>
      <w:proofErr w:type="spellEnd"/>
      <w:r w:rsidR="0065113F">
        <w:rPr>
          <w:rFonts w:ascii="Georgia" w:hAnsi="Georgia"/>
          <w:bCs/>
          <w:sz w:val="20"/>
          <w:szCs w:val="20"/>
          <w:lang w:val="en-US"/>
        </w:rPr>
        <w:t xml:space="preserve"> PGRI Semarang</w:t>
      </w:r>
      <w:r>
        <w:rPr>
          <w:rFonts w:ascii="Georgia" w:hAnsi="Georgia"/>
          <w:bCs/>
          <w:sz w:val="20"/>
          <w:szCs w:val="20"/>
          <w:lang w:val="en-US"/>
        </w:rPr>
        <w:t xml:space="preserve">, </w:t>
      </w:r>
      <w:r w:rsidR="00AD2A7B" w:rsidRPr="00AD2A7B">
        <w:rPr>
          <w:rFonts w:ascii="Georgia" w:hAnsi="Georgia"/>
          <w:bCs/>
          <w:sz w:val="20"/>
          <w:szCs w:val="20"/>
          <w:lang w:val="en-US"/>
        </w:rPr>
        <w:t xml:space="preserve">Jl. </w:t>
      </w:r>
      <w:proofErr w:type="spellStart"/>
      <w:r w:rsidR="00AD2A7B" w:rsidRPr="00AD2A7B">
        <w:rPr>
          <w:rFonts w:ascii="Georgia" w:hAnsi="Georgia"/>
          <w:bCs/>
          <w:sz w:val="20"/>
          <w:szCs w:val="20"/>
          <w:lang w:val="en-US"/>
        </w:rPr>
        <w:t>Lingga</w:t>
      </w:r>
      <w:proofErr w:type="spellEnd"/>
      <w:r w:rsidR="00AD2A7B" w:rsidRPr="00AD2A7B">
        <w:rPr>
          <w:rFonts w:ascii="Georgia" w:hAnsi="Georgia"/>
          <w:bCs/>
          <w:sz w:val="20"/>
          <w:szCs w:val="20"/>
          <w:lang w:val="en-US"/>
        </w:rPr>
        <w:t xml:space="preserve"> Raya No.6, Dr. </w:t>
      </w:r>
      <w:proofErr w:type="spellStart"/>
      <w:r w:rsidR="00AD2A7B" w:rsidRPr="00AD2A7B">
        <w:rPr>
          <w:rFonts w:ascii="Georgia" w:hAnsi="Georgia"/>
          <w:bCs/>
          <w:sz w:val="20"/>
          <w:szCs w:val="20"/>
          <w:lang w:val="en-US"/>
        </w:rPr>
        <w:t>Cipto</w:t>
      </w:r>
      <w:proofErr w:type="spellEnd"/>
      <w:r w:rsidR="00AD2A7B" w:rsidRPr="00AD2A7B">
        <w:rPr>
          <w:rFonts w:ascii="Georgia" w:hAnsi="Georgia"/>
          <w:bCs/>
          <w:sz w:val="20"/>
          <w:szCs w:val="20"/>
          <w:lang w:val="en-US"/>
        </w:rPr>
        <w:t xml:space="preserve"> Semarang, Kota Semarang, </w:t>
      </w:r>
      <w:proofErr w:type="spellStart"/>
      <w:r w:rsidR="00AD2A7B" w:rsidRPr="00AD2A7B">
        <w:rPr>
          <w:rFonts w:ascii="Georgia" w:hAnsi="Georgia"/>
          <w:bCs/>
          <w:sz w:val="20"/>
          <w:szCs w:val="20"/>
          <w:lang w:val="en-US"/>
        </w:rPr>
        <w:t>Jawa</w:t>
      </w:r>
      <w:proofErr w:type="spellEnd"/>
      <w:r w:rsidR="00AD2A7B" w:rsidRPr="00AD2A7B">
        <w:rPr>
          <w:rFonts w:ascii="Georgia" w:hAnsi="Georgia"/>
          <w:bCs/>
          <w:sz w:val="20"/>
          <w:szCs w:val="20"/>
          <w:lang w:val="en-US"/>
        </w:rPr>
        <w:t xml:space="preserve"> Tengah, Indonesia</w:t>
      </w:r>
      <w:r w:rsidR="00C16F3C">
        <w:rPr>
          <w:rFonts w:ascii="Georgia" w:hAnsi="Georgia"/>
          <w:bCs/>
          <w:sz w:val="20"/>
          <w:szCs w:val="20"/>
          <w:lang w:val="en-US"/>
        </w:rPr>
        <w:t>,</w:t>
      </w:r>
      <w:r w:rsidR="00AD2A7B" w:rsidRPr="00AD2A7B">
        <w:rPr>
          <w:rFonts w:ascii="Georgia" w:hAnsi="Georgia"/>
          <w:bCs/>
          <w:sz w:val="20"/>
          <w:szCs w:val="20"/>
          <w:lang w:val="en-US"/>
        </w:rPr>
        <w:t xml:space="preserve"> 50125</w:t>
      </w:r>
    </w:p>
    <w:p w14:paraId="2CA83065" w14:textId="02831C80" w:rsidR="00AE508A" w:rsidRDefault="0061524B" w:rsidP="00C16F3C">
      <w:pPr>
        <w:spacing w:after="0" w:line="240" w:lineRule="auto"/>
        <w:ind w:left="426" w:right="-151"/>
        <w:contextualSpacing/>
        <w:jc w:val="center"/>
        <w:rPr>
          <w:rFonts w:ascii="Georgia" w:hAnsi="Georgia"/>
          <w:bCs/>
          <w:sz w:val="20"/>
          <w:szCs w:val="20"/>
          <w:lang w:val="en-US"/>
        </w:rPr>
      </w:pPr>
      <w:r>
        <w:rPr>
          <w:rFonts w:ascii="Georgia" w:hAnsi="Georgia"/>
          <w:bCs/>
          <w:sz w:val="20"/>
          <w:szCs w:val="20"/>
          <w:vertAlign w:val="superscript"/>
          <w:lang w:val="en-US"/>
        </w:rPr>
        <w:t>2</w:t>
      </w:r>
      <w:r w:rsidR="006A029D">
        <w:rPr>
          <w:rFonts w:ascii="Georgia" w:hAnsi="Georgia"/>
          <w:bCs/>
          <w:sz w:val="20"/>
          <w:szCs w:val="20"/>
          <w:lang w:val="en-US"/>
        </w:rPr>
        <w:t xml:space="preserve">Pendidikan </w:t>
      </w:r>
      <w:proofErr w:type="spellStart"/>
      <w:r w:rsidR="006A029D">
        <w:rPr>
          <w:rFonts w:ascii="Georgia" w:hAnsi="Georgia"/>
          <w:bCs/>
          <w:sz w:val="20"/>
          <w:szCs w:val="20"/>
          <w:lang w:val="en-US"/>
        </w:rPr>
        <w:t>Jasmani</w:t>
      </w:r>
      <w:proofErr w:type="spellEnd"/>
      <w:r w:rsidR="00C16F3C">
        <w:rPr>
          <w:rFonts w:ascii="Georgia" w:hAnsi="Georgia"/>
          <w:bCs/>
          <w:sz w:val="20"/>
          <w:szCs w:val="20"/>
          <w:lang w:val="en-US"/>
        </w:rPr>
        <w:t xml:space="preserve"> </w:t>
      </w:r>
      <w:proofErr w:type="spellStart"/>
      <w:r w:rsidR="00C16F3C">
        <w:rPr>
          <w:rFonts w:ascii="Georgia" w:hAnsi="Georgia"/>
          <w:bCs/>
          <w:sz w:val="20"/>
          <w:szCs w:val="20"/>
          <w:lang w:val="en-US"/>
        </w:rPr>
        <w:t>Kesehatan</w:t>
      </w:r>
      <w:proofErr w:type="spellEnd"/>
      <w:r w:rsidR="00C16F3C">
        <w:rPr>
          <w:rFonts w:ascii="Georgia" w:hAnsi="Georgia"/>
          <w:bCs/>
          <w:sz w:val="20"/>
          <w:szCs w:val="20"/>
          <w:lang w:val="en-US"/>
        </w:rPr>
        <w:t xml:space="preserve"> dan </w:t>
      </w:r>
      <w:proofErr w:type="spellStart"/>
      <w:r w:rsidR="00C16F3C">
        <w:rPr>
          <w:rFonts w:ascii="Georgia" w:hAnsi="Georgia"/>
          <w:bCs/>
          <w:sz w:val="20"/>
          <w:szCs w:val="20"/>
          <w:lang w:val="en-US"/>
        </w:rPr>
        <w:t>Rekreasi</w:t>
      </w:r>
      <w:proofErr w:type="spellEnd"/>
      <w:r>
        <w:rPr>
          <w:rFonts w:ascii="Georgia" w:hAnsi="Georgia"/>
          <w:bCs/>
          <w:sz w:val="20"/>
          <w:szCs w:val="20"/>
          <w:lang w:val="en-US"/>
        </w:rPr>
        <w:t xml:space="preserve">, </w:t>
      </w:r>
      <w:proofErr w:type="spellStart"/>
      <w:r w:rsidR="00C16F3C">
        <w:rPr>
          <w:rFonts w:ascii="Georgia" w:hAnsi="Georgia"/>
          <w:bCs/>
          <w:sz w:val="20"/>
          <w:szCs w:val="20"/>
          <w:lang w:val="en-US"/>
        </w:rPr>
        <w:t>Fakultas</w:t>
      </w:r>
      <w:proofErr w:type="spellEnd"/>
      <w:r w:rsidR="00C16F3C">
        <w:rPr>
          <w:rFonts w:ascii="Georgia" w:hAnsi="Georgia"/>
          <w:bCs/>
          <w:sz w:val="20"/>
          <w:szCs w:val="20"/>
          <w:lang w:val="en-US"/>
        </w:rPr>
        <w:t xml:space="preserve"> </w:t>
      </w:r>
      <w:proofErr w:type="spellStart"/>
      <w:r w:rsidR="00C16F3C">
        <w:rPr>
          <w:rFonts w:ascii="Georgia" w:hAnsi="Georgia"/>
          <w:bCs/>
          <w:sz w:val="20"/>
          <w:szCs w:val="20"/>
          <w:lang w:val="en-US"/>
        </w:rPr>
        <w:t>Pascasarjana</w:t>
      </w:r>
      <w:proofErr w:type="spellEnd"/>
      <w:r w:rsidR="00C16F3C">
        <w:rPr>
          <w:rFonts w:ascii="Georgia" w:hAnsi="Georgia"/>
          <w:bCs/>
          <w:sz w:val="20"/>
          <w:szCs w:val="20"/>
          <w:lang w:val="en-US"/>
        </w:rPr>
        <w:t xml:space="preserve">, </w:t>
      </w:r>
      <w:proofErr w:type="spellStart"/>
      <w:r w:rsidR="00C16F3C">
        <w:rPr>
          <w:rFonts w:ascii="Georgia" w:hAnsi="Georgia"/>
          <w:bCs/>
          <w:sz w:val="20"/>
          <w:szCs w:val="20"/>
          <w:lang w:val="en-US"/>
        </w:rPr>
        <w:t>Universitas</w:t>
      </w:r>
      <w:proofErr w:type="spellEnd"/>
      <w:r w:rsidR="00C16F3C">
        <w:rPr>
          <w:rFonts w:ascii="Georgia" w:hAnsi="Georgia"/>
          <w:bCs/>
          <w:sz w:val="20"/>
          <w:szCs w:val="20"/>
          <w:lang w:val="en-US"/>
        </w:rPr>
        <w:t xml:space="preserve"> PGRI Semarang, </w:t>
      </w:r>
      <w:r w:rsidR="00C16F3C" w:rsidRPr="00AD2A7B">
        <w:rPr>
          <w:rFonts w:ascii="Georgia" w:hAnsi="Georgia"/>
          <w:bCs/>
          <w:sz w:val="20"/>
          <w:szCs w:val="20"/>
          <w:lang w:val="en-US"/>
        </w:rPr>
        <w:t xml:space="preserve">Jl. </w:t>
      </w:r>
      <w:proofErr w:type="spellStart"/>
      <w:r w:rsidR="00C16F3C" w:rsidRPr="00AD2A7B">
        <w:rPr>
          <w:rFonts w:ascii="Georgia" w:hAnsi="Georgia"/>
          <w:bCs/>
          <w:sz w:val="20"/>
          <w:szCs w:val="20"/>
          <w:lang w:val="en-US"/>
        </w:rPr>
        <w:t>Lingga</w:t>
      </w:r>
      <w:proofErr w:type="spellEnd"/>
      <w:r w:rsidR="00C16F3C" w:rsidRPr="00AD2A7B">
        <w:rPr>
          <w:rFonts w:ascii="Georgia" w:hAnsi="Georgia"/>
          <w:bCs/>
          <w:sz w:val="20"/>
          <w:szCs w:val="20"/>
          <w:lang w:val="en-US"/>
        </w:rPr>
        <w:t xml:space="preserve"> Raya No.6, Dr. </w:t>
      </w:r>
      <w:proofErr w:type="spellStart"/>
      <w:r w:rsidR="00C16F3C" w:rsidRPr="00AD2A7B">
        <w:rPr>
          <w:rFonts w:ascii="Georgia" w:hAnsi="Georgia"/>
          <w:bCs/>
          <w:sz w:val="20"/>
          <w:szCs w:val="20"/>
          <w:lang w:val="en-US"/>
        </w:rPr>
        <w:t>Cipto</w:t>
      </w:r>
      <w:proofErr w:type="spellEnd"/>
      <w:r w:rsidR="00C16F3C" w:rsidRPr="00AD2A7B">
        <w:rPr>
          <w:rFonts w:ascii="Georgia" w:hAnsi="Georgia"/>
          <w:bCs/>
          <w:sz w:val="20"/>
          <w:szCs w:val="20"/>
          <w:lang w:val="en-US"/>
        </w:rPr>
        <w:t xml:space="preserve"> Semarang, Kota Semarang, </w:t>
      </w:r>
      <w:proofErr w:type="spellStart"/>
      <w:r w:rsidR="00C16F3C" w:rsidRPr="00AD2A7B">
        <w:rPr>
          <w:rFonts w:ascii="Georgia" w:hAnsi="Georgia"/>
          <w:bCs/>
          <w:sz w:val="20"/>
          <w:szCs w:val="20"/>
          <w:lang w:val="en-US"/>
        </w:rPr>
        <w:t>Jawa</w:t>
      </w:r>
      <w:proofErr w:type="spellEnd"/>
      <w:r w:rsidR="00C16F3C" w:rsidRPr="00AD2A7B">
        <w:rPr>
          <w:rFonts w:ascii="Georgia" w:hAnsi="Georgia"/>
          <w:bCs/>
          <w:sz w:val="20"/>
          <w:szCs w:val="20"/>
          <w:lang w:val="en-US"/>
        </w:rPr>
        <w:t xml:space="preserve"> Tengah, Indonesia</w:t>
      </w:r>
      <w:r w:rsidR="00C16F3C">
        <w:rPr>
          <w:rFonts w:ascii="Georgia" w:hAnsi="Georgia"/>
          <w:bCs/>
          <w:sz w:val="20"/>
          <w:szCs w:val="20"/>
          <w:lang w:val="en-US"/>
        </w:rPr>
        <w:t>,</w:t>
      </w:r>
      <w:r w:rsidR="00C16F3C" w:rsidRPr="00AD2A7B">
        <w:rPr>
          <w:rFonts w:ascii="Georgia" w:hAnsi="Georgia"/>
          <w:bCs/>
          <w:sz w:val="20"/>
          <w:szCs w:val="20"/>
          <w:lang w:val="en-US"/>
        </w:rPr>
        <w:t xml:space="preserve"> 50125</w:t>
      </w:r>
    </w:p>
    <w:p w14:paraId="148DE75A" w14:textId="79D76E54" w:rsidR="00C16F3C" w:rsidRDefault="00D12AA0" w:rsidP="006C0763">
      <w:pPr>
        <w:spacing w:after="0" w:line="240" w:lineRule="auto"/>
        <w:ind w:left="426" w:right="-151"/>
        <w:contextualSpacing/>
        <w:jc w:val="center"/>
        <w:rPr>
          <w:rFonts w:ascii="Georgia" w:hAnsi="Georgia"/>
          <w:bCs/>
          <w:sz w:val="20"/>
          <w:szCs w:val="20"/>
          <w:lang w:val="en-US"/>
        </w:rPr>
      </w:pPr>
      <w:r>
        <w:rPr>
          <w:rFonts w:ascii="Georgia" w:hAnsi="Georgia"/>
          <w:bCs/>
          <w:sz w:val="20"/>
          <w:szCs w:val="20"/>
          <w:vertAlign w:val="superscript"/>
          <w:lang w:val="en-US"/>
        </w:rPr>
        <w:t>3</w:t>
      </w:r>
      <w:r>
        <w:rPr>
          <w:rFonts w:ascii="Georgia" w:hAnsi="Georgia"/>
          <w:bCs/>
          <w:sz w:val="20"/>
          <w:szCs w:val="20"/>
          <w:lang w:val="en-US"/>
        </w:rPr>
        <w:t xml:space="preserve">Pendidikan </w:t>
      </w:r>
      <w:proofErr w:type="spellStart"/>
      <w:r>
        <w:rPr>
          <w:rFonts w:ascii="Georgia" w:hAnsi="Georgia"/>
          <w:bCs/>
          <w:sz w:val="20"/>
          <w:szCs w:val="20"/>
          <w:lang w:val="en-US"/>
        </w:rPr>
        <w:t>Jasmani</w:t>
      </w:r>
      <w:proofErr w:type="spellEnd"/>
      <w:r>
        <w:rPr>
          <w:rFonts w:ascii="Georgia" w:hAnsi="Georgia"/>
          <w:bCs/>
          <w:sz w:val="20"/>
          <w:szCs w:val="20"/>
          <w:lang w:val="en-US"/>
        </w:rPr>
        <w:t xml:space="preserve"> </w:t>
      </w:r>
      <w:proofErr w:type="spellStart"/>
      <w:r>
        <w:rPr>
          <w:rFonts w:ascii="Georgia" w:hAnsi="Georgia"/>
          <w:bCs/>
          <w:sz w:val="20"/>
          <w:szCs w:val="20"/>
          <w:lang w:val="en-US"/>
        </w:rPr>
        <w:t>Kesehatan</w:t>
      </w:r>
      <w:proofErr w:type="spellEnd"/>
      <w:r>
        <w:rPr>
          <w:rFonts w:ascii="Georgia" w:hAnsi="Georgia"/>
          <w:bCs/>
          <w:sz w:val="20"/>
          <w:szCs w:val="20"/>
          <w:lang w:val="en-US"/>
        </w:rPr>
        <w:t xml:space="preserve"> dan </w:t>
      </w:r>
      <w:proofErr w:type="spellStart"/>
      <w:r>
        <w:rPr>
          <w:rFonts w:ascii="Georgia" w:hAnsi="Georgia"/>
          <w:bCs/>
          <w:sz w:val="20"/>
          <w:szCs w:val="20"/>
          <w:lang w:val="en-US"/>
        </w:rPr>
        <w:t>Rekreasi</w:t>
      </w:r>
      <w:proofErr w:type="spellEnd"/>
      <w:r>
        <w:rPr>
          <w:rFonts w:ascii="Georgia" w:hAnsi="Georgia"/>
          <w:bCs/>
          <w:sz w:val="20"/>
          <w:szCs w:val="20"/>
          <w:lang w:val="en-US"/>
        </w:rPr>
        <w:t xml:space="preserve">, </w:t>
      </w:r>
      <w:proofErr w:type="spellStart"/>
      <w:r>
        <w:rPr>
          <w:rFonts w:ascii="Georgia" w:hAnsi="Georgia"/>
          <w:bCs/>
          <w:sz w:val="20"/>
          <w:szCs w:val="20"/>
          <w:lang w:val="en-US"/>
        </w:rPr>
        <w:t>Fakultas</w:t>
      </w:r>
      <w:proofErr w:type="spellEnd"/>
      <w:r>
        <w:rPr>
          <w:rFonts w:ascii="Georgia" w:hAnsi="Georgia"/>
          <w:bCs/>
          <w:sz w:val="20"/>
          <w:szCs w:val="20"/>
          <w:lang w:val="en-US"/>
        </w:rPr>
        <w:t xml:space="preserve"> </w:t>
      </w:r>
      <w:proofErr w:type="spellStart"/>
      <w:r>
        <w:rPr>
          <w:rFonts w:ascii="Georgia" w:hAnsi="Georgia"/>
          <w:bCs/>
          <w:sz w:val="20"/>
          <w:szCs w:val="20"/>
          <w:lang w:val="en-US"/>
        </w:rPr>
        <w:t>Pascasarjana</w:t>
      </w:r>
      <w:proofErr w:type="spellEnd"/>
      <w:r>
        <w:rPr>
          <w:rFonts w:ascii="Georgia" w:hAnsi="Georgia"/>
          <w:bCs/>
          <w:sz w:val="20"/>
          <w:szCs w:val="20"/>
          <w:lang w:val="en-US"/>
        </w:rPr>
        <w:t xml:space="preserve">, </w:t>
      </w:r>
      <w:proofErr w:type="spellStart"/>
      <w:r>
        <w:rPr>
          <w:rFonts w:ascii="Georgia" w:hAnsi="Georgia"/>
          <w:bCs/>
          <w:sz w:val="20"/>
          <w:szCs w:val="20"/>
          <w:lang w:val="en-US"/>
        </w:rPr>
        <w:t>Universitas</w:t>
      </w:r>
      <w:proofErr w:type="spellEnd"/>
      <w:r>
        <w:rPr>
          <w:rFonts w:ascii="Georgia" w:hAnsi="Georgia"/>
          <w:bCs/>
          <w:sz w:val="20"/>
          <w:szCs w:val="20"/>
          <w:lang w:val="en-US"/>
        </w:rPr>
        <w:t xml:space="preserve"> PGRI Semarang, </w:t>
      </w:r>
      <w:r w:rsidRPr="00AD2A7B">
        <w:rPr>
          <w:rFonts w:ascii="Georgia" w:hAnsi="Georgia"/>
          <w:bCs/>
          <w:sz w:val="20"/>
          <w:szCs w:val="20"/>
          <w:lang w:val="en-US"/>
        </w:rPr>
        <w:t xml:space="preserve">Jl. </w:t>
      </w:r>
      <w:proofErr w:type="spellStart"/>
      <w:r w:rsidRPr="00AD2A7B">
        <w:rPr>
          <w:rFonts w:ascii="Georgia" w:hAnsi="Georgia"/>
          <w:bCs/>
          <w:sz w:val="20"/>
          <w:szCs w:val="20"/>
          <w:lang w:val="en-US"/>
        </w:rPr>
        <w:t>Lingga</w:t>
      </w:r>
      <w:proofErr w:type="spellEnd"/>
      <w:r w:rsidRPr="00AD2A7B">
        <w:rPr>
          <w:rFonts w:ascii="Georgia" w:hAnsi="Georgia"/>
          <w:bCs/>
          <w:sz w:val="20"/>
          <w:szCs w:val="20"/>
          <w:lang w:val="en-US"/>
        </w:rPr>
        <w:t xml:space="preserve"> Raya No.6, Dr. </w:t>
      </w:r>
      <w:proofErr w:type="spellStart"/>
      <w:r w:rsidRPr="00AD2A7B">
        <w:rPr>
          <w:rFonts w:ascii="Georgia" w:hAnsi="Georgia"/>
          <w:bCs/>
          <w:sz w:val="20"/>
          <w:szCs w:val="20"/>
          <w:lang w:val="en-US"/>
        </w:rPr>
        <w:t>Cipto</w:t>
      </w:r>
      <w:proofErr w:type="spellEnd"/>
      <w:r w:rsidRPr="00AD2A7B">
        <w:rPr>
          <w:rFonts w:ascii="Georgia" w:hAnsi="Georgia"/>
          <w:bCs/>
          <w:sz w:val="20"/>
          <w:szCs w:val="20"/>
          <w:lang w:val="en-US"/>
        </w:rPr>
        <w:t xml:space="preserve"> Semarang, Kota Semarang, </w:t>
      </w:r>
      <w:proofErr w:type="spellStart"/>
      <w:r w:rsidRPr="00AD2A7B">
        <w:rPr>
          <w:rFonts w:ascii="Georgia" w:hAnsi="Georgia"/>
          <w:bCs/>
          <w:sz w:val="20"/>
          <w:szCs w:val="20"/>
          <w:lang w:val="en-US"/>
        </w:rPr>
        <w:t>Jawa</w:t>
      </w:r>
      <w:proofErr w:type="spellEnd"/>
      <w:r w:rsidRPr="00AD2A7B">
        <w:rPr>
          <w:rFonts w:ascii="Georgia" w:hAnsi="Georgia"/>
          <w:bCs/>
          <w:sz w:val="20"/>
          <w:szCs w:val="20"/>
          <w:lang w:val="en-US"/>
        </w:rPr>
        <w:t xml:space="preserve"> Tengah, Indonesia</w:t>
      </w:r>
      <w:r>
        <w:rPr>
          <w:rFonts w:ascii="Georgia" w:hAnsi="Georgia"/>
          <w:bCs/>
          <w:sz w:val="20"/>
          <w:szCs w:val="20"/>
          <w:lang w:val="en-US"/>
        </w:rPr>
        <w:t>,</w:t>
      </w:r>
      <w:r w:rsidRPr="00AD2A7B">
        <w:rPr>
          <w:rFonts w:ascii="Georgia" w:hAnsi="Georgia"/>
          <w:bCs/>
          <w:sz w:val="20"/>
          <w:szCs w:val="20"/>
          <w:lang w:val="en-US"/>
        </w:rPr>
        <w:t xml:space="preserve"> 50125</w:t>
      </w:r>
    </w:p>
    <w:p w14:paraId="539F3F1C" w14:textId="1B9F514E" w:rsidR="00D6475F" w:rsidRDefault="00D6475F" w:rsidP="00D6475F">
      <w:pPr>
        <w:spacing w:after="0" w:line="240" w:lineRule="auto"/>
        <w:ind w:left="426" w:right="-151"/>
        <w:contextualSpacing/>
        <w:jc w:val="center"/>
        <w:rPr>
          <w:rFonts w:ascii="Georgia" w:hAnsi="Georgia"/>
          <w:bCs/>
          <w:sz w:val="20"/>
          <w:szCs w:val="20"/>
          <w:lang w:val="en-US"/>
        </w:rPr>
      </w:pPr>
      <w:r>
        <w:rPr>
          <w:rFonts w:ascii="Georgia" w:hAnsi="Georgia"/>
          <w:bCs/>
          <w:sz w:val="20"/>
          <w:szCs w:val="20"/>
          <w:vertAlign w:val="superscript"/>
          <w:lang w:val="en-US"/>
        </w:rPr>
        <w:t>3</w:t>
      </w:r>
      <w:r>
        <w:rPr>
          <w:rFonts w:ascii="Georgia" w:hAnsi="Georgia"/>
          <w:bCs/>
          <w:sz w:val="20"/>
          <w:szCs w:val="20"/>
          <w:lang w:val="en-US"/>
        </w:rPr>
        <w:t xml:space="preserve">Pendidikan </w:t>
      </w:r>
      <w:proofErr w:type="spellStart"/>
      <w:r>
        <w:rPr>
          <w:rFonts w:ascii="Georgia" w:hAnsi="Georgia"/>
          <w:bCs/>
          <w:sz w:val="20"/>
          <w:szCs w:val="20"/>
          <w:lang w:val="en-US"/>
        </w:rPr>
        <w:t>Jasmani</w:t>
      </w:r>
      <w:proofErr w:type="spellEnd"/>
      <w:r>
        <w:rPr>
          <w:rFonts w:ascii="Georgia" w:hAnsi="Georgia"/>
          <w:bCs/>
          <w:sz w:val="20"/>
          <w:szCs w:val="20"/>
          <w:lang w:val="en-US"/>
        </w:rPr>
        <w:t xml:space="preserve"> </w:t>
      </w:r>
      <w:proofErr w:type="spellStart"/>
      <w:r>
        <w:rPr>
          <w:rFonts w:ascii="Georgia" w:hAnsi="Georgia"/>
          <w:bCs/>
          <w:sz w:val="20"/>
          <w:szCs w:val="20"/>
          <w:lang w:val="en-US"/>
        </w:rPr>
        <w:t>Olahraga</w:t>
      </w:r>
      <w:proofErr w:type="spellEnd"/>
      <w:r>
        <w:rPr>
          <w:rFonts w:ascii="Georgia" w:hAnsi="Georgia"/>
          <w:bCs/>
          <w:sz w:val="20"/>
          <w:szCs w:val="20"/>
          <w:lang w:val="en-US"/>
        </w:rPr>
        <w:t xml:space="preserve"> dan </w:t>
      </w:r>
      <w:proofErr w:type="spellStart"/>
      <w:r>
        <w:rPr>
          <w:rFonts w:ascii="Georgia" w:hAnsi="Georgia"/>
          <w:bCs/>
          <w:sz w:val="20"/>
          <w:szCs w:val="20"/>
          <w:lang w:val="en-US"/>
        </w:rPr>
        <w:t>Kesehatan</w:t>
      </w:r>
      <w:proofErr w:type="spellEnd"/>
      <w:r>
        <w:rPr>
          <w:rFonts w:ascii="Georgia" w:hAnsi="Georgia"/>
          <w:bCs/>
          <w:sz w:val="20"/>
          <w:szCs w:val="20"/>
          <w:lang w:val="en-US"/>
        </w:rPr>
        <w:t xml:space="preserve">, SMP Negeri 37 Semarang, </w:t>
      </w:r>
      <w:r w:rsidR="00CD6737" w:rsidRPr="00CD6737">
        <w:rPr>
          <w:rFonts w:ascii="Georgia" w:hAnsi="Georgia"/>
          <w:bCs/>
          <w:sz w:val="20"/>
          <w:szCs w:val="20"/>
          <w:lang w:val="en-US"/>
        </w:rPr>
        <w:t xml:space="preserve">Jl. </w:t>
      </w:r>
      <w:proofErr w:type="spellStart"/>
      <w:r w:rsidR="00CD6737" w:rsidRPr="00CD6737">
        <w:rPr>
          <w:rFonts w:ascii="Georgia" w:hAnsi="Georgia"/>
          <w:bCs/>
          <w:sz w:val="20"/>
          <w:szCs w:val="20"/>
          <w:lang w:val="en-US"/>
        </w:rPr>
        <w:t>Sompok</w:t>
      </w:r>
      <w:proofErr w:type="spellEnd"/>
      <w:r w:rsidR="00CD6737" w:rsidRPr="00CD6737">
        <w:rPr>
          <w:rFonts w:ascii="Georgia" w:hAnsi="Georgia"/>
          <w:bCs/>
          <w:sz w:val="20"/>
          <w:szCs w:val="20"/>
          <w:lang w:val="en-US"/>
        </w:rPr>
        <w:t xml:space="preserve"> No. 43, Semarang Selatan, Kota Semarang, </w:t>
      </w:r>
      <w:proofErr w:type="spellStart"/>
      <w:r w:rsidR="00CD6737" w:rsidRPr="00CD6737">
        <w:rPr>
          <w:rFonts w:ascii="Georgia" w:hAnsi="Georgia"/>
          <w:bCs/>
          <w:sz w:val="20"/>
          <w:szCs w:val="20"/>
          <w:lang w:val="en-US"/>
        </w:rPr>
        <w:t>Jawa</w:t>
      </w:r>
      <w:proofErr w:type="spellEnd"/>
      <w:r w:rsidR="00CD6737" w:rsidRPr="00CD6737">
        <w:rPr>
          <w:rFonts w:ascii="Georgia" w:hAnsi="Georgia"/>
          <w:bCs/>
          <w:sz w:val="20"/>
          <w:szCs w:val="20"/>
          <w:lang w:val="en-US"/>
        </w:rPr>
        <w:t xml:space="preserve"> Tengah</w:t>
      </w:r>
      <w:r w:rsidRPr="00AD2A7B">
        <w:rPr>
          <w:rFonts w:ascii="Georgia" w:hAnsi="Georgia"/>
          <w:bCs/>
          <w:sz w:val="20"/>
          <w:szCs w:val="20"/>
          <w:lang w:val="en-US"/>
        </w:rPr>
        <w:t>, Indonesia</w:t>
      </w:r>
      <w:r>
        <w:rPr>
          <w:rFonts w:ascii="Georgia" w:hAnsi="Georgia"/>
          <w:bCs/>
          <w:sz w:val="20"/>
          <w:szCs w:val="20"/>
          <w:lang w:val="en-US"/>
        </w:rPr>
        <w:t>,</w:t>
      </w:r>
      <w:r w:rsidRPr="00AD2A7B">
        <w:rPr>
          <w:rFonts w:ascii="Georgia" w:hAnsi="Georgia"/>
          <w:bCs/>
          <w:sz w:val="20"/>
          <w:szCs w:val="20"/>
          <w:lang w:val="en-US"/>
        </w:rPr>
        <w:t xml:space="preserve"> 50</w:t>
      </w:r>
      <w:r>
        <w:rPr>
          <w:rFonts w:ascii="Georgia" w:hAnsi="Georgia"/>
          <w:bCs/>
          <w:sz w:val="20"/>
          <w:szCs w:val="20"/>
          <w:lang w:val="en-US"/>
        </w:rPr>
        <w:t>242</w:t>
      </w:r>
    </w:p>
    <w:p w14:paraId="11A85C70" w14:textId="77777777" w:rsidR="006C0763" w:rsidRPr="00C16F3C" w:rsidRDefault="006C0763" w:rsidP="00CD6737">
      <w:pPr>
        <w:spacing w:after="0" w:line="240" w:lineRule="auto"/>
        <w:ind w:right="-151"/>
        <w:contextualSpacing/>
        <w:rPr>
          <w:rFonts w:ascii="Georgia" w:hAnsi="Georgia"/>
          <w:bCs/>
          <w:sz w:val="20"/>
          <w:szCs w:val="20"/>
          <w:lang w:val="en-US"/>
        </w:rPr>
      </w:pPr>
    </w:p>
    <w:p w14:paraId="4B55590C" w14:textId="5B6671D6" w:rsidR="00AE508A" w:rsidRDefault="004315BD" w:rsidP="007023DD">
      <w:pPr>
        <w:spacing w:after="0" w:line="240" w:lineRule="auto"/>
        <w:ind w:left="426" w:right="-151"/>
        <w:contextualSpacing/>
        <w:jc w:val="center"/>
        <w:rPr>
          <w:rFonts w:ascii="Georgia" w:hAnsi="Georgia"/>
          <w:bCs/>
          <w:sz w:val="20"/>
          <w:szCs w:val="20"/>
          <w:lang w:val="en-US"/>
        </w:rPr>
      </w:pPr>
      <w:r>
        <w:rPr>
          <w:rFonts w:ascii="Georgia" w:hAnsi="Georgia"/>
          <w:bCs/>
          <w:sz w:val="20"/>
          <w:szCs w:val="20"/>
          <w:lang w:val="en-US"/>
        </w:rPr>
        <w:t xml:space="preserve">Email: </w:t>
      </w:r>
      <w:hyperlink r:id="rId9" w:history="1">
        <w:r w:rsidR="0065113F" w:rsidRPr="00C939CA">
          <w:rPr>
            <w:rStyle w:val="Hyperlink"/>
            <w:rFonts w:ascii="Georgia" w:hAnsi="Georgia"/>
            <w:bCs/>
            <w:sz w:val="20"/>
            <w:szCs w:val="20"/>
            <w:vertAlign w:val="superscript"/>
            <w:lang w:val="en-US"/>
          </w:rPr>
          <w:t>1</w:t>
        </w:r>
        <w:r w:rsidR="0065113F" w:rsidRPr="00C939CA">
          <w:rPr>
            <w:rStyle w:val="Hyperlink"/>
            <w:rFonts w:ascii="Georgia" w:hAnsi="Georgia"/>
            <w:bCs/>
            <w:sz w:val="20"/>
            <w:szCs w:val="20"/>
            <w:lang w:val="en-US"/>
          </w:rPr>
          <w:t>mkhoirunnajib19@gmail.com</w:t>
        </w:r>
      </w:hyperlink>
      <w:r w:rsidR="0065113F">
        <w:rPr>
          <w:rFonts w:ascii="Georgia" w:hAnsi="Georgia"/>
          <w:bCs/>
          <w:sz w:val="20"/>
          <w:szCs w:val="20"/>
          <w:lang w:val="en-US"/>
        </w:rPr>
        <w:t xml:space="preserve"> </w:t>
      </w:r>
    </w:p>
    <w:p w14:paraId="042A0253" w14:textId="68CF1950" w:rsidR="00D7063C" w:rsidRPr="004315BD" w:rsidRDefault="00D7063C" w:rsidP="007023DD">
      <w:pPr>
        <w:spacing w:after="0" w:line="240" w:lineRule="auto"/>
        <w:ind w:left="426" w:right="-151"/>
        <w:contextualSpacing/>
        <w:jc w:val="center"/>
        <w:rPr>
          <w:rFonts w:ascii="Georgia" w:hAnsi="Georgia"/>
          <w:bCs/>
          <w:sz w:val="20"/>
          <w:szCs w:val="20"/>
          <w:lang w:val="en-US"/>
        </w:rPr>
      </w:pPr>
      <w:r>
        <w:rPr>
          <w:rFonts w:ascii="Georgia" w:hAnsi="Georgia"/>
          <w:bCs/>
          <w:sz w:val="20"/>
          <w:szCs w:val="20"/>
          <w:lang w:val="en-US"/>
        </w:rPr>
        <w:t xml:space="preserve">Email: </w:t>
      </w:r>
      <w:r w:rsidR="00BF27C8">
        <w:rPr>
          <w:rFonts w:ascii="Georgia" w:hAnsi="Georgia"/>
          <w:bCs/>
          <w:sz w:val="20"/>
          <w:szCs w:val="20"/>
          <w:vertAlign w:val="superscript"/>
          <w:lang w:val="en-US"/>
        </w:rPr>
        <w:t>2</w:t>
      </w:r>
      <w:hyperlink r:id="rId10" w:history="1">
        <w:r w:rsidR="00BF27C8" w:rsidRPr="00BC25D6">
          <w:rPr>
            <w:rStyle w:val="Hyperlink"/>
            <w:rFonts w:ascii="Georgia" w:hAnsi="Georgia"/>
            <w:bCs/>
            <w:sz w:val="20"/>
            <w:szCs w:val="20"/>
            <w:lang w:val="en-US"/>
          </w:rPr>
          <w:t>ajohusnul@gmail.com</w:t>
        </w:r>
      </w:hyperlink>
      <w:r w:rsidR="00BB69CD">
        <w:rPr>
          <w:rFonts w:ascii="Georgia" w:hAnsi="Georgia"/>
          <w:bCs/>
          <w:sz w:val="20"/>
          <w:szCs w:val="20"/>
          <w:lang w:val="en-US"/>
        </w:rPr>
        <w:t xml:space="preserve"> </w:t>
      </w:r>
    </w:p>
    <w:p w14:paraId="244610B4" w14:textId="5C055891" w:rsidR="004315BD" w:rsidRDefault="004315BD" w:rsidP="007023DD">
      <w:pPr>
        <w:spacing w:after="0" w:line="240" w:lineRule="auto"/>
        <w:ind w:left="426" w:right="-151"/>
        <w:contextualSpacing/>
        <w:jc w:val="center"/>
        <w:rPr>
          <w:rFonts w:ascii="Georgia" w:hAnsi="Georgia"/>
          <w:bCs/>
          <w:sz w:val="20"/>
          <w:szCs w:val="20"/>
          <w:lang w:val="en-US"/>
        </w:rPr>
      </w:pPr>
      <w:r>
        <w:rPr>
          <w:rFonts w:ascii="Georgia" w:hAnsi="Georgia"/>
          <w:bCs/>
          <w:sz w:val="20"/>
          <w:szCs w:val="20"/>
          <w:lang w:val="en-US"/>
        </w:rPr>
        <w:t xml:space="preserve">Email: </w:t>
      </w:r>
      <w:hyperlink r:id="rId11" w:history="1">
        <w:r w:rsidR="00BF27C8" w:rsidRPr="00BC25D6">
          <w:rPr>
            <w:rStyle w:val="Hyperlink"/>
            <w:rFonts w:ascii="Georgia" w:hAnsi="Georgia"/>
            <w:bCs/>
            <w:sz w:val="20"/>
            <w:szCs w:val="20"/>
            <w:vertAlign w:val="superscript"/>
            <w:lang w:val="en-US"/>
          </w:rPr>
          <w:t>3</w:t>
        </w:r>
        <w:r w:rsidR="00BF27C8" w:rsidRPr="00BC25D6">
          <w:rPr>
            <w:rStyle w:val="Hyperlink"/>
            <w:rFonts w:ascii="Georgia" w:hAnsi="Georgia"/>
            <w:bCs/>
            <w:sz w:val="20"/>
            <w:szCs w:val="20"/>
            <w:lang w:val="en-US"/>
          </w:rPr>
          <w:t>fajarariwidiyatmoko@upgris.ac.id</w:t>
        </w:r>
      </w:hyperlink>
      <w:r w:rsidR="0000306F">
        <w:rPr>
          <w:rFonts w:ascii="Georgia" w:hAnsi="Georgia"/>
          <w:bCs/>
          <w:sz w:val="20"/>
          <w:szCs w:val="20"/>
          <w:lang w:val="en-US"/>
        </w:rPr>
        <w:t xml:space="preserve"> </w:t>
      </w:r>
    </w:p>
    <w:p w14:paraId="65D03BC0" w14:textId="2438C1E0" w:rsidR="00CD6737" w:rsidRPr="00CD6737" w:rsidRDefault="00CD6737" w:rsidP="007023DD">
      <w:pPr>
        <w:spacing w:after="0" w:line="240" w:lineRule="auto"/>
        <w:ind w:left="426" w:right="-151"/>
        <w:contextualSpacing/>
        <w:jc w:val="center"/>
        <w:rPr>
          <w:rFonts w:ascii="Georgia" w:hAnsi="Georgia"/>
          <w:bCs/>
          <w:sz w:val="20"/>
          <w:szCs w:val="20"/>
          <w:lang w:val="en-US"/>
        </w:rPr>
      </w:pPr>
      <w:r>
        <w:rPr>
          <w:rFonts w:ascii="Georgia" w:hAnsi="Georgia"/>
          <w:bCs/>
          <w:sz w:val="20"/>
          <w:szCs w:val="20"/>
          <w:lang w:val="en-US"/>
        </w:rPr>
        <w:t>Email:</w:t>
      </w:r>
      <w:r w:rsidR="00BF27C8">
        <w:rPr>
          <w:rFonts w:ascii="Georgia" w:hAnsi="Georgia"/>
          <w:bCs/>
          <w:sz w:val="20"/>
          <w:szCs w:val="20"/>
          <w:lang w:val="en-US"/>
        </w:rPr>
        <w:t xml:space="preserve"> </w:t>
      </w:r>
      <w:r w:rsidR="00BF27C8">
        <w:rPr>
          <w:rFonts w:ascii="Georgia" w:hAnsi="Georgia"/>
          <w:bCs/>
          <w:sz w:val="20"/>
          <w:szCs w:val="20"/>
          <w:vertAlign w:val="superscript"/>
          <w:lang w:val="en-US"/>
        </w:rPr>
        <w:t>4</w:t>
      </w:r>
      <w:hyperlink r:id="rId12" w:history="1">
        <w:r w:rsidR="00BF27C8" w:rsidRPr="00BC25D6">
          <w:rPr>
            <w:rStyle w:val="Hyperlink"/>
            <w:rFonts w:ascii="Georgia" w:hAnsi="Georgia"/>
            <w:bCs/>
            <w:sz w:val="20"/>
            <w:szCs w:val="20"/>
            <w:lang w:val="en-US"/>
          </w:rPr>
          <w:t>sriyani.semarang11@gmail.com</w:t>
        </w:r>
      </w:hyperlink>
      <w:r w:rsidR="00BF27C8">
        <w:rPr>
          <w:rFonts w:ascii="Georgia" w:hAnsi="Georgia"/>
          <w:bCs/>
          <w:sz w:val="20"/>
          <w:szCs w:val="20"/>
          <w:lang w:val="en-US"/>
        </w:rPr>
        <w:t xml:space="preserve"> </w:t>
      </w:r>
    </w:p>
    <w:p w14:paraId="5961E5CA" w14:textId="77777777" w:rsidR="00AE508A" w:rsidRDefault="00AE508A" w:rsidP="00C16F3C">
      <w:pPr>
        <w:spacing w:after="0" w:line="240" w:lineRule="auto"/>
        <w:ind w:left="426" w:right="-151"/>
        <w:rPr>
          <w:rFonts w:ascii="Georgia" w:eastAsia="MS Mincho" w:hAnsi="Georgia"/>
          <w:sz w:val="24"/>
          <w:szCs w:val="24"/>
          <w:lang w:val="pt-BR"/>
        </w:rPr>
      </w:pPr>
    </w:p>
    <w:p w14:paraId="1BB95B3D" w14:textId="77777777" w:rsidR="00AE508A" w:rsidRDefault="0061524B" w:rsidP="007023DD">
      <w:pPr>
        <w:spacing w:after="0" w:line="240" w:lineRule="auto"/>
        <w:ind w:left="426" w:right="-151"/>
        <w:jc w:val="center"/>
        <w:rPr>
          <w:rFonts w:ascii="Georgia" w:eastAsia="MS Mincho" w:hAnsi="Georgia"/>
          <w:b/>
          <w:i/>
          <w:color w:val="000000"/>
          <w:sz w:val="20"/>
          <w:szCs w:val="20"/>
          <w:lang w:val="en-US"/>
        </w:rPr>
      </w:pPr>
      <w:r>
        <w:rPr>
          <w:rFonts w:ascii="Georgia" w:eastAsia="MS Mincho" w:hAnsi="Georgia"/>
          <w:b/>
          <w:color w:val="000000"/>
          <w:sz w:val="20"/>
          <w:szCs w:val="20"/>
          <w:lang w:val="en-US"/>
        </w:rPr>
        <w:t>ABSTRAK</w:t>
      </w:r>
    </w:p>
    <w:p w14:paraId="6CC71235" w14:textId="77777777" w:rsidR="001F0407" w:rsidRDefault="001F0407" w:rsidP="00FF0564">
      <w:pPr>
        <w:spacing w:after="0" w:line="240" w:lineRule="auto"/>
        <w:ind w:left="426" w:right="-9" w:firstLine="426"/>
        <w:jc w:val="both"/>
        <w:rPr>
          <w:rFonts w:ascii="Georgia" w:hAnsi="Georgia"/>
          <w:sz w:val="20"/>
          <w:szCs w:val="20"/>
        </w:rPr>
      </w:pPr>
      <w:r w:rsidRPr="001F0407">
        <w:rPr>
          <w:rFonts w:ascii="Georgia" w:hAnsi="Georgia"/>
          <w:sz w:val="20"/>
          <w:szCs w:val="20"/>
        </w:rPr>
        <w:t xml:space="preserve">Lompat jauh merupakan cabang olahraga yang mengintegrasikan unsur lari, tolakan, melayang di udara, dan pendaratan untuk mencapai jarak sejauh mungkin. Penelitian ini dilatarbelakangi oleh kebutuhan untuk meningkatkan pemahaman dan prestasi peserta didik dalam pembelajaran lompat jauh. Tujuan penelitian ini adalah untuk mengetahui efektivitas pendekatan pembelajaran permainan engklek dalam meningkatkan motivasi belajar dan perkembangan motorik siswa kelas VII E SMPN 37 Semarang. </w:t>
      </w:r>
    </w:p>
    <w:p w14:paraId="597F070C" w14:textId="77777777" w:rsidR="001F0407" w:rsidRDefault="001F0407" w:rsidP="00FF0564">
      <w:pPr>
        <w:spacing w:after="0" w:line="240" w:lineRule="auto"/>
        <w:ind w:left="426" w:right="-9" w:firstLine="426"/>
        <w:jc w:val="both"/>
        <w:rPr>
          <w:rFonts w:ascii="Georgia" w:hAnsi="Georgia"/>
          <w:sz w:val="20"/>
          <w:szCs w:val="20"/>
        </w:rPr>
      </w:pPr>
      <w:r w:rsidRPr="001F0407">
        <w:rPr>
          <w:rFonts w:ascii="Georgia" w:hAnsi="Georgia"/>
          <w:sz w:val="20"/>
          <w:szCs w:val="20"/>
        </w:rPr>
        <w:t xml:space="preserve">Metode yang digunakan adalah Penelitian Tindakan Kelas (PTK) dengan dua siklus yang melibatkan 32 siswa. Setiap siklus meliputi tahap perencanaan, pelaksanaan tindakan, observasi, dan refleksi. Instrumen penelitian berupa observasi dan tes unjuk kerja, dengan analisis data kualitatif dan kuantitatif. Hasil penelitian menunjukkan bahwa sebelum tindakan (pre-test), hanya 16 siswa (50%) yang memenuhi kriteria ketuntasan minimal. Setelah siklus pertama dan kedua, hasil meningkat menjadi 20 siswa (62,5%) dan 22 siswa (68,7%) pada post-test. </w:t>
      </w:r>
    </w:p>
    <w:p w14:paraId="12BA4E8D" w14:textId="5F4F9D13" w:rsidR="001F0407" w:rsidRDefault="001F0407" w:rsidP="00C43B22">
      <w:pPr>
        <w:spacing w:line="240" w:lineRule="auto"/>
        <w:ind w:left="426" w:right="-9" w:firstLine="426"/>
        <w:jc w:val="both"/>
        <w:rPr>
          <w:rFonts w:ascii="Georgia" w:hAnsi="Georgia"/>
          <w:sz w:val="20"/>
          <w:szCs w:val="20"/>
        </w:rPr>
      </w:pPr>
      <w:r w:rsidRPr="001F0407">
        <w:rPr>
          <w:rFonts w:ascii="Georgia" w:hAnsi="Georgia"/>
          <w:sz w:val="20"/>
          <w:szCs w:val="20"/>
        </w:rPr>
        <w:t>Simpulan dari penelitian ini adalah pendekatan permainan engklek dan latihan drill efektif dalam meningkatkan hasil belajar lompat jauh. Peneliti menyarankan agar guru PJOK menggunakan variasi pendekatan pembelajaran untuk meningkatkan efektivitas dan minat siswa dalam kegiatan pembelajaran olahraga lainnya.</w:t>
      </w:r>
    </w:p>
    <w:p w14:paraId="2AA06880" w14:textId="29D731D2" w:rsidR="00AF3362" w:rsidRPr="00AF3362" w:rsidRDefault="00B423C9" w:rsidP="007023DD">
      <w:pPr>
        <w:spacing w:after="0" w:line="240" w:lineRule="auto"/>
        <w:ind w:left="426" w:right="-151" w:firstLine="426"/>
        <w:jc w:val="both"/>
        <w:rPr>
          <w:rFonts w:ascii="Georgia" w:eastAsia="MS Mincho" w:hAnsi="Georgia"/>
          <w:color w:val="000000"/>
          <w:sz w:val="20"/>
          <w:szCs w:val="20"/>
          <w:lang w:val="fi-FI"/>
        </w:rPr>
      </w:pPr>
      <w:r>
        <w:rPr>
          <w:rFonts w:ascii="Georgia" w:eastAsia="MS Mincho" w:hAnsi="Georgia"/>
          <w:b/>
          <w:color w:val="000000"/>
          <w:sz w:val="20"/>
          <w:szCs w:val="20"/>
          <w:lang w:val="fi-FI"/>
        </w:rPr>
        <w:t xml:space="preserve">Kata kunci: </w:t>
      </w:r>
      <w:r>
        <w:rPr>
          <w:rFonts w:ascii="Georgia" w:eastAsia="MS Mincho" w:hAnsi="Georgia"/>
          <w:color w:val="000000"/>
          <w:sz w:val="20"/>
          <w:szCs w:val="20"/>
          <w:lang w:val="fi-FI"/>
        </w:rPr>
        <w:t>Pembelajaran, Penelitian Tindakan Kelas, Lompat Jauh</w:t>
      </w:r>
    </w:p>
    <w:p w14:paraId="2F6ABC09" w14:textId="37393C9D" w:rsidR="00AF3362" w:rsidRPr="00AF3362" w:rsidRDefault="00AF3362" w:rsidP="007023DD">
      <w:pPr>
        <w:tabs>
          <w:tab w:val="left" w:pos="4536"/>
        </w:tabs>
        <w:spacing w:before="240" w:after="0" w:line="240" w:lineRule="auto"/>
        <w:ind w:left="426" w:right="-151" w:firstLine="426"/>
        <w:jc w:val="center"/>
        <w:rPr>
          <w:rFonts w:ascii="Georgia" w:hAnsi="Georgia"/>
          <w:b/>
          <w:i/>
          <w:iCs/>
          <w:sz w:val="20"/>
          <w:szCs w:val="20"/>
        </w:rPr>
      </w:pPr>
      <w:r>
        <w:rPr>
          <w:rFonts w:ascii="Georgia" w:hAnsi="Georgia"/>
          <w:b/>
          <w:i/>
          <w:iCs/>
          <w:sz w:val="20"/>
          <w:szCs w:val="20"/>
        </w:rPr>
        <w:t>ABSTRACT</w:t>
      </w:r>
    </w:p>
    <w:p w14:paraId="3E497DCB" w14:textId="77777777" w:rsidR="00C4599E" w:rsidRDefault="00456B33" w:rsidP="00FF0564">
      <w:pPr>
        <w:spacing w:after="0" w:line="240" w:lineRule="auto"/>
        <w:ind w:left="426" w:right="-9" w:firstLine="426"/>
        <w:jc w:val="both"/>
        <w:rPr>
          <w:rFonts w:ascii="Georgia" w:eastAsia="Times New Roman" w:hAnsi="Georgia"/>
          <w:i/>
          <w:iCs/>
          <w:sz w:val="20"/>
          <w:szCs w:val="20"/>
          <w:lang w:val="en-US"/>
        </w:rPr>
      </w:pPr>
      <w:r w:rsidRPr="00456B33">
        <w:rPr>
          <w:rFonts w:ascii="Georgia" w:eastAsia="Times New Roman" w:hAnsi="Georgia"/>
          <w:i/>
          <w:iCs/>
          <w:sz w:val="20"/>
          <w:szCs w:val="20"/>
          <w:lang w:val="en-US"/>
        </w:rPr>
        <w:t>Long jump is a track and field event that combines running, take-off, flight, and landing phases to achieve the farthest possible distance. This study was motivated by the need to improve students' understanding and performance in the long jump. The objective of this research was to determine the effectiveness of the "</w:t>
      </w:r>
      <w:proofErr w:type="spellStart"/>
      <w:r w:rsidRPr="00456B33">
        <w:rPr>
          <w:rFonts w:ascii="Georgia" w:eastAsia="Times New Roman" w:hAnsi="Georgia"/>
          <w:i/>
          <w:iCs/>
          <w:sz w:val="20"/>
          <w:szCs w:val="20"/>
          <w:lang w:val="en-US"/>
        </w:rPr>
        <w:t>engklek</w:t>
      </w:r>
      <w:proofErr w:type="spellEnd"/>
      <w:r w:rsidRPr="00456B33">
        <w:rPr>
          <w:rFonts w:ascii="Georgia" w:eastAsia="Times New Roman" w:hAnsi="Georgia"/>
          <w:i/>
          <w:iCs/>
          <w:sz w:val="20"/>
          <w:szCs w:val="20"/>
          <w:lang w:val="en-US"/>
        </w:rPr>
        <w:t xml:space="preserve">" game-based learning approach in enhancing students’ learning motivation and motor skill development in long jump instruction for Class VII </w:t>
      </w:r>
      <w:proofErr w:type="spellStart"/>
      <w:r w:rsidRPr="00456B33">
        <w:rPr>
          <w:rFonts w:ascii="Georgia" w:eastAsia="Times New Roman" w:hAnsi="Georgia"/>
          <w:i/>
          <w:iCs/>
          <w:sz w:val="20"/>
          <w:szCs w:val="20"/>
          <w:lang w:val="en-US"/>
        </w:rPr>
        <w:t>E at</w:t>
      </w:r>
      <w:proofErr w:type="spellEnd"/>
      <w:r w:rsidRPr="00456B33">
        <w:rPr>
          <w:rFonts w:ascii="Georgia" w:eastAsia="Times New Roman" w:hAnsi="Georgia"/>
          <w:i/>
          <w:iCs/>
          <w:sz w:val="20"/>
          <w:szCs w:val="20"/>
          <w:lang w:val="en-US"/>
        </w:rPr>
        <w:t xml:space="preserve"> SMPN 37 Semarang. </w:t>
      </w:r>
    </w:p>
    <w:p w14:paraId="522C8121" w14:textId="77777777" w:rsidR="00C4599E" w:rsidRDefault="00456B33" w:rsidP="00FF0564">
      <w:pPr>
        <w:spacing w:after="0" w:line="240" w:lineRule="auto"/>
        <w:ind w:left="426" w:right="-9" w:firstLine="426"/>
        <w:jc w:val="both"/>
        <w:rPr>
          <w:rFonts w:ascii="Georgia" w:eastAsia="Times New Roman" w:hAnsi="Georgia"/>
          <w:i/>
          <w:iCs/>
          <w:sz w:val="20"/>
          <w:szCs w:val="20"/>
          <w:lang w:val="en-US"/>
        </w:rPr>
      </w:pPr>
      <w:r w:rsidRPr="00456B33">
        <w:rPr>
          <w:rFonts w:ascii="Georgia" w:eastAsia="Times New Roman" w:hAnsi="Georgia"/>
          <w:i/>
          <w:iCs/>
          <w:sz w:val="20"/>
          <w:szCs w:val="20"/>
          <w:lang w:val="en-US"/>
        </w:rPr>
        <w:t xml:space="preserve">This classroom action research involved 32 students (18 boys and 14 girls) and was conducted in two cycles, each consisting of planning, action, observation, and reflection stages. Research instruments included observation sheets and performance assessment tests. Data analysis was performed using qualitative and quantitative descriptive methods. The results showed that during the pre-test, only 16 students (50%) met the minimum mastery criteria. After implementing the game-based approach, this number increased to 20 students (62.5%) in the first cycle and 22 students (68.7%) in the post-test. </w:t>
      </w:r>
    </w:p>
    <w:p w14:paraId="07A24C6F" w14:textId="246BAF30" w:rsidR="00456B33" w:rsidRDefault="00456B33" w:rsidP="00C43B22">
      <w:pPr>
        <w:spacing w:line="240" w:lineRule="auto"/>
        <w:ind w:left="426" w:right="-9" w:firstLine="426"/>
        <w:jc w:val="both"/>
        <w:rPr>
          <w:rFonts w:ascii="Georgia" w:eastAsia="Times New Roman" w:hAnsi="Georgia"/>
          <w:i/>
          <w:iCs/>
          <w:sz w:val="20"/>
          <w:szCs w:val="20"/>
          <w:lang w:val="en-US"/>
        </w:rPr>
      </w:pPr>
      <w:r w:rsidRPr="00456B33">
        <w:rPr>
          <w:rFonts w:ascii="Georgia" w:eastAsia="Times New Roman" w:hAnsi="Georgia"/>
          <w:i/>
          <w:iCs/>
          <w:sz w:val="20"/>
          <w:szCs w:val="20"/>
          <w:lang w:val="en-US"/>
        </w:rPr>
        <w:t>The conclusion is that the "</w:t>
      </w:r>
      <w:proofErr w:type="spellStart"/>
      <w:r w:rsidRPr="00456B33">
        <w:rPr>
          <w:rFonts w:ascii="Georgia" w:eastAsia="Times New Roman" w:hAnsi="Georgia"/>
          <w:i/>
          <w:iCs/>
          <w:sz w:val="20"/>
          <w:szCs w:val="20"/>
          <w:lang w:val="en-US"/>
        </w:rPr>
        <w:t>engklek</w:t>
      </w:r>
      <w:proofErr w:type="spellEnd"/>
      <w:r w:rsidRPr="00456B33">
        <w:rPr>
          <w:rFonts w:ascii="Georgia" w:eastAsia="Times New Roman" w:hAnsi="Georgia"/>
          <w:i/>
          <w:iCs/>
          <w:sz w:val="20"/>
          <w:szCs w:val="20"/>
          <w:lang w:val="en-US"/>
        </w:rPr>
        <w:t>" game approach combined with jump drills is effective in improving students’ performance in long jump. It is recommended that physical education teachers incorporate more varied instructional approaches to enhance student engagement and learning outcomes.</w:t>
      </w:r>
    </w:p>
    <w:p w14:paraId="19FC5DEA" w14:textId="0B032ADE" w:rsidR="00AF3362" w:rsidRPr="008A2F6E" w:rsidRDefault="00AF3362" w:rsidP="00FF0564">
      <w:pPr>
        <w:spacing w:after="0" w:line="240" w:lineRule="auto"/>
        <w:ind w:left="426" w:right="-9" w:firstLine="426"/>
        <w:jc w:val="both"/>
        <w:rPr>
          <w:rFonts w:ascii="Georgia" w:eastAsia="MS Mincho" w:hAnsi="Georgia"/>
          <w:i/>
          <w:iCs/>
          <w:color w:val="000000"/>
          <w:sz w:val="20"/>
          <w:szCs w:val="20"/>
          <w:lang w:val="fi-FI"/>
        </w:rPr>
        <w:sectPr w:rsidR="00AF3362" w:rsidRPr="008A2F6E" w:rsidSect="005C4BF4">
          <w:headerReference w:type="default" r:id="rId13"/>
          <w:footerReference w:type="default" r:id="rId14"/>
          <w:pgSz w:w="11920" w:h="16840"/>
          <w:pgMar w:top="1094" w:right="1147" w:bottom="1020" w:left="576" w:header="454" w:footer="227" w:gutter="0"/>
          <w:pgNumType w:fmt="lowerRoman"/>
          <w:cols w:space="720"/>
          <w:docGrid w:linePitch="299"/>
        </w:sectPr>
      </w:pPr>
      <w:r w:rsidRPr="00AF3362">
        <w:rPr>
          <w:rFonts w:ascii="Georgia" w:eastAsia="Times New Roman" w:hAnsi="Georgia"/>
          <w:b/>
          <w:bCs/>
          <w:i/>
          <w:iCs/>
          <w:sz w:val="20"/>
          <w:szCs w:val="20"/>
          <w:lang w:val="en-US"/>
        </w:rPr>
        <w:t>Keywords:</w:t>
      </w:r>
      <w:r w:rsidRPr="00AF3362">
        <w:rPr>
          <w:rFonts w:ascii="Georgia" w:eastAsia="Times New Roman" w:hAnsi="Georgia"/>
          <w:i/>
          <w:iCs/>
          <w:sz w:val="20"/>
          <w:szCs w:val="20"/>
          <w:lang w:val="en-US"/>
        </w:rPr>
        <w:t xml:space="preserve"> Learning, Classroom Action Research, Long Jum</w:t>
      </w:r>
      <w:r w:rsidR="008A2F6E">
        <w:rPr>
          <w:rFonts w:ascii="Georgia" w:eastAsia="Times New Roman" w:hAnsi="Georgia"/>
          <w:i/>
          <w:iCs/>
          <w:sz w:val="20"/>
          <w:szCs w:val="20"/>
          <w:lang w:val="en-US"/>
        </w:rPr>
        <w:t>p</w:t>
      </w:r>
    </w:p>
    <w:p w14:paraId="6BD4268C" w14:textId="77777777" w:rsidR="00C16F3C" w:rsidRDefault="00C16F3C" w:rsidP="008A3954">
      <w:pPr>
        <w:numPr>
          <w:ilvl w:val="0"/>
          <w:numId w:val="1"/>
        </w:numPr>
        <w:spacing w:after="0" w:line="240" w:lineRule="auto"/>
        <w:ind w:left="786"/>
        <w:rPr>
          <w:rFonts w:ascii="Georgia" w:eastAsia="MS Mincho" w:hAnsi="Georgia"/>
          <w:b/>
          <w:lang w:val="en-US" w:eastAsia="ja-JP"/>
        </w:rPr>
        <w:sectPr w:rsidR="00C16F3C" w:rsidSect="008A3954">
          <w:headerReference w:type="even" r:id="rId15"/>
          <w:footerReference w:type="even" r:id="rId16"/>
          <w:footerReference w:type="default" r:id="rId17"/>
          <w:headerReference w:type="first" r:id="rId18"/>
          <w:footerReference w:type="first" r:id="rId19"/>
          <w:type w:val="continuous"/>
          <w:pgSz w:w="11920" w:h="16840"/>
          <w:pgMar w:top="1094" w:right="1147" w:bottom="1020" w:left="576" w:header="283" w:footer="283" w:gutter="0"/>
          <w:cols w:space="720"/>
          <w:titlePg/>
          <w:docGrid w:linePitch="299"/>
        </w:sectPr>
      </w:pPr>
    </w:p>
    <w:p w14:paraId="6C593637" w14:textId="177B2F59" w:rsidR="00AE508A" w:rsidRDefault="0061524B" w:rsidP="00FB7366">
      <w:pPr>
        <w:numPr>
          <w:ilvl w:val="0"/>
          <w:numId w:val="1"/>
        </w:numPr>
        <w:spacing w:after="0" w:line="240" w:lineRule="auto"/>
        <w:ind w:left="0"/>
        <w:rPr>
          <w:rFonts w:ascii="Georgia" w:eastAsia="MS Mincho" w:hAnsi="Georgia"/>
          <w:b/>
          <w:lang w:val="en-US" w:eastAsia="ja-JP"/>
        </w:rPr>
      </w:pPr>
      <w:r>
        <w:rPr>
          <w:rFonts w:ascii="Georgia" w:eastAsia="MS Mincho" w:hAnsi="Georgia"/>
          <w:b/>
          <w:lang w:val="en-US" w:eastAsia="ja-JP"/>
        </w:rPr>
        <w:lastRenderedPageBreak/>
        <w:t>PENDAHULUAN</w:t>
      </w:r>
    </w:p>
    <w:p w14:paraId="6365E363" w14:textId="53F02FB4" w:rsidR="00FB7366" w:rsidRDefault="001D327F" w:rsidP="00F14226">
      <w:pPr>
        <w:spacing w:after="0" w:line="240" w:lineRule="auto"/>
        <w:ind w:left="-426" w:right="-286" w:firstLine="547"/>
        <w:jc w:val="both"/>
        <w:rPr>
          <w:rFonts w:ascii="Georgia" w:eastAsia="MS Mincho" w:hAnsi="Georgia"/>
          <w:color w:val="000000"/>
          <w:lang w:val="en-US"/>
        </w:rPr>
      </w:pPr>
      <w:r w:rsidRPr="001D327F">
        <w:rPr>
          <w:rFonts w:ascii="Georgia" w:eastAsia="MS Mincho" w:hAnsi="Georgia"/>
          <w:lang w:val="en-US"/>
        </w:rPr>
        <w:t xml:space="preserve">Pendidikan </w:t>
      </w:r>
      <w:proofErr w:type="spellStart"/>
      <w:r w:rsidRPr="001D327F">
        <w:rPr>
          <w:rFonts w:ascii="Georgia" w:eastAsia="MS Mincho" w:hAnsi="Georgia"/>
          <w:lang w:val="en-US"/>
        </w:rPr>
        <w:t>didefinisikan</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sebagai</w:t>
      </w:r>
      <w:proofErr w:type="spellEnd"/>
      <w:r w:rsidRPr="001D327F">
        <w:rPr>
          <w:rFonts w:ascii="Georgia" w:eastAsia="MS Mincho" w:hAnsi="Georgia"/>
          <w:lang w:val="en-US"/>
        </w:rPr>
        <w:t xml:space="preserve"> proses yang </w:t>
      </w:r>
      <w:proofErr w:type="spellStart"/>
      <w:r w:rsidRPr="001D327F">
        <w:rPr>
          <w:rFonts w:ascii="Georgia" w:eastAsia="MS Mincho" w:hAnsi="Georgia"/>
          <w:lang w:val="en-US"/>
        </w:rPr>
        <w:t>bertujuan</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untuk</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mengembangkan</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potensi</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individu</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melalui</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pembelajaran</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pengetahuan</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keterampilan</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nilai</w:t>
      </w:r>
      <w:proofErr w:type="spellEnd"/>
      <w:r w:rsidRPr="001D327F">
        <w:rPr>
          <w:rFonts w:ascii="Georgia" w:eastAsia="MS Mincho" w:hAnsi="Georgia"/>
          <w:lang w:val="en-US"/>
        </w:rPr>
        <w:t xml:space="preserve">, dan </w:t>
      </w:r>
      <w:proofErr w:type="spellStart"/>
      <w:r w:rsidRPr="001D327F">
        <w:rPr>
          <w:rFonts w:ascii="Georgia" w:eastAsia="MS Mincho" w:hAnsi="Georgia"/>
          <w:lang w:val="en-US"/>
        </w:rPr>
        <w:t>sikap</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dilakukan</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dengan</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cara</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mengajar</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melatih</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atau</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melakukan</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penelitian</w:t>
      </w:r>
      <w:proofErr w:type="spellEnd"/>
      <w:r w:rsidRPr="001D327F">
        <w:rPr>
          <w:rFonts w:ascii="Georgia" w:eastAsia="MS Mincho" w:hAnsi="Georgia"/>
          <w:lang w:val="en-US"/>
        </w:rPr>
        <w:t xml:space="preserve">, dan </w:t>
      </w:r>
      <w:proofErr w:type="spellStart"/>
      <w:r w:rsidRPr="001D327F">
        <w:rPr>
          <w:rFonts w:ascii="Georgia" w:eastAsia="MS Mincho" w:hAnsi="Georgia"/>
          <w:lang w:val="en-US"/>
        </w:rPr>
        <w:t>biasanya</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berlangsung</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dalam</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suatu</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sistem</w:t>
      </w:r>
      <w:proofErr w:type="spellEnd"/>
      <w:r w:rsidRPr="001D327F">
        <w:rPr>
          <w:rFonts w:ascii="Georgia" w:eastAsia="MS Mincho" w:hAnsi="Georgia"/>
          <w:lang w:val="en-US"/>
        </w:rPr>
        <w:t xml:space="preserve"> yang </w:t>
      </w:r>
      <w:proofErr w:type="spellStart"/>
      <w:r w:rsidRPr="001D327F">
        <w:rPr>
          <w:rFonts w:ascii="Georgia" w:eastAsia="MS Mincho" w:hAnsi="Georgia"/>
          <w:lang w:val="en-US"/>
        </w:rPr>
        <w:t>terstruktur</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untuk</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mewariskan</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ilmu</w:t>
      </w:r>
      <w:proofErr w:type="spellEnd"/>
      <w:r w:rsidRPr="001D327F">
        <w:rPr>
          <w:rFonts w:ascii="Georgia" w:eastAsia="MS Mincho" w:hAnsi="Georgia"/>
          <w:lang w:val="en-US"/>
        </w:rPr>
        <w:t xml:space="preserve"> dan </w:t>
      </w:r>
      <w:proofErr w:type="spellStart"/>
      <w:r w:rsidRPr="001D327F">
        <w:rPr>
          <w:rFonts w:ascii="Georgia" w:eastAsia="MS Mincho" w:hAnsi="Georgia"/>
          <w:lang w:val="en-US"/>
        </w:rPr>
        <w:t>kebudayaan</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dari</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satu</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generasi</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ke</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generasi</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berikutnya</w:t>
      </w:r>
      <w:proofErr w:type="spellEnd"/>
      <w:r w:rsidRPr="001D327F">
        <w:rPr>
          <w:rFonts w:ascii="Georgia" w:eastAsia="MS Mincho" w:hAnsi="Georgia"/>
          <w:lang w:val="en-US"/>
        </w:rPr>
        <w:t>.</w:t>
      </w:r>
      <w:r>
        <w:rPr>
          <w:rFonts w:ascii="Georgia" w:eastAsia="MS Mincho" w:hAnsi="Georgia"/>
          <w:lang w:val="en-US"/>
        </w:rPr>
        <w:t xml:space="preserve"> </w:t>
      </w:r>
      <w:r w:rsidRPr="001D327F">
        <w:rPr>
          <w:rFonts w:ascii="Georgia" w:eastAsia="MS Mincho" w:hAnsi="Georgia"/>
          <w:lang w:val="en-US"/>
        </w:rPr>
        <w:t xml:space="preserve">Pendidikan </w:t>
      </w:r>
      <w:proofErr w:type="spellStart"/>
      <w:r w:rsidRPr="001D327F">
        <w:rPr>
          <w:rFonts w:ascii="Georgia" w:eastAsia="MS Mincho" w:hAnsi="Georgia"/>
          <w:lang w:val="en-US"/>
        </w:rPr>
        <w:t>adalah</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suatu</w:t>
      </w:r>
      <w:proofErr w:type="spellEnd"/>
      <w:r w:rsidRPr="001D327F">
        <w:rPr>
          <w:rFonts w:ascii="Georgia" w:eastAsia="MS Mincho" w:hAnsi="Georgia"/>
          <w:lang w:val="en-US"/>
        </w:rPr>
        <w:t xml:space="preserve"> proses </w:t>
      </w:r>
      <w:proofErr w:type="spellStart"/>
      <w:r w:rsidRPr="001D327F">
        <w:rPr>
          <w:rFonts w:ascii="Georgia" w:eastAsia="MS Mincho" w:hAnsi="Georgia"/>
          <w:lang w:val="en-US"/>
        </w:rPr>
        <w:t>memanusiakan</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manusia</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dengan</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cara</w:t>
      </w:r>
      <w:proofErr w:type="spellEnd"/>
      <w:r w:rsidRPr="001D327F">
        <w:rPr>
          <w:rFonts w:ascii="Georgia" w:eastAsia="MS Mincho" w:hAnsi="Georgia"/>
          <w:lang w:val="en-US"/>
        </w:rPr>
        <w:t xml:space="preserve"> </w:t>
      </w:r>
      <w:proofErr w:type="spellStart"/>
      <w:r w:rsidRPr="001D327F">
        <w:rPr>
          <w:rFonts w:ascii="Georgia" w:eastAsia="MS Mincho" w:hAnsi="Georgia"/>
          <w:lang w:val="en-US"/>
        </w:rPr>
        <w:t>humanis</w:t>
      </w:r>
      <w:proofErr w:type="spellEnd"/>
      <w:r>
        <w:rPr>
          <w:rFonts w:ascii="Georgia" w:eastAsia="MS Mincho" w:hAnsi="Georgia"/>
          <w:lang w:val="en-US"/>
        </w:rPr>
        <w:t xml:space="preserve"> </w:t>
      </w:r>
      <w:sdt>
        <w:sdtPr>
          <w:rPr>
            <w:rFonts w:ascii="Georgia" w:eastAsia="MS Mincho" w:hAnsi="Georgia"/>
            <w:color w:val="000000"/>
            <w:lang w:val="en-US"/>
          </w:rPr>
          <w:tag w:val="MENDELEY_CITATION_v3_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"/>
          <w:id w:val="190115572"/>
          <w:placeholder>
            <w:docPart w:val="DefaultPlaceholder_-1854013440"/>
          </w:placeholder>
        </w:sdtPr>
        <w:sdtEndPr/>
        <w:sdtContent>
          <w:r w:rsidR="00E47731" w:rsidRPr="00E47731">
            <w:rPr>
              <w:rFonts w:ascii="Georgia" w:eastAsia="MS Mincho" w:hAnsi="Georgia"/>
              <w:color w:val="000000"/>
              <w:lang w:val="en-US"/>
            </w:rPr>
            <w:t xml:space="preserve">(Desi </w:t>
          </w:r>
          <w:proofErr w:type="spellStart"/>
          <w:r w:rsidR="00E47731" w:rsidRPr="00E47731">
            <w:rPr>
              <w:rFonts w:ascii="Georgia" w:eastAsia="MS Mincho" w:hAnsi="Georgia"/>
              <w:color w:val="000000"/>
              <w:lang w:val="en-US"/>
            </w:rPr>
            <w:t>Pristiwanti</w:t>
          </w:r>
          <w:proofErr w:type="spellEnd"/>
          <w:r w:rsidR="00E47731" w:rsidRPr="00E47731">
            <w:rPr>
              <w:rFonts w:ascii="Georgia" w:eastAsia="MS Mincho" w:hAnsi="Georgia"/>
              <w:color w:val="000000"/>
              <w:lang w:val="en-US"/>
            </w:rPr>
            <w:t xml:space="preserve"> et al., 2022)</w:t>
          </w:r>
        </w:sdtContent>
      </w:sdt>
      <w:r w:rsidR="00942057">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Dalam</w:t>
      </w:r>
      <w:proofErr w:type="spellEnd"/>
      <w:r w:rsidR="008A14A3" w:rsidRPr="008A14A3">
        <w:rPr>
          <w:rFonts w:ascii="Georgia" w:eastAsia="MS Mincho" w:hAnsi="Georgia"/>
          <w:color w:val="000000"/>
          <w:lang w:val="en-US"/>
        </w:rPr>
        <w:t xml:space="preserve"> UU No. 20 </w:t>
      </w:r>
      <w:proofErr w:type="spellStart"/>
      <w:r w:rsidR="008A14A3" w:rsidRPr="008A14A3">
        <w:rPr>
          <w:rFonts w:ascii="Georgia" w:eastAsia="MS Mincho" w:hAnsi="Georgia"/>
          <w:color w:val="000000"/>
          <w:lang w:val="en-US"/>
        </w:rPr>
        <w:t>Tahun</w:t>
      </w:r>
      <w:proofErr w:type="spellEnd"/>
      <w:r w:rsidR="008A14A3" w:rsidRPr="008A14A3">
        <w:rPr>
          <w:rFonts w:ascii="Georgia" w:eastAsia="MS Mincho" w:hAnsi="Georgia"/>
          <w:color w:val="000000"/>
          <w:lang w:val="en-US"/>
        </w:rPr>
        <w:t xml:space="preserve"> 2003 </w:t>
      </w:r>
      <w:proofErr w:type="spellStart"/>
      <w:r w:rsidR="008A14A3" w:rsidRPr="008A14A3">
        <w:rPr>
          <w:rFonts w:ascii="Georgia" w:eastAsia="MS Mincho" w:hAnsi="Georgia"/>
          <w:color w:val="000000"/>
          <w:lang w:val="en-US"/>
        </w:rPr>
        <w:t>tentang</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Sistem</w:t>
      </w:r>
      <w:proofErr w:type="spellEnd"/>
      <w:r w:rsidR="008A14A3" w:rsidRPr="008A14A3">
        <w:rPr>
          <w:rFonts w:ascii="Georgia" w:eastAsia="MS Mincho" w:hAnsi="Georgia"/>
          <w:color w:val="000000"/>
          <w:lang w:val="en-US"/>
        </w:rPr>
        <w:t xml:space="preserve"> Pendidikan Nasional </w:t>
      </w:r>
      <w:proofErr w:type="spellStart"/>
      <w:r w:rsidR="008A14A3" w:rsidRPr="008A14A3">
        <w:rPr>
          <w:rFonts w:ascii="Georgia" w:eastAsia="MS Mincho" w:hAnsi="Georgia"/>
          <w:color w:val="000000"/>
          <w:lang w:val="en-US"/>
        </w:rPr>
        <w:t>pasal</w:t>
      </w:r>
      <w:proofErr w:type="spellEnd"/>
      <w:r w:rsidR="008A14A3" w:rsidRPr="008A14A3">
        <w:rPr>
          <w:rFonts w:ascii="Georgia" w:eastAsia="MS Mincho" w:hAnsi="Georgia"/>
          <w:color w:val="000000"/>
          <w:lang w:val="en-US"/>
        </w:rPr>
        <w:t xml:space="preserve"> 1 BAB 1 </w:t>
      </w:r>
      <w:proofErr w:type="spellStart"/>
      <w:r w:rsidR="008A14A3" w:rsidRPr="008A14A3">
        <w:rPr>
          <w:rFonts w:ascii="Georgia" w:eastAsia="MS Mincho" w:hAnsi="Georgia"/>
          <w:color w:val="000000"/>
          <w:lang w:val="en-US"/>
        </w:rPr>
        <w:t>nomor</w:t>
      </w:r>
      <w:proofErr w:type="spellEnd"/>
      <w:r w:rsidR="008A14A3" w:rsidRPr="008A14A3">
        <w:rPr>
          <w:rFonts w:ascii="Georgia" w:eastAsia="MS Mincho" w:hAnsi="Georgia"/>
          <w:color w:val="000000"/>
          <w:lang w:val="en-US"/>
        </w:rPr>
        <w:t xml:space="preserve"> 20 </w:t>
      </w:r>
      <w:proofErr w:type="spellStart"/>
      <w:r w:rsidR="008A14A3" w:rsidRPr="008A14A3">
        <w:rPr>
          <w:rFonts w:ascii="Georgia" w:eastAsia="MS Mincho" w:hAnsi="Georgia"/>
          <w:color w:val="000000"/>
          <w:lang w:val="en-US"/>
        </w:rPr>
        <w:t>berbunyi</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Pembelajaran</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adalah</w:t>
      </w:r>
      <w:proofErr w:type="spellEnd"/>
      <w:r w:rsidR="008A14A3" w:rsidRPr="008A14A3">
        <w:rPr>
          <w:rFonts w:ascii="Georgia" w:eastAsia="MS Mincho" w:hAnsi="Georgia"/>
          <w:color w:val="000000"/>
          <w:lang w:val="en-US"/>
        </w:rPr>
        <w:t xml:space="preserve"> proses </w:t>
      </w:r>
      <w:proofErr w:type="spellStart"/>
      <w:r w:rsidR="008A14A3" w:rsidRPr="008A14A3">
        <w:rPr>
          <w:rFonts w:ascii="Georgia" w:eastAsia="MS Mincho" w:hAnsi="Georgia"/>
          <w:color w:val="000000"/>
          <w:lang w:val="en-US"/>
        </w:rPr>
        <w:t>interaksi</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peserta</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didik</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dengan</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pendidik</w:t>
      </w:r>
      <w:proofErr w:type="spellEnd"/>
      <w:r w:rsidR="008A14A3" w:rsidRPr="008A14A3">
        <w:rPr>
          <w:rFonts w:ascii="Georgia" w:eastAsia="MS Mincho" w:hAnsi="Georgia"/>
          <w:color w:val="000000"/>
          <w:lang w:val="en-US"/>
        </w:rPr>
        <w:t xml:space="preserve"> dan </w:t>
      </w:r>
      <w:proofErr w:type="spellStart"/>
      <w:r w:rsidR="008A14A3" w:rsidRPr="008A14A3">
        <w:rPr>
          <w:rFonts w:ascii="Georgia" w:eastAsia="MS Mincho" w:hAnsi="Georgia"/>
          <w:color w:val="000000"/>
          <w:lang w:val="en-US"/>
        </w:rPr>
        <w:t>sumber</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belajar</w:t>
      </w:r>
      <w:proofErr w:type="spellEnd"/>
      <w:r w:rsidR="008A14A3" w:rsidRPr="008A14A3">
        <w:rPr>
          <w:rFonts w:ascii="Georgia" w:eastAsia="MS Mincho" w:hAnsi="Georgia"/>
          <w:color w:val="000000"/>
          <w:lang w:val="en-US"/>
        </w:rPr>
        <w:t xml:space="preserve"> pada </w:t>
      </w:r>
      <w:proofErr w:type="spellStart"/>
      <w:r w:rsidR="008A14A3" w:rsidRPr="008A14A3">
        <w:rPr>
          <w:rFonts w:ascii="Georgia" w:eastAsia="MS Mincho" w:hAnsi="Georgia"/>
          <w:color w:val="000000"/>
          <w:lang w:val="en-US"/>
        </w:rPr>
        <w:t>suatu</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lingkungan</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belajar</w:t>
      </w:r>
      <w:proofErr w:type="spellEnd"/>
      <w:r w:rsidR="008A14A3" w:rsidRPr="008A14A3">
        <w:rPr>
          <w:rFonts w:ascii="Georgia" w:eastAsia="MS Mincho" w:hAnsi="Georgia"/>
          <w:color w:val="000000"/>
          <w:lang w:val="en-US"/>
        </w:rPr>
        <w:t xml:space="preserve">. Pada </w:t>
      </w:r>
      <w:proofErr w:type="spellStart"/>
      <w:r w:rsidR="008A14A3" w:rsidRPr="008A14A3">
        <w:rPr>
          <w:rFonts w:ascii="Georgia" w:eastAsia="MS Mincho" w:hAnsi="Georgia"/>
          <w:color w:val="000000"/>
          <w:lang w:val="en-US"/>
        </w:rPr>
        <w:t>saat</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pembelajaran</w:t>
      </w:r>
      <w:proofErr w:type="spellEnd"/>
      <w:r w:rsidR="008A14A3" w:rsidRPr="008A14A3">
        <w:rPr>
          <w:rFonts w:ascii="Georgia" w:eastAsia="MS Mincho" w:hAnsi="Georgia"/>
          <w:color w:val="000000"/>
          <w:lang w:val="en-US"/>
        </w:rPr>
        <w:t xml:space="preserve"> guru </w:t>
      </w:r>
      <w:proofErr w:type="spellStart"/>
      <w:r w:rsidR="008A14A3" w:rsidRPr="008A14A3">
        <w:rPr>
          <w:rFonts w:ascii="Georgia" w:eastAsia="MS Mincho" w:hAnsi="Georgia"/>
          <w:color w:val="000000"/>
          <w:lang w:val="en-US"/>
        </w:rPr>
        <w:t>bisa</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memilih</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berbagai</w:t>
      </w:r>
      <w:proofErr w:type="spellEnd"/>
      <w:r w:rsidR="008A14A3" w:rsidRPr="008A14A3">
        <w:rPr>
          <w:rFonts w:ascii="Georgia" w:eastAsia="MS Mincho" w:hAnsi="Georgia"/>
          <w:color w:val="000000"/>
          <w:lang w:val="en-US"/>
        </w:rPr>
        <w:t xml:space="preserve"> model </w:t>
      </w:r>
      <w:proofErr w:type="spellStart"/>
      <w:r w:rsidR="008A14A3" w:rsidRPr="008A14A3">
        <w:rPr>
          <w:rFonts w:ascii="Georgia" w:eastAsia="MS Mincho" w:hAnsi="Georgia"/>
          <w:color w:val="000000"/>
          <w:lang w:val="en-US"/>
        </w:rPr>
        <w:t>pembelajaran</w:t>
      </w:r>
      <w:proofErr w:type="spellEnd"/>
      <w:r w:rsidR="008A14A3" w:rsidRPr="008A14A3">
        <w:rPr>
          <w:rFonts w:ascii="Georgia" w:eastAsia="MS Mincho" w:hAnsi="Georgia"/>
          <w:color w:val="000000"/>
          <w:lang w:val="en-US"/>
        </w:rPr>
        <w:t xml:space="preserve"> yang </w:t>
      </w:r>
      <w:proofErr w:type="spellStart"/>
      <w:r w:rsidR="008A14A3" w:rsidRPr="008A14A3">
        <w:rPr>
          <w:rFonts w:ascii="Georgia" w:eastAsia="MS Mincho" w:hAnsi="Georgia"/>
          <w:color w:val="000000"/>
          <w:lang w:val="en-US"/>
        </w:rPr>
        <w:t>tujuannya</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adalah</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untuk</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meningkatkan</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pemahaman</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materi</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siswa</w:t>
      </w:r>
      <w:proofErr w:type="spellEnd"/>
      <w:r w:rsidR="008A14A3" w:rsidRPr="008A14A3">
        <w:rPr>
          <w:rFonts w:ascii="Georgia" w:eastAsia="MS Mincho" w:hAnsi="Georgia"/>
          <w:color w:val="000000"/>
          <w:lang w:val="en-US"/>
        </w:rPr>
        <w:t xml:space="preserve">. guru juga </w:t>
      </w:r>
      <w:proofErr w:type="spellStart"/>
      <w:r w:rsidR="008A14A3" w:rsidRPr="008A14A3">
        <w:rPr>
          <w:rFonts w:ascii="Georgia" w:eastAsia="MS Mincho" w:hAnsi="Georgia"/>
          <w:color w:val="000000"/>
          <w:lang w:val="en-US"/>
        </w:rPr>
        <w:t>harus</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bisa</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menciptakan</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suasana</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belajar</w:t>
      </w:r>
      <w:proofErr w:type="spellEnd"/>
      <w:r w:rsidR="008A14A3" w:rsidRPr="008A14A3">
        <w:rPr>
          <w:rFonts w:ascii="Georgia" w:eastAsia="MS Mincho" w:hAnsi="Georgia"/>
          <w:color w:val="000000"/>
          <w:lang w:val="en-US"/>
        </w:rPr>
        <w:t xml:space="preserve"> yang </w:t>
      </w:r>
      <w:proofErr w:type="spellStart"/>
      <w:r w:rsidR="008A14A3" w:rsidRPr="008A14A3">
        <w:rPr>
          <w:rFonts w:ascii="Georgia" w:eastAsia="MS Mincho" w:hAnsi="Georgia"/>
          <w:color w:val="000000"/>
          <w:lang w:val="en-US"/>
        </w:rPr>
        <w:t>kondusif</w:t>
      </w:r>
      <w:proofErr w:type="spellEnd"/>
      <w:r w:rsidR="008A14A3" w:rsidRPr="008A14A3">
        <w:rPr>
          <w:rFonts w:ascii="Georgia" w:eastAsia="MS Mincho" w:hAnsi="Georgia"/>
          <w:color w:val="000000"/>
          <w:lang w:val="en-US"/>
        </w:rPr>
        <w:t xml:space="preserve"> dan </w:t>
      </w:r>
      <w:proofErr w:type="spellStart"/>
      <w:r w:rsidR="008A14A3" w:rsidRPr="008A14A3">
        <w:rPr>
          <w:rFonts w:ascii="Georgia" w:eastAsia="MS Mincho" w:hAnsi="Georgia"/>
          <w:color w:val="000000"/>
          <w:lang w:val="en-US"/>
        </w:rPr>
        <w:t>menyenangkan</w:t>
      </w:r>
      <w:proofErr w:type="spellEnd"/>
      <w:r w:rsidR="008A14A3" w:rsidRPr="008A14A3">
        <w:rPr>
          <w:rFonts w:ascii="Georgia" w:eastAsia="MS Mincho" w:hAnsi="Georgia"/>
          <w:color w:val="000000"/>
          <w:lang w:val="en-US"/>
        </w:rPr>
        <w:t xml:space="preserve"> agar </w:t>
      </w:r>
      <w:proofErr w:type="spellStart"/>
      <w:r w:rsidR="008A14A3" w:rsidRPr="008A14A3">
        <w:rPr>
          <w:rFonts w:ascii="Georgia" w:eastAsia="MS Mincho" w:hAnsi="Georgia"/>
          <w:color w:val="000000"/>
          <w:lang w:val="en-US"/>
        </w:rPr>
        <w:t>pembelajarannya</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bisa</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maksimal</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Pembelajaran</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pendidikan</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jasmani</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merupakan</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suatu</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ilmu</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terapan</w:t>
      </w:r>
      <w:proofErr w:type="spellEnd"/>
      <w:r w:rsidR="008A14A3" w:rsidRPr="008A14A3">
        <w:rPr>
          <w:rFonts w:ascii="Georgia" w:eastAsia="MS Mincho" w:hAnsi="Georgia"/>
          <w:color w:val="000000"/>
          <w:lang w:val="en-US"/>
        </w:rPr>
        <w:t xml:space="preserve"> yang </w:t>
      </w:r>
      <w:proofErr w:type="spellStart"/>
      <w:r w:rsidR="008A14A3" w:rsidRPr="008A14A3">
        <w:rPr>
          <w:rFonts w:ascii="Georgia" w:eastAsia="MS Mincho" w:hAnsi="Georgia"/>
          <w:color w:val="000000"/>
          <w:lang w:val="en-US"/>
        </w:rPr>
        <w:t>mempunyai</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tujuan</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untuk</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meningkatkan</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fisik</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setiap</w:t>
      </w:r>
      <w:proofErr w:type="spellEnd"/>
      <w:r w:rsidR="008A14A3" w:rsidRPr="008A14A3">
        <w:rPr>
          <w:rFonts w:ascii="Georgia" w:eastAsia="MS Mincho" w:hAnsi="Georgia"/>
          <w:color w:val="000000"/>
          <w:lang w:val="en-US"/>
        </w:rPr>
        <w:t xml:space="preserve"> </w:t>
      </w:r>
      <w:proofErr w:type="spellStart"/>
      <w:r w:rsidR="008A14A3" w:rsidRPr="008A14A3">
        <w:rPr>
          <w:rFonts w:ascii="Georgia" w:eastAsia="MS Mincho" w:hAnsi="Georgia"/>
          <w:color w:val="000000"/>
          <w:lang w:val="en-US"/>
        </w:rPr>
        <w:t>individu</w:t>
      </w:r>
      <w:proofErr w:type="spellEnd"/>
      <w:r w:rsidR="008A14A3">
        <w:rPr>
          <w:rFonts w:ascii="Georgia" w:eastAsia="MS Mincho" w:hAnsi="Georgia"/>
          <w:color w:val="000000"/>
          <w:lang w:val="en-US"/>
        </w:rPr>
        <w:t xml:space="preserve"> </w:t>
      </w:r>
      <w:sdt>
        <w:sdtPr>
          <w:rPr>
            <w:rFonts w:ascii="Georgia" w:eastAsia="MS Mincho" w:hAnsi="Georgia"/>
            <w:color w:val="000000"/>
            <w:lang w:val="en-US"/>
          </w:rPr>
          <w:tag w:val="MENDELEY_CITATION_v3_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"/>
          <w:id w:val="-643437147"/>
          <w:placeholder>
            <w:docPart w:val="DefaultPlaceholder_-1854013440"/>
          </w:placeholder>
        </w:sdtPr>
        <w:sdtEndPr/>
        <w:sdtContent>
          <w:r w:rsidR="00E47731" w:rsidRPr="00E47731">
            <w:rPr>
              <w:rFonts w:ascii="Georgia" w:eastAsia="MS Mincho" w:hAnsi="Georgia"/>
              <w:color w:val="000000"/>
              <w:lang w:val="en-US"/>
            </w:rPr>
            <w:t>(</w:t>
          </w:r>
          <w:proofErr w:type="spellStart"/>
          <w:r w:rsidR="00E47731" w:rsidRPr="00E47731">
            <w:rPr>
              <w:rFonts w:ascii="Georgia" w:eastAsia="MS Mincho" w:hAnsi="Georgia"/>
              <w:color w:val="000000"/>
              <w:lang w:val="en-US"/>
            </w:rPr>
            <w:t>Yulia</w:t>
          </w:r>
          <w:proofErr w:type="spellEnd"/>
          <w:r w:rsidR="00E47731" w:rsidRPr="00E47731">
            <w:rPr>
              <w:rFonts w:ascii="Georgia" w:eastAsia="MS Mincho" w:hAnsi="Georgia"/>
              <w:color w:val="000000"/>
              <w:lang w:val="en-US"/>
            </w:rPr>
            <w:t xml:space="preserve"> Sari et al., 2024)</w:t>
          </w:r>
        </w:sdtContent>
      </w:sdt>
      <w:r w:rsidR="008A14A3">
        <w:rPr>
          <w:rFonts w:ascii="Georgia" w:eastAsia="MS Mincho" w:hAnsi="Georgia"/>
          <w:color w:val="000000"/>
          <w:lang w:val="en-US"/>
        </w:rPr>
        <w:t>.</w:t>
      </w:r>
      <w:r w:rsidR="00A21862">
        <w:rPr>
          <w:rFonts w:ascii="Georgia" w:eastAsia="MS Mincho" w:hAnsi="Georgia"/>
          <w:color w:val="000000"/>
          <w:lang w:val="en-US"/>
        </w:rPr>
        <w:t xml:space="preserve"> </w:t>
      </w:r>
      <w:r w:rsidR="00F14226">
        <w:rPr>
          <w:rFonts w:ascii="Georgia" w:eastAsia="MS Mincho" w:hAnsi="Georgia"/>
          <w:color w:val="000000"/>
          <w:lang w:val="en-US"/>
        </w:rPr>
        <w:t>P</w:t>
      </w:r>
      <w:r w:rsidR="007C5F1E" w:rsidRPr="007C5F1E">
        <w:rPr>
          <w:rFonts w:ascii="Georgia" w:eastAsia="MS Mincho" w:hAnsi="Georgia"/>
          <w:color w:val="000000"/>
          <w:lang w:val="en-US"/>
        </w:rPr>
        <w:t xml:space="preserve">roses </w:t>
      </w:r>
      <w:proofErr w:type="spellStart"/>
      <w:r w:rsidR="007C5F1E" w:rsidRPr="007C5F1E">
        <w:rPr>
          <w:rFonts w:ascii="Georgia" w:eastAsia="MS Mincho" w:hAnsi="Georgia"/>
          <w:color w:val="000000"/>
          <w:lang w:val="en-US"/>
        </w:rPr>
        <w:t>pembelajaran</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adalah</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suatu</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kegiatan</w:t>
      </w:r>
      <w:proofErr w:type="spellEnd"/>
      <w:r w:rsidR="007C5F1E" w:rsidRPr="007C5F1E">
        <w:rPr>
          <w:rFonts w:ascii="Georgia" w:eastAsia="MS Mincho" w:hAnsi="Georgia"/>
          <w:color w:val="000000"/>
          <w:lang w:val="en-US"/>
        </w:rPr>
        <w:t xml:space="preserve"> yang </w:t>
      </w:r>
      <w:proofErr w:type="spellStart"/>
      <w:r w:rsidR="007C5F1E" w:rsidRPr="007C5F1E">
        <w:rPr>
          <w:rFonts w:ascii="Georgia" w:eastAsia="MS Mincho" w:hAnsi="Georgia"/>
          <w:color w:val="000000"/>
          <w:lang w:val="en-US"/>
        </w:rPr>
        <w:t>berlangsung</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secara</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terus-menerus</w:t>
      </w:r>
      <w:proofErr w:type="spellEnd"/>
      <w:r w:rsidR="007C5F1E" w:rsidRPr="007C5F1E">
        <w:rPr>
          <w:rFonts w:ascii="Georgia" w:eastAsia="MS Mincho" w:hAnsi="Georgia"/>
          <w:color w:val="000000"/>
          <w:lang w:val="en-US"/>
        </w:rPr>
        <w:t xml:space="preserve"> dan </w:t>
      </w:r>
      <w:proofErr w:type="spellStart"/>
      <w:r w:rsidR="007C5F1E" w:rsidRPr="007C5F1E">
        <w:rPr>
          <w:rFonts w:ascii="Georgia" w:eastAsia="MS Mincho" w:hAnsi="Georgia"/>
          <w:color w:val="000000"/>
          <w:lang w:val="en-US"/>
        </w:rPr>
        <w:t>terstruktur</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antara</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siswa</w:t>
      </w:r>
      <w:proofErr w:type="spellEnd"/>
      <w:r w:rsidR="007C5F1E" w:rsidRPr="007C5F1E">
        <w:rPr>
          <w:rFonts w:ascii="Georgia" w:eastAsia="MS Mincho" w:hAnsi="Georgia"/>
          <w:color w:val="000000"/>
          <w:lang w:val="en-US"/>
        </w:rPr>
        <w:t xml:space="preserve"> dan guru, </w:t>
      </w:r>
      <w:proofErr w:type="spellStart"/>
      <w:r w:rsidR="007C5F1E" w:rsidRPr="007C5F1E">
        <w:rPr>
          <w:rFonts w:ascii="Georgia" w:eastAsia="MS Mincho" w:hAnsi="Georgia"/>
          <w:color w:val="000000"/>
          <w:lang w:val="en-US"/>
        </w:rPr>
        <w:t>dengan</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tujuan</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untuk</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menghasilkan</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perubahan</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dalam</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diri</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siswa</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serta</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diharapkan</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dapat</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mendorong</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terjadinya</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pendewasaan</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sebagai</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akibat</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dari</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interaksi</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dengan</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lingkungan</w:t>
      </w:r>
      <w:proofErr w:type="spellEnd"/>
      <w:r w:rsidR="007C5F1E" w:rsidRPr="007C5F1E">
        <w:rPr>
          <w:rFonts w:ascii="Georgia" w:eastAsia="MS Mincho" w:hAnsi="Georgia"/>
          <w:color w:val="000000"/>
          <w:lang w:val="en-US"/>
        </w:rPr>
        <w:t xml:space="preserve"> </w:t>
      </w:r>
      <w:proofErr w:type="spellStart"/>
      <w:r w:rsidR="007C5F1E" w:rsidRPr="007C5F1E">
        <w:rPr>
          <w:rFonts w:ascii="Georgia" w:eastAsia="MS Mincho" w:hAnsi="Georgia"/>
          <w:color w:val="000000"/>
          <w:lang w:val="en-US"/>
        </w:rPr>
        <w:t>sekitar</w:t>
      </w:r>
      <w:proofErr w:type="spellEnd"/>
      <w:r w:rsidR="007C5F1E">
        <w:rPr>
          <w:rFonts w:ascii="Georgia" w:eastAsia="MS Mincho" w:hAnsi="Georgia"/>
          <w:color w:val="000000"/>
          <w:lang w:val="en-US"/>
        </w:rPr>
        <w:t xml:space="preserve"> </w:t>
      </w:r>
      <w:sdt>
        <w:sdtPr>
          <w:rPr>
            <w:rFonts w:ascii="Georgia" w:eastAsia="MS Mincho" w:hAnsi="Georgia"/>
            <w:color w:val="000000"/>
            <w:lang w:val="en-US"/>
          </w:rPr>
          <w:tag w:val="MENDELEY_CITATION_v3_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"/>
          <w:id w:val="-630941435"/>
          <w:placeholder>
            <w:docPart w:val="DefaultPlaceholder_-1854013440"/>
          </w:placeholder>
        </w:sdtPr>
        <w:sdtEndPr/>
        <w:sdtContent>
          <w:r w:rsidR="00E47731" w:rsidRPr="00E47731">
            <w:rPr>
              <w:rFonts w:ascii="Georgia" w:eastAsia="MS Mincho" w:hAnsi="Georgia"/>
              <w:color w:val="000000"/>
              <w:lang w:val="en-US"/>
            </w:rPr>
            <w:t>(</w:t>
          </w:r>
          <w:proofErr w:type="spellStart"/>
          <w:r w:rsidR="00E47731" w:rsidRPr="00E47731">
            <w:rPr>
              <w:rFonts w:ascii="Georgia" w:eastAsia="MS Mincho" w:hAnsi="Georgia"/>
              <w:color w:val="000000"/>
              <w:lang w:val="en-US"/>
            </w:rPr>
            <w:t>Setiawan</w:t>
          </w:r>
          <w:proofErr w:type="spellEnd"/>
          <w:r w:rsidR="00E47731" w:rsidRPr="00E47731">
            <w:rPr>
              <w:rFonts w:ascii="Georgia" w:eastAsia="MS Mincho" w:hAnsi="Georgia"/>
              <w:color w:val="000000"/>
              <w:lang w:val="en-US"/>
            </w:rPr>
            <w:t>, 2017)</w:t>
          </w:r>
        </w:sdtContent>
      </w:sdt>
      <w:r w:rsidR="00E47731">
        <w:rPr>
          <w:rFonts w:ascii="Georgia" w:eastAsia="MS Mincho" w:hAnsi="Georgia"/>
          <w:color w:val="000000"/>
          <w:lang w:val="en-US"/>
        </w:rPr>
        <w:t>.</w:t>
      </w:r>
      <w:r w:rsidR="00F14226">
        <w:rPr>
          <w:rFonts w:ascii="Georgia" w:eastAsia="MS Mincho" w:hAnsi="Georgia"/>
          <w:color w:val="000000"/>
          <w:lang w:val="en-US"/>
        </w:rPr>
        <w:t xml:space="preserve"> </w:t>
      </w:r>
      <w:r w:rsidR="00BD450B" w:rsidRPr="00BD450B">
        <w:rPr>
          <w:rFonts w:ascii="Georgia" w:eastAsia="MS Mincho" w:hAnsi="Georgia"/>
          <w:color w:val="000000"/>
          <w:lang w:val="en-US"/>
        </w:rPr>
        <w:t xml:space="preserve">Pendidikan </w:t>
      </w:r>
      <w:proofErr w:type="spellStart"/>
      <w:r w:rsidR="00BD450B" w:rsidRPr="00BD450B">
        <w:rPr>
          <w:rFonts w:ascii="Georgia" w:eastAsia="MS Mincho" w:hAnsi="Georgia"/>
          <w:color w:val="000000"/>
          <w:lang w:val="en-US"/>
        </w:rPr>
        <w:t>jasmani</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merupakan</w:t>
      </w:r>
      <w:proofErr w:type="spellEnd"/>
      <w:r w:rsidR="00BD450B" w:rsidRPr="00BD450B">
        <w:rPr>
          <w:rFonts w:ascii="Georgia" w:eastAsia="MS Mincho" w:hAnsi="Georgia"/>
          <w:color w:val="000000"/>
          <w:lang w:val="en-US"/>
        </w:rPr>
        <w:t xml:space="preserve"> proses </w:t>
      </w:r>
      <w:proofErr w:type="spellStart"/>
      <w:r w:rsidR="00BD450B" w:rsidRPr="00BD450B">
        <w:rPr>
          <w:rFonts w:ascii="Georgia" w:eastAsia="MS Mincho" w:hAnsi="Georgia"/>
          <w:color w:val="000000"/>
          <w:lang w:val="en-US"/>
        </w:rPr>
        <w:t>pembelajaran</w:t>
      </w:r>
      <w:proofErr w:type="spellEnd"/>
      <w:r w:rsidR="00BD450B" w:rsidRPr="00BD450B">
        <w:rPr>
          <w:rFonts w:ascii="Georgia" w:eastAsia="MS Mincho" w:hAnsi="Georgia"/>
          <w:color w:val="000000"/>
          <w:lang w:val="en-US"/>
        </w:rPr>
        <w:t xml:space="preserve"> yang </w:t>
      </w:r>
      <w:proofErr w:type="spellStart"/>
      <w:r w:rsidR="00BD450B" w:rsidRPr="00BD450B">
        <w:rPr>
          <w:rFonts w:ascii="Georgia" w:eastAsia="MS Mincho" w:hAnsi="Georgia"/>
          <w:color w:val="000000"/>
          <w:lang w:val="en-US"/>
        </w:rPr>
        <w:t>menggunakan</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aktivitas</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fisik</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gerakan</w:t>
      </w:r>
      <w:proofErr w:type="spellEnd"/>
      <w:r w:rsidR="00BD450B" w:rsidRPr="00BD450B">
        <w:rPr>
          <w:rFonts w:ascii="Georgia" w:eastAsia="MS Mincho" w:hAnsi="Georgia"/>
          <w:color w:val="000000"/>
          <w:lang w:val="en-US"/>
        </w:rPr>
        <w:t xml:space="preserve">) yang </w:t>
      </w:r>
      <w:proofErr w:type="spellStart"/>
      <w:r w:rsidR="00BD450B" w:rsidRPr="00BD450B">
        <w:rPr>
          <w:rFonts w:ascii="Georgia" w:eastAsia="MS Mincho" w:hAnsi="Georgia"/>
          <w:color w:val="000000"/>
          <w:lang w:val="en-US"/>
        </w:rPr>
        <w:t>dirancang</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untuk</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meningkatkan</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kebugaran</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tubuh</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mengembangkan</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keterampilan</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motorik</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pengetahuan</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tentang</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gaya</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hidup</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sehat</w:t>
      </w:r>
      <w:proofErr w:type="spellEnd"/>
      <w:r w:rsidR="00BD450B" w:rsidRPr="00BD450B">
        <w:rPr>
          <w:rFonts w:ascii="Georgia" w:eastAsia="MS Mincho" w:hAnsi="Georgia"/>
          <w:color w:val="000000"/>
          <w:lang w:val="en-US"/>
        </w:rPr>
        <w:t xml:space="preserve"> dan </w:t>
      </w:r>
      <w:proofErr w:type="spellStart"/>
      <w:r w:rsidR="00BD450B" w:rsidRPr="00BD450B">
        <w:rPr>
          <w:rFonts w:ascii="Georgia" w:eastAsia="MS Mincho" w:hAnsi="Georgia"/>
          <w:color w:val="000000"/>
          <w:lang w:val="en-US"/>
        </w:rPr>
        <w:t>aktif</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sikap</w:t>
      </w:r>
      <w:proofErr w:type="spellEnd"/>
      <w:r w:rsidR="00BD450B" w:rsidRPr="00BD450B">
        <w:rPr>
          <w:rFonts w:ascii="Georgia" w:eastAsia="MS Mincho" w:hAnsi="Georgia"/>
          <w:color w:val="000000"/>
          <w:lang w:val="en-US"/>
        </w:rPr>
        <w:t xml:space="preserve"> sportif, </w:t>
      </w:r>
      <w:proofErr w:type="spellStart"/>
      <w:r w:rsidR="00BD450B" w:rsidRPr="00BD450B">
        <w:rPr>
          <w:rFonts w:ascii="Georgia" w:eastAsia="MS Mincho" w:hAnsi="Georgia"/>
          <w:color w:val="000000"/>
          <w:lang w:val="en-US"/>
        </w:rPr>
        <w:t>serta</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kecerdasan</w:t>
      </w:r>
      <w:proofErr w:type="spellEnd"/>
      <w:r w:rsidR="00BD450B" w:rsidRPr="00BD450B">
        <w:rPr>
          <w:rFonts w:ascii="Georgia" w:eastAsia="MS Mincho" w:hAnsi="Georgia"/>
          <w:color w:val="000000"/>
          <w:lang w:val="en-US"/>
        </w:rPr>
        <w:t xml:space="preserve"> </w:t>
      </w:r>
      <w:proofErr w:type="spellStart"/>
      <w:r w:rsidR="00BD450B" w:rsidRPr="00BD450B">
        <w:rPr>
          <w:rFonts w:ascii="Georgia" w:eastAsia="MS Mincho" w:hAnsi="Georgia"/>
          <w:color w:val="000000"/>
          <w:lang w:val="en-US"/>
        </w:rPr>
        <w:t>emosional</w:t>
      </w:r>
      <w:proofErr w:type="spellEnd"/>
      <w:r w:rsidR="00BD450B">
        <w:rPr>
          <w:rFonts w:ascii="Georgia" w:eastAsia="MS Mincho" w:hAnsi="Georgia"/>
          <w:color w:val="000000"/>
          <w:lang w:val="en-US"/>
        </w:rPr>
        <w:t xml:space="preserve"> </w:t>
      </w:r>
      <w:sdt>
        <w:sdtPr>
          <w:rPr>
            <w:rFonts w:ascii="Georgia" w:eastAsia="MS Mincho" w:hAnsi="Georgia"/>
            <w:color w:val="000000"/>
            <w:lang w:val="en-US"/>
          </w:rPr>
          <w:tag w:val="MENDELEY_CITATION_v3_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"/>
          <w:id w:val="-1849162257"/>
          <w:placeholder>
            <w:docPart w:val="DefaultPlaceholder_-1854013440"/>
          </w:placeholder>
        </w:sdtPr>
        <w:sdtEndPr/>
        <w:sdtContent>
          <w:r w:rsidR="00BD450B" w:rsidRPr="00BD450B">
            <w:rPr>
              <w:rFonts w:ascii="Georgia" w:eastAsia="MS Mincho" w:hAnsi="Georgia"/>
              <w:color w:val="000000"/>
              <w:lang w:val="en-US"/>
            </w:rPr>
            <w:t>(</w:t>
          </w:r>
          <w:proofErr w:type="spellStart"/>
          <w:r w:rsidR="00BD450B" w:rsidRPr="00BD450B">
            <w:rPr>
              <w:rFonts w:ascii="Georgia" w:eastAsia="MS Mincho" w:hAnsi="Georgia"/>
              <w:color w:val="000000"/>
              <w:lang w:val="en-US"/>
            </w:rPr>
            <w:t>Syamsul</w:t>
          </w:r>
          <w:proofErr w:type="spellEnd"/>
          <w:r w:rsidR="00BD450B" w:rsidRPr="00BD450B">
            <w:rPr>
              <w:rFonts w:ascii="Georgia" w:eastAsia="MS Mincho" w:hAnsi="Georgia"/>
              <w:color w:val="000000"/>
              <w:lang w:val="en-US"/>
            </w:rPr>
            <w:t xml:space="preserve"> Arifin, 2017)</w:t>
          </w:r>
        </w:sdtContent>
      </w:sdt>
      <w:r w:rsidR="00BD450B">
        <w:rPr>
          <w:rFonts w:ascii="Georgia" w:eastAsia="MS Mincho" w:hAnsi="Georgia"/>
          <w:color w:val="000000"/>
          <w:lang w:val="en-US"/>
        </w:rPr>
        <w:t>. P</w:t>
      </w:r>
      <w:r w:rsidR="003D271A" w:rsidRPr="003D271A">
        <w:rPr>
          <w:rFonts w:ascii="Georgia" w:eastAsia="MS Mincho" w:hAnsi="Georgia"/>
          <w:color w:val="000000"/>
          <w:lang w:val="en-US"/>
        </w:rPr>
        <w:t xml:space="preserve">endidikan </w:t>
      </w:r>
      <w:proofErr w:type="spellStart"/>
      <w:r w:rsidR="003D271A" w:rsidRPr="003D271A">
        <w:rPr>
          <w:rFonts w:ascii="Georgia" w:eastAsia="MS Mincho" w:hAnsi="Georgia"/>
          <w:color w:val="000000"/>
          <w:lang w:val="en-US"/>
        </w:rPr>
        <w:t>jasamani</w:t>
      </w:r>
      <w:proofErr w:type="spellEnd"/>
      <w:r w:rsidR="003D271A" w:rsidRPr="003D271A">
        <w:rPr>
          <w:rFonts w:ascii="Georgia" w:eastAsia="MS Mincho" w:hAnsi="Georgia"/>
          <w:color w:val="000000"/>
          <w:lang w:val="en-US"/>
        </w:rPr>
        <w:t xml:space="preserve"> </w:t>
      </w:r>
      <w:proofErr w:type="spellStart"/>
      <w:r w:rsidR="003D271A" w:rsidRPr="003D271A">
        <w:rPr>
          <w:rFonts w:ascii="Georgia" w:eastAsia="MS Mincho" w:hAnsi="Georgia"/>
          <w:color w:val="000000"/>
          <w:lang w:val="en-US"/>
        </w:rPr>
        <w:t>sangat</w:t>
      </w:r>
      <w:proofErr w:type="spellEnd"/>
      <w:r w:rsidR="003D271A" w:rsidRPr="003D271A">
        <w:rPr>
          <w:rFonts w:ascii="Georgia" w:eastAsia="MS Mincho" w:hAnsi="Georgia"/>
          <w:color w:val="000000"/>
          <w:lang w:val="en-US"/>
        </w:rPr>
        <w:t xml:space="preserve"> </w:t>
      </w:r>
      <w:proofErr w:type="spellStart"/>
      <w:r w:rsidR="003D271A" w:rsidRPr="003D271A">
        <w:rPr>
          <w:rFonts w:ascii="Georgia" w:eastAsia="MS Mincho" w:hAnsi="Georgia"/>
          <w:color w:val="000000"/>
          <w:lang w:val="en-US"/>
        </w:rPr>
        <w:t>penting</w:t>
      </w:r>
      <w:proofErr w:type="spellEnd"/>
      <w:r w:rsidR="003D271A" w:rsidRPr="003D271A">
        <w:rPr>
          <w:rFonts w:ascii="Georgia" w:eastAsia="MS Mincho" w:hAnsi="Georgia"/>
          <w:color w:val="000000"/>
          <w:lang w:val="en-US"/>
        </w:rPr>
        <w:t xml:space="preserve"> </w:t>
      </w:r>
      <w:proofErr w:type="spellStart"/>
      <w:r w:rsidR="003D271A" w:rsidRPr="003D271A">
        <w:rPr>
          <w:rFonts w:ascii="Georgia" w:eastAsia="MS Mincho" w:hAnsi="Georgia"/>
          <w:color w:val="000000"/>
          <w:lang w:val="en-US"/>
        </w:rPr>
        <w:t>bagi</w:t>
      </w:r>
      <w:proofErr w:type="spellEnd"/>
      <w:r w:rsidR="003D271A" w:rsidRPr="003D271A">
        <w:rPr>
          <w:rFonts w:ascii="Georgia" w:eastAsia="MS Mincho" w:hAnsi="Georgia"/>
          <w:color w:val="000000"/>
          <w:lang w:val="en-US"/>
        </w:rPr>
        <w:t xml:space="preserve"> </w:t>
      </w:r>
      <w:proofErr w:type="spellStart"/>
      <w:r w:rsidR="003D271A" w:rsidRPr="003D271A">
        <w:rPr>
          <w:rFonts w:ascii="Georgia" w:eastAsia="MS Mincho" w:hAnsi="Georgia"/>
          <w:color w:val="000000"/>
          <w:lang w:val="en-US"/>
        </w:rPr>
        <w:t>sistem</w:t>
      </w:r>
      <w:proofErr w:type="spellEnd"/>
      <w:r w:rsidR="003D271A" w:rsidRPr="003D271A">
        <w:rPr>
          <w:rFonts w:ascii="Georgia" w:eastAsia="MS Mincho" w:hAnsi="Georgia"/>
          <w:color w:val="000000"/>
          <w:lang w:val="en-US"/>
        </w:rPr>
        <w:t xml:space="preserve"> </w:t>
      </w:r>
      <w:proofErr w:type="spellStart"/>
      <w:r w:rsidR="003D271A" w:rsidRPr="003D271A">
        <w:rPr>
          <w:rFonts w:ascii="Georgia" w:eastAsia="MS Mincho" w:hAnsi="Georgia"/>
          <w:color w:val="000000"/>
          <w:lang w:val="en-US"/>
        </w:rPr>
        <w:t>pendidikan</w:t>
      </w:r>
      <w:proofErr w:type="spellEnd"/>
      <w:r w:rsidR="003D271A" w:rsidRPr="003D271A">
        <w:rPr>
          <w:rFonts w:ascii="Georgia" w:eastAsia="MS Mincho" w:hAnsi="Georgia"/>
          <w:color w:val="000000"/>
          <w:lang w:val="en-US"/>
        </w:rPr>
        <w:t xml:space="preserve"> di Indonesia, </w:t>
      </w:r>
      <w:proofErr w:type="spellStart"/>
      <w:r w:rsidR="003D271A" w:rsidRPr="003D271A">
        <w:rPr>
          <w:rFonts w:ascii="Georgia" w:eastAsia="MS Mincho" w:hAnsi="Georgia"/>
          <w:color w:val="000000"/>
          <w:lang w:val="en-US"/>
        </w:rPr>
        <w:t>hal</w:t>
      </w:r>
      <w:proofErr w:type="spellEnd"/>
      <w:r w:rsidR="003D271A" w:rsidRPr="003D271A">
        <w:rPr>
          <w:rFonts w:ascii="Georgia" w:eastAsia="MS Mincho" w:hAnsi="Georgia"/>
          <w:color w:val="000000"/>
          <w:lang w:val="en-US"/>
        </w:rPr>
        <w:t xml:space="preserve"> </w:t>
      </w:r>
      <w:proofErr w:type="spellStart"/>
      <w:r w:rsidR="003D271A" w:rsidRPr="003D271A">
        <w:rPr>
          <w:rFonts w:ascii="Georgia" w:eastAsia="MS Mincho" w:hAnsi="Georgia"/>
          <w:color w:val="000000"/>
          <w:lang w:val="en-US"/>
        </w:rPr>
        <w:t>tersebut</w:t>
      </w:r>
      <w:proofErr w:type="spellEnd"/>
      <w:r w:rsidR="003D271A" w:rsidRPr="003D271A">
        <w:rPr>
          <w:rFonts w:ascii="Georgia" w:eastAsia="MS Mincho" w:hAnsi="Georgia"/>
          <w:color w:val="000000"/>
          <w:lang w:val="en-US"/>
        </w:rPr>
        <w:t xml:space="preserve"> </w:t>
      </w:r>
      <w:proofErr w:type="spellStart"/>
      <w:r w:rsidR="003D271A" w:rsidRPr="003D271A">
        <w:rPr>
          <w:rFonts w:ascii="Georgia" w:eastAsia="MS Mincho" w:hAnsi="Georgia"/>
          <w:color w:val="000000"/>
          <w:lang w:val="en-US"/>
        </w:rPr>
        <w:t>dikarenakan</w:t>
      </w:r>
      <w:proofErr w:type="spellEnd"/>
      <w:r w:rsidR="003D271A" w:rsidRPr="003D271A">
        <w:rPr>
          <w:rFonts w:ascii="Georgia" w:eastAsia="MS Mincho" w:hAnsi="Georgia"/>
          <w:color w:val="000000"/>
          <w:lang w:val="en-US"/>
        </w:rPr>
        <w:t xml:space="preserve"> </w:t>
      </w:r>
      <w:proofErr w:type="spellStart"/>
      <w:r w:rsidR="003D271A" w:rsidRPr="003D271A">
        <w:rPr>
          <w:rFonts w:ascii="Georgia" w:eastAsia="MS Mincho" w:hAnsi="Georgia"/>
          <w:color w:val="000000"/>
          <w:lang w:val="en-US"/>
        </w:rPr>
        <w:t>penjas</w:t>
      </w:r>
      <w:proofErr w:type="spellEnd"/>
      <w:r w:rsidR="003D271A" w:rsidRPr="003D271A">
        <w:rPr>
          <w:rFonts w:ascii="Georgia" w:eastAsia="MS Mincho" w:hAnsi="Georgia"/>
          <w:color w:val="000000"/>
          <w:lang w:val="en-US"/>
        </w:rPr>
        <w:t xml:space="preserve"> </w:t>
      </w:r>
      <w:proofErr w:type="spellStart"/>
      <w:r w:rsidR="003D271A" w:rsidRPr="003D271A">
        <w:rPr>
          <w:rFonts w:ascii="Georgia" w:eastAsia="MS Mincho" w:hAnsi="Georgia"/>
          <w:color w:val="000000"/>
          <w:lang w:val="en-US"/>
        </w:rPr>
        <w:t>diharapkan</w:t>
      </w:r>
      <w:proofErr w:type="spellEnd"/>
      <w:r w:rsidR="003D271A" w:rsidRPr="003D271A">
        <w:rPr>
          <w:rFonts w:ascii="Georgia" w:eastAsia="MS Mincho" w:hAnsi="Georgia"/>
          <w:color w:val="000000"/>
          <w:lang w:val="en-US"/>
        </w:rPr>
        <w:t xml:space="preserve"> </w:t>
      </w:r>
      <w:proofErr w:type="spellStart"/>
      <w:r w:rsidR="003D271A" w:rsidRPr="003D271A">
        <w:rPr>
          <w:rFonts w:ascii="Georgia" w:eastAsia="MS Mincho" w:hAnsi="Georgia"/>
          <w:color w:val="000000"/>
          <w:lang w:val="en-US"/>
        </w:rPr>
        <w:t>mampu</w:t>
      </w:r>
      <w:proofErr w:type="spellEnd"/>
      <w:r w:rsidR="003D271A" w:rsidRPr="003D271A">
        <w:rPr>
          <w:rFonts w:ascii="Georgia" w:eastAsia="MS Mincho" w:hAnsi="Georgia"/>
          <w:color w:val="000000"/>
          <w:lang w:val="en-US"/>
        </w:rPr>
        <w:t xml:space="preserve"> </w:t>
      </w:r>
      <w:proofErr w:type="spellStart"/>
      <w:r w:rsidR="003D271A" w:rsidRPr="003D271A">
        <w:rPr>
          <w:rFonts w:ascii="Georgia" w:eastAsia="MS Mincho" w:hAnsi="Georgia"/>
          <w:color w:val="000000"/>
          <w:lang w:val="en-US"/>
        </w:rPr>
        <w:t>meningkatkan</w:t>
      </w:r>
      <w:proofErr w:type="spellEnd"/>
      <w:r w:rsidR="003D271A" w:rsidRPr="003D271A">
        <w:rPr>
          <w:rFonts w:ascii="Georgia" w:eastAsia="MS Mincho" w:hAnsi="Georgia"/>
          <w:color w:val="000000"/>
          <w:lang w:val="en-US"/>
        </w:rPr>
        <w:t xml:space="preserve"> </w:t>
      </w:r>
      <w:proofErr w:type="spellStart"/>
      <w:r w:rsidR="003D271A" w:rsidRPr="003D271A">
        <w:rPr>
          <w:rFonts w:ascii="Georgia" w:eastAsia="MS Mincho" w:hAnsi="Georgia"/>
          <w:color w:val="000000"/>
          <w:lang w:val="en-US"/>
        </w:rPr>
        <w:t>kebugaran</w:t>
      </w:r>
      <w:proofErr w:type="spellEnd"/>
      <w:r w:rsidR="003D271A" w:rsidRPr="003D271A">
        <w:rPr>
          <w:rFonts w:ascii="Georgia" w:eastAsia="MS Mincho" w:hAnsi="Georgia"/>
          <w:color w:val="000000"/>
          <w:lang w:val="en-US"/>
        </w:rPr>
        <w:t xml:space="preserve">, </w:t>
      </w:r>
      <w:proofErr w:type="spellStart"/>
      <w:r w:rsidR="003D271A" w:rsidRPr="003D271A">
        <w:rPr>
          <w:rFonts w:ascii="Georgia" w:eastAsia="MS Mincho" w:hAnsi="Georgia"/>
          <w:color w:val="000000"/>
          <w:lang w:val="en-US"/>
        </w:rPr>
        <w:t>kesehatan</w:t>
      </w:r>
      <w:proofErr w:type="spellEnd"/>
      <w:r w:rsidR="003D271A" w:rsidRPr="003D271A">
        <w:rPr>
          <w:rFonts w:ascii="Georgia" w:eastAsia="MS Mincho" w:hAnsi="Georgia"/>
          <w:color w:val="000000"/>
          <w:lang w:val="en-US"/>
        </w:rPr>
        <w:t xml:space="preserve">, dan </w:t>
      </w:r>
      <w:proofErr w:type="spellStart"/>
      <w:r w:rsidR="003D271A" w:rsidRPr="003D271A">
        <w:rPr>
          <w:rFonts w:ascii="Georgia" w:eastAsia="MS Mincho" w:hAnsi="Georgia"/>
          <w:color w:val="000000"/>
          <w:lang w:val="en-US"/>
        </w:rPr>
        <w:t>kesejahteraan</w:t>
      </w:r>
      <w:proofErr w:type="spellEnd"/>
      <w:r w:rsidR="003D271A" w:rsidRPr="003D271A">
        <w:rPr>
          <w:rFonts w:ascii="Georgia" w:eastAsia="MS Mincho" w:hAnsi="Georgia"/>
          <w:color w:val="000000"/>
          <w:lang w:val="en-US"/>
        </w:rPr>
        <w:t xml:space="preserve"> </w:t>
      </w:r>
      <w:proofErr w:type="spellStart"/>
      <w:r w:rsidR="003D271A" w:rsidRPr="003D271A">
        <w:rPr>
          <w:rFonts w:ascii="Georgia" w:eastAsia="MS Mincho" w:hAnsi="Georgia"/>
          <w:color w:val="000000"/>
          <w:lang w:val="en-US"/>
        </w:rPr>
        <w:t>terhadap</w:t>
      </w:r>
      <w:proofErr w:type="spellEnd"/>
      <w:r w:rsidR="003D271A" w:rsidRPr="003D271A">
        <w:rPr>
          <w:rFonts w:ascii="Georgia" w:eastAsia="MS Mincho" w:hAnsi="Georgia"/>
          <w:color w:val="000000"/>
          <w:lang w:val="en-US"/>
        </w:rPr>
        <w:t xml:space="preserve"> </w:t>
      </w:r>
      <w:proofErr w:type="spellStart"/>
      <w:r w:rsidR="003D271A" w:rsidRPr="003D271A">
        <w:rPr>
          <w:rFonts w:ascii="Georgia" w:eastAsia="MS Mincho" w:hAnsi="Georgia"/>
          <w:color w:val="000000"/>
          <w:lang w:val="en-US"/>
        </w:rPr>
        <w:t>siswa</w:t>
      </w:r>
      <w:proofErr w:type="spellEnd"/>
      <w:r w:rsidR="003D271A">
        <w:rPr>
          <w:rFonts w:ascii="Georgia" w:eastAsia="MS Mincho" w:hAnsi="Georgia"/>
          <w:color w:val="000000"/>
          <w:lang w:val="en-US"/>
        </w:rPr>
        <w:t xml:space="preserve"> </w:t>
      </w:r>
      <w:sdt>
        <w:sdtPr>
          <w:rPr>
            <w:rFonts w:ascii="Georgia" w:eastAsia="MS Mincho" w:hAnsi="Georgia"/>
            <w:color w:val="000000"/>
            <w:lang w:val="en-US"/>
          </w:rPr>
          <w:tag w:val="MENDELEY_CITATION_v3_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"/>
          <w:id w:val="1952125053"/>
          <w:placeholder>
            <w:docPart w:val="DefaultPlaceholder_-1854013440"/>
          </w:placeholder>
        </w:sdtPr>
        <w:sdtEndPr/>
        <w:sdtContent>
          <w:r w:rsidR="00E47731" w:rsidRPr="00E47731">
            <w:rPr>
              <w:rFonts w:ascii="Georgia" w:eastAsia="MS Mincho" w:hAnsi="Georgia"/>
              <w:color w:val="000000"/>
              <w:lang w:val="en-US"/>
            </w:rPr>
            <w:t>(Halim et al., 2023)</w:t>
          </w:r>
        </w:sdtContent>
      </w:sdt>
      <w:r w:rsidR="00C1613E">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Atletik</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merupakan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cabang</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olahraga</w:t>
      </w:r>
      <w:proofErr w:type="spellEnd"/>
      <w:r w:rsidR="007F4D59" w:rsidRPr="007F4D59">
        <w:rPr>
          <w:rFonts w:ascii="Georgia" w:eastAsia="MS Mincho" w:hAnsi="Georgia"/>
          <w:color w:val="000000"/>
          <w:lang w:val="en-US"/>
        </w:rPr>
        <w:t xml:space="preserve"> yang </w:t>
      </w:r>
      <w:proofErr w:type="spellStart"/>
      <w:r w:rsidR="007F4D59" w:rsidRPr="007F4D59">
        <w:rPr>
          <w:rFonts w:ascii="Georgia" w:eastAsia="MS Mincho" w:hAnsi="Georgia"/>
          <w:color w:val="000000"/>
          <w:lang w:val="en-US"/>
        </w:rPr>
        <w:t>terdiri</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dari</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berbagai</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gerakan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diantaranya</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adalah</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lari</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jalan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lompat</w:t>
      </w:r>
      <w:proofErr w:type="spellEnd"/>
      <w:r w:rsidR="007F4D59" w:rsidRPr="007F4D59">
        <w:rPr>
          <w:rFonts w:ascii="Georgia" w:eastAsia="MS Mincho" w:hAnsi="Georgia"/>
          <w:color w:val="000000"/>
          <w:lang w:val="en-US"/>
        </w:rPr>
        <w:t xml:space="preserve">, dan </w:t>
      </w:r>
      <w:proofErr w:type="spellStart"/>
      <w:r w:rsidR="007F4D59" w:rsidRPr="007F4D59">
        <w:rPr>
          <w:rFonts w:ascii="Georgia" w:eastAsia="MS Mincho" w:hAnsi="Georgia"/>
          <w:color w:val="000000"/>
          <w:lang w:val="en-US"/>
        </w:rPr>
        <w:t>lempar</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sehingga</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atletik</w:t>
      </w:r>
      <w:proofErr w:type="spellEnd"/>
      <w:r w:rsidR="007F4D59" w:rsidRPr="007F4D59">
        <w:rPr>
          <w:rFonts w:ascii="Georgia" w:eastAsia="MS Mincho" w:hAnsi="Georgia"/>
          <w:color w:val="000000"/>
          <w:lang w:val="en-US"/>
        </w:rPr>
        <w:t xml:space="preserve"> juga </w:t>
      </w:r>
      <w:proofErr w:type="spellStart"/>
      <w:r w:rsidR="007F4D59" w:rsidRPr="007F4D59">
        <w:rPr>
          <w:rFonts w:ascii="Georgia" w:eastAsia="MS Mincho" w:hAnsi="Georgia"/>
          <w:color w:val="000000"/>
          <w:lang w:val="en-US"/>
        </w:rPr>
        <w:t>merupakan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ibunya</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olahraga</w:t>
      </w:r>
      <w:proofErr w:type="spellEnd"/>
      <w:r w:rsidR="007F4D59" w:rsidRPr="007F4D59">
        <w:rPr>
          <w:rFonts w:ascii="Georgia" w:eastAsia="MS Mincho" w:hAnsi="Georgia"/>
          <w:color w:val="000000"/>
          <w:lang w:val="en-US"/>
        </w:rPr>
        <w:t xml:space="preserve"> (</w:t>
      </w:r>
      <w:r w:rsidR="007F4D59" w:rsidRPr="007F4D59">
        <w:rPr>
          <w:rFonts w:ascii="Georgia" w:eastAsia="MS Mincho" w:hAnsi="Georgia"/>
          <w:i/>
          <w:iCs/>
          <w:color w:val="000000"/>
          <w:lang w:val="en-US"/>
        </w:rPr>
        <w:t>mother of sports</w:t>
      </w:r>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karena</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didalam</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gerakan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atletik</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merupakan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penerapan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dari</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berbagai</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cabang</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olahraga</w:t>
      </w:r>
      <w:proofErr w:type="spellEnd"/>
      <w:r w:rsidR="007F4D59">
        <w:rPr>
          <w:rFonts w:ascii="Georgia" w:eastAsia="MS Mincho" w:hAnsi="Georgia"/>
          <w:color w:val="000000"/>
          <w:lang w:val="en-US"/>
        </w:rPr>
        <w:t xml:space="preserve"> </w:t>
      </w:r>
      <w:sdt>
        <w:sdtPr>
          <w:rPr>
            <w:rFonts w:ascii="Georgia" w:eastAsia="MS Mincho" w:hAnsi="Georgia"/>
            <w:color w:val="000000"/>
            <w:lang w:val="en-US"/>
          </w:rPr>
          <w:tag w:val="MENDELEY_CITATION_v3_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"/>
          <w:id w:val="-999582056"/>
          <w:placeholder>
            <w:docPart w:val="DefaultPlaceholder_-1854013440"/>
          </w:placeholder>
        </w:sdtPr>
        <w:sdtEndPr/>
        <w:sdtContent>
          <w:r w:rsidR="00E47731" w:rsidRPr="00E47731">
            <w:rPr>
              <w:rFonts w:ascii="Georgia" w:eastAsia="MS Mincho" w:hAnsi="Georgia"/>
              <w:color w:val="000000"/>
              <w:lang w:val="en-US"/>
            </w:rPr>
            <w:t xml:space="preserve">(Imam Abdul </w:t>
          </w:r>
          <w:proofErr w:type="spellStart"/>
          <w:r w:rsidR="00E47731" w:rsidRPr="00E47731">
            <w:rPr>
              <w:rFonts w:ascii="Georgia" w:eastAsia="MS Mincho" w:hAnsi="Georgia"/>
              <w:color w:val="000000"/>
              <w:lang w:val="en-US"/>
            </w:rPr>
            <w:t>Hafidz</w:t>
          </w:r>
          <w:proofErr w:type="spellEnd"/>
          <w:r w:rsidR="00E47731" w:rsidRPr="00E47731">
            <w:rPr>
              <w:rFonts w:ascii="Georgia" w:eastAsia="MS Mincho" w:hAnsi="Georgia"/>
              <w:color w:val="000000"/>
              <w:lang w:val="en-US"/>
            </w:rPr>
            <w:t xml:space="preserve"> et al., 2021)</w:t>
          </w:r>
        </w:sdtContent>
      </w:sdt>
      <w:r w:rsid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Lompat</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jauh</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adalah</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gerakan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melompat</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ke</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depan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dengan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cara</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melayang</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dengan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tujuan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menjaga</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titik</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berat</w:t>
      </w:r>
      <w:proofErr w:type="spellEnd"/>
      <w:r w:rsidR="007F4D59" w:rsidRPr="007F4D59">
        <w:rPr>
          <w:rFonts w:ascii="Georgia" w:eastAsia="MS Mincho" w:hAnsi="Georgia"/>
          <w:color w:val="000000"/>
          <w:lang w:val="en-US"/>
        </w:rPr>
        <w:t xml:space="preserve"> badan </w:t>
      </w:r>
      <w:proofErr w:type="spellStart"/>
      <w:r w:rsidR="007F4D59" w:rsidRPr="007F4D59">
        <w:rPr>
          <w:rFonts w:ascii="Georgia" w:eastAsia="MS Mincho" w:hAnsi="Georgia"/>
          <w:color w:val="000000"/>
          <w:lang w:val="en-US"/>
        </w:rPr>
        <w:t>tetap</w:t>
      </w:r>
      <w:proofErr w:type="spellEnd"/>
      <w:r w:rsidR="007F4D59" w:rsidRPr="007F4D59">
        <w:rPr>
          <w:rFonts w:ascii="Georgia" w:eastAsia="MS Mincho" w:hAnsi="Georgia"/>
          <w:color w:val="000000"/>
          <w:lang w:val="en-US"/>
        </w:rPr>
        <w:t xml:space="preserve"> di </w:t>
      </w:r>
      <w:proofErr w:type="spellStart"/>
      <w:r w:rsidR="007F4D59" w:rsidRPr="007F4D59">
        <w:rPr>
          <w:rFonts w:ascii="Georgia" w:eastAsia="MS Mincho" w:hAnsi="Georgia"/>
          <w:color w:val="000000"/>
          <w:lang w:val="en-US"/>
        </w:rPr>
        <w:t>udara</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selama</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mungkin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melayang</w:t>
      </w:r>
      <w:proofErr w:type="spellEnd"/>
      <w:r w:rsidR="007F4D59" w:rsidRPr="007F4D59">
        <w:rPr>
          <w:rFonts w:ascii="Georgia" w:eastAsia="MS Mincho" w:hAnsi="Georgia"/>
          <w:color w:val="000000"/>
          <w:lang w:val="en-US"/>
        </w:rPr>
        <w:t xml:space="preserve">) yang </w:t>
      </w:r>
      <w:proofErr w:type="spellStart"/>
      <w:r w:rsidR="007F4D59" w:rsidRPr="007F4D59">
        <w:rPr>
          <w:rFonts w:ascii="Georgia" w:eastAsia="MS Mincho" w:hAnsi="Georgia"/>
          <w:color w:val="000000"/>
          <w:lang w:val="en-US"/>
        </w:rPr>
        <w:t>dilakukan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dengan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cepat</w:t>
      </w:r>
      <w:proofErr w:type="spellEnd"/>
      <w:r w:rsidR="007F4D59" w:rsidRPr="007F4D59">
        <w:rPr>
          <w:rFonts w:ascii="Georgia" w:eastAsia="MS Mincho" w:hAnsi="Georgia"/>
          <w:color w:val="000000"/>
          <w:lang w:val="en-US"/>
        </w:rPr>
        <w:t xml:space="preserve"> dan </w:t>
      </w:r>
      <w:proofErr w:type="spellStart"/>
      <w:r w:rsidR="007F4D59" w:rsidRPr="007F4D59">
        <w:rPr>
          <w:rFonts w:ascii="Georgia" w:eastAsia="MS Mincho" w:hAnsi="Georgia"/>
          <w:color w:val="000000"/>
          <w:lang w:val="en-US"/>
        </w:rPr>
        <w:t>menggunakan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tolakan</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dari</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kedua</w:t>
      </w:r>
      <w:proofErr w:type="spellEnd"/>
      <w:r w:rsidR="007F4D59" w:rsidRPr="007F4D59">
        <w:rPr>
          <w:rFonts w:ascii="Georgia" w:eastAsia="MS Mincho" w:hAnsi="Georgia"/>
          <w:color w:val="000000"/>
          <w:lang w:val="en-US"/>
        </w:rPr>
        <w:t xml:space="preserve"> kaki </w:t>
      </w:r>
      <w:proofErr w:type="spellStart"/>
      <w:r w:rsidR="007F4D59" w:rsidRPr="007F4D59">
        <w:rPr>
          <w:rFonts w:ascii="Georgia" w:eastAsia="MS Mincho" w:hAnsi="Georgia"/>
          <w:color w:val="000000"/>
          <w:lang w:val="en-US"/>
        </w:rPr>
        <w:t>untuk</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mencapai</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jarak</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sejauh</w:t>
      </w:r>
      <w:proofErr w:type="spellEnd"/>
      <w:r w:rsidR="007F4D59" w:rsidRPr="007F4D59">
        <w:rPr>
          <w:rFonts w:ascii="Georgia" w:eastAsia="MS Mincho" w:hAnsi="Georgia"/>
          <w:color w:val="000000"/>
          <w:lang w:val="en-US"/>
        </w:rPr>
        <w:t xml:space="preserve"> </w:t>
      </w:r>
      <w:proofErr w:type="spellStart"/>
      <w:r w:rsidR="007F4D59" w:rsidRPr="007F4D59">
        <w:rPr>
          <w:rFonts w:ascii="Georgia" w:eastAsia="MS Mincho" w:hAnsi="Georgia"/>
          <w:color w:val="000000"/>
          <w:lang w:val="en-US"/>
        </w:rPr>
        <w:t>mungkin</w:t>
      </w:r>
      <w:proofErr w:type="spellEnd"/>
      <w:r w:rsidR="007F4D59">
        <w:rPr>
          <w:rFonts w:ascii="Georgia" w:eastAsia="MS Mincho" w:hAnsi="Georgia"/>
          <w:color w:val="000000"/>
          <w:lang w:val="en-US"/>
        </w:rPr>
        <w:t xml:space="preserve"> </w:t>
      </w:r>
      <w:sdt>
        <w:sdtPr>
          <w:rPr>
            <w:rFonts w:ascii="Georgia" w:eastAsia="MS Mincho" w:hAnsi="Georgia"/>
            <w:color w:val="000000"/>
            <w:lang w:val="en-US"/>
          </w:rPr>
          <w:tag w:val="MENDELEY_CITATION_v3_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"/>
          <w:id w:val="892310438"/>
          <w:placeholder>
            <w:docPart w:val="DefaultPlaceholder_-1854013440"/>
          </w:placeholder>
        </w:sdtPr>
        <w:sdtEndPr/>
        <w:sdtContent>
          <w:r w:rsidR="00E47731" w:rsidRPr="00E47731">
            <w:rPr>
              <w:rFonts w:ascii="Georgia" w:eastAsia="MS Mincho" w:hAnsi="Georgia"/>
              <w:color w:val="000000"/>
              <w:lang w:val="en-US"/>
            </w:rPr>
            <w:t>(</w:t>
          </w:r>
          <w:proofErr w:type="spellStart"/>
          <w:r w:rsidR="00E47731" w:rsidRPr="00E47731">
            <w:rPr>
              <w:rFonts w:ascii="Georgia" w:eastAsia="MS Mincho" w:hAnsi="Georgia"/>
              <w:color w:val="000000"/>
              <w:lang w:val="en-US"/>
            </w:rPr>
            <w:t>Nurfauzan</w:t>
          </w:r>
          <w:proofErr w:type="spellEnd"/>
          <w:r w:rsidR="00E47731" w:rsidRPr="00E47731">
            <w:rPr>
              <w:rFonts w:ascii="Georgia" w:eastAsia="MS Mincho" w:hAnsi="Georgia"/>
              <w:color w:val="000000"/>
              <w:lang w:val="en-US"/>
            </w:rPr>
            <w:t>, 2018)</w:t>
          </w:r>
        </w:sdtContent>
      </w:sdt>
      <w:r w:rsidR="004F5953">
        <w:rPr>
          <w:rFonts w:ascii="Georgia" w:eastAsia="MS Mincho" w:hAnsi="Georgia"/>
          <w:color w:val="000000"/>
          <w:lang w:val="en-US"/>
        </w:rPr>
        <w:t xml:space="preserve">. </w:t>
      </w:r>
      <w:r w:rsidR="004F5953" w:rsidRPr="004F5953">
        <w:rPr>
          <w:rFonts w:ascii="Georgia" w:eastAsia="MS Mincho" w:hAnsi="Georgia"/>
          <w:color w:val="000000"/>
          <w:lang w:val="en-US"/>
        </w:rPr>
        <w:t xml:space="preserve">Dari </w:t>
      </w:r>
      <w:proofErr w:type="spellStart"/>
      <w:r w:rsidR="004F5953" w:rsidRPr="004F5953">
        <w:rPr>
          <w:rFonts w:ascii="Georgia" w:eastAsia="MS Mincho" w:hAnsi="Georgia"/>
          <w:color w:val="000000"/>
          <w:lang w:val="en-US"/>
        </w:rPr>
        <w:t>pengertian</w:t>
      </w:r>
      <w:proofErr w:type="spellEnd"/>
      <w:r w:rsidR="004F5953" w:rsidRPr="004F5953">
        <w:rPr>
          <w:rFonts w:ascii="Georgia" w:eastAsia="MS Mincho" w:hAnsi="Georgia"/>
          <w:color w:val="000000"/>
          <w:lang w:val="en-US"/>
        </w:rPr>
        <w:t xml:space="preserve"> di </w:t>
      </w:r>
      <w:proofErr w:type="spellStart"/>
      <w:r w:rsidR="004F5953" w:rsidRPr="004F5953">
        <w:rPr>
          <w:rFonts w:ascii="Georgia" w:eastAsia="MS Mincho" w:hAnsi="Georgia"/>
          <w:color w:val="000000"/>
          <w:lang w:val="en-US"/>
        </w:rPr>
        <w:t>atas</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lompat</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jauh</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dapat</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didefinisikan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sebagai</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suatu</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cabang</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atletik</w:t>
      </w:r>
      <w:proofErr w:type="spellEnd"/>
      <w:r w:rsidR="004F5953" w:rsidRPr="004F5953">
        <w:rPr>
          <w:rFonts w:ascii="Georgia" w:eastAsia="MS Mincho" w:hAnsi="Georgia"/>
          <w:color w:val="000000"/>
          <w:lang w:val="en-US"/>
        </w:rPr>
        <w:t xml:space="preserve"> yang </w:t>
      </w:r>
      <w:proofErr w:type="spellStart"/>
      <w:r w:rsidR="004F5953" w:rsidRPr="004F5953">
        <w:rPr>
          <w:rFonts w:ascii="Georgia" w:eastAsia="MS Mincho" w:hAnsi="Georgia"/>
          <w:color w:val="000000"/>
          <w:lang w:val="en-US"/>
        </w:rPr>
        <w:t>tujuannya</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melompat</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sejauh-jauhnya</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dengan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teknik</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awalan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lari</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tolakan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melayang</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diatas</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udara</w:t>
      </w:r>
      <w:proofErr w:type="spellEnd"/>
      <w:r w:rsidR="004F5953" w:rsidRPr="004F5953">
        <w:rPr>
          <w:rFonts w:ascii="Georgia" w:eastAsia="MS Mincho" w:hAnsi="Georgia"/>
          <w:color w:val="000000"/>
          <w:lang w:val="en-US"/>
        </w:rPr>
        <w:t xml:space="preserve">, dan </w:t>
      </w:r>
      <w:proofErr w:type="spellStart"/>
      <w:r w:rsidR="004F5953" w:rsidRPr="004F5953">
        <w:rPr>
          <w:rFonts w:ascii="Georgia" w:eastAsia="MS Mincho" w:hAnsi="Georgia"/>
          <w:color w:val="000000"/>
          <w:lang w:val="en-US"/>
        </w:rPr>
        <w:t>mendarat</w:t>
      </w:r>
      <w:proofErr w:type="spellEnd"/>
      <w:r w:rsidR="004F5953">
        <w:rPr>
          <w:rFonts w:ascii="Georgia" w:eastAsia="MS Mincho" w:hAnsi="Georgia"/>
          <w:color w:val="000000"/>
          <w:lang w:val="en-US"/>
        </w:rPr>
        <w:t xml:space="preserve"> </w:t>
      </w:r>
      <w:sdt>
        <w:sdtPr>
          <w:rPr>
            <w:rFonts w:ascii="Georgia" w:eastAsia="MS Mincho" w:hAnsi="Georgia"/>
            <w:color w:val="000000"/>
            <w:lang w:val="en-US"/>
          </w:rPr>
          <w:tag w:val="MENDELEY_CITATION_v3_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"/>
          <w:id w:val="-343706816"/>
          <w:placeholder>
            <w:docPart w:val="DefaultPlaceholder_-1854013440"/>
          </w:placeholder>
        </w:sdtPr>
        <w:sdtEndPr/>
        <w:sdtContent>
          <w:r w:rsidR="00E47731" w:rsidRPr="00E47731">
            <w:rPr>
              <w:rFonts w:ascii="Georgia" w:eastAsia="MS Mincho" w:hAnsi="Georgia"/>
              <w:color w:val="000000"/>
              <w:lang w:val="en-US"/>
            </w:rPr>
            <w:t>(</w:t>
          </w:r>
          <w:proofErr w:type="spellStart"/>
          <w:r w:rsidR="00E47731" w:rsidRPr="00E47731">
            <w:rPr>
              <w:rFonts w:ascii="Georgia" w:eastAsia="MS Mincho" w:hAnsi="Georgia"/>
              <w:color w:val="000000"/>
              <w:lang w:val="en-US"/>
            </w:rPr>
            <w:t>Puspitasari</w:t>
          </w:r>
          <w:proofErr w:type="spellEnd"/>
          <w:r w:rsidR="00E47731" w:rsidRPr="00E47731">
            <w:rPr>
              <w:rFonts w:ascii="Georgia" w:eastAsia="MS Mincho" w:hAnsi="Georgia"/>
              <w:color w:val="000000"/>
              <w:lang w:val="en-US"/>
            </w:rPr>
            <w:t>, 2016)</w:t>
          </w:r>
        </w:sdtContent>
      </w:sdt>
      <w:r w:rsid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Lompat</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jauh</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merupakan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gerakan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menolakkan</w:t>
      </w:r>
      <w:proofErr w:type="spellEnd"/>
      <w:r w:rsidR="004F5953" w:rsidRPr="004F5953">
        <w:rPr>
          <w:rFonts w:ascii="Georgia" w:eastAsia="MS Mincho" w:hAnsi="Georgia"/>
          <w:color w:val="000000"/>
          <w:lang w:val="en-US"/>
        </w:rPr>
        <w:t xml:space="preserve"> badan </w:t>
      </w:r>
      <w:proofErr w:type="spellStart"/>
      <w:r w:rsidR="004F5953" w:rsidRPr="004F5953">
        <w:rPr>
          <w:rFonts w:ascii="Georgia" w:eastAsia="MS Mincho" w:hAnsi="Georgia"/>
          <w:color w:val="000000"/>
          <w:lang w:val="en-US"/>
        </w:rPr>
        <w:t>ke</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depan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dengan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menggunakan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tumpuan</w:t>
      </w:r>
      <w:proofErr w:type="spellEnd"/>
      <w:r w:rsidR="004F5953" w:rsidRPr="004F5953">
        <w:rPr>
          <w:rFonts w:ascii="Georgia" w:eastAsia="MS Mincho" w:hAnsi="Georgia"/>
          <w:color w:val="000000"/>
          <w:lang w:val="en-US"/>
        </w:rPr>
        <w:t xml:space="preserve"> kaki </w:t>
      </w:r>
      <w:proofErr w:type="spellStart"/>
      <w:r w:rsidR="004F5953" w:rsidRPr="004F5953">
        <w:rPr>
          <w:rFonts w:ascii="Georgia" w:eastAsia="MS Mincho" w:hAnsi="Georgia"/>
          <w:color w:val="000000"/>
          <w:lang w:val="en-US"/>
        </w:rPr>
        <w:t>terkuat</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dengan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teknik</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lari</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menolak</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melayang</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diatas</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udara</w:t>
      </w:r>
      <w:proofErr w:type="spellEnd"/>
      <w:r w:rsidR="004F5953" w:rsidRPr="004F5953">
        <w:rPr>
          <w:rFonts w:ascii="Georgia" w:eastAsia="MS Mincho" w:hAnsi="Georgia"/>
          <w:color w:val="000000"/>
          <w:lang w:val="en-US"/>
        </w:rPr>
        <w:t xml:space="preserve">, dan </w:t>
      </w:r>
      <w:proofErr w:type="spellStart"/>
      <w:r w:rsidR="004F5953" w:rsidRPr="004F5953">
        <w:rPr>
          <w:rFonts w:ascii="Georgia" w:eastAsia="MS Mincho" w:hAnsi="Georgia"/>
          <w:color w:val="000000"/>
          <w:lang w:val="en-US"/>
        </w:rPr>
        <w:t>mendarat</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Sasaran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lompatan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lompat</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jauh</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adalah</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papan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lompatan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dimana</w:t>
      </w:r>
      <w:proofErr w:type="spellEnd"/>
      <w:r w:rsidR="004F5953" w:rsidRPr="004F5953">
        <w:rPr>
          <w:rFonts w:ascii="Georgia" w:eastAsia="MS Mincho" w:hAnsi="Georgia"/>
          <w:color w:val="000000"/>
          <w:lang w:val="en-US"/>
        </w:rPr>
        <w:t xml:space="preserve"> kaki </w:t>
      </w:r>
      <w:proofErr w:type="spellStart"/>
      <w:r w:rsidR="004F5953" w:rsidRPr="004F5953">
        <w:rPr>
          <w:rFonts w:ascii="Georgia" w:eastAsia="MS Mincho" w:hAnsi="Georgia"/>
          <w:color w:val="000000"/>
          <w:lang w:val="en-US"/>
        </w:rPr>
        <w:t>terkuat</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melakukan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tolakan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dengan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jarak</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sejauh</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mungkin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dari</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papan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tolakan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Didalam</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lompat</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jauh</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terdapat</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beberapa</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teknik</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pendaratan</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antara</w:t>
      </w:r>
      <w:proofErr w:type="spellEnd"/>
      <w:r w:rsidR="004F5953" w:rsidRPr="004F5953">
        <w:rPr>
          <w:rFonts w:ascii="Georgia" w:eastAsia="MS Mincho" w:hAnsi="Georgia"/>
          <w:color w:val="000000"/>
          <w:lang w:val="en-US"/>
        </w:rPr>
        <w:t xml:space="preserve"> lain </w:t>
      </w:r>
      <w:proofErr w:type="spellStart"/>
      <w:r w:rsidR="004F5953" w:rsidRPr="004F5953">
        <w:rPr>
          <w:rFonts w:ascii="Georgia" w:eastAsia="MS Mincho" w:hAnsi="Georgia"/>
          <w:color w:val="000000"/>
          <w:lang w:val="en-US"/>
        </w:rPr>
        <w:t>gaya</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jongkok</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gaya</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menggantung</w:t>
      </w:r>
      <w:proofErr w:type="spellEnd"/>
      <w:r w:rsidR="004F5953" w:rsidRPr="004F5953">
        <w:rPr>
          <w:rFonts w:ascii="Georgia" w:eastAsia="MS Mincho" w:hAnsi="Georgia"/>
          <w:color w:val="000000"/>
          <w:lang w:val="en-US"/>
        </w:rPr>
        <w:t xml:space="preserve"> dan </w:t>
      </w:r>
      <w:proofErr w:type="spellStart"/>
      <w:r w:rsidR="004F5953" w:rsidRPr="004F5953">
        <w:rPr>
          <w:rFonts w:ascii="Georgia" w:eastAsia="MS Mincho" w:hAnsi="Georgia"/>
          <w:color w:val="000000"/>
          <w:lang w:val="en-US"/>
        </w:rPr>
        <w:t>gaya</w:t>
      </w:r>
      <w:proofErr w:type="spellEnd"/>
      <w:r w:rsidR="004F5953" w:rsidRPr="004F5953">
        <w:rPr>
          <w:rFonts w:ascii="Georgia" w:eastAsia="MS Mincho" w:hAnsi="Georgia"/>
          <w:color w:val="000000"/>
          <w:lang w:val="en-US"/>
        </w:rPr>
        <w:t xml:space="preserve"> </w:t>
      </w:r>
      <w:proofErr w:type="spellStart"/>
      <w:r w:rsidR="004F5953" w:rsidRPr="004F5953">
        <w:rPr>
          <w:rFonts w:ascii="Georgia" w:eastAsia="MS Mincho" w:hAnsi="Georgia"/>
          <w:color w:val="000000"/>
          <w:lang w:val="en-US"/>
        </w:rPr>
        <w:t>berjalan</w:t>
      </w:r>
      <w:proofErr w:type="spellEnd"/>
      <w:r w:rsidR="004F5953" w:rsidRPr="004F5953">
        <w:rPr>
          <w:rFonts w:ascii="Georgia" w:eastAsia="MS Mincho" w:hAnsi="Georgia"/>
          <w:color w:val="000000"/>
          <w:lang w:val="en-US"/>
        </w:rPr>
        <w:t xml:space="preserve"> di </w:t>
      </w:r>
      <w:proofErr w:type="spellStart"/>
      <w:r w:rsidR="004F5953" w:rsidRPr="004F5953">
        <w:rPr>
          <w:rFonts w:ascii="Georgia" w:eastAsia="MS Mincho" w:hAnsi="Georgia"/>
          <w:color w:val="000000"/>
          <w:lang w:val="en-US"/>
        </w:rPr>
        <w:t>udara</w:t>
      </w:r>
      <w:proofErr w:type="spellEnd"/>
      <w:r w:rsidR="004F5953" w:rsidRPr="004F5953">
        <w:rPr>
          <w:rFonts w:ascii="Georgia" w:eastAsia="MS Mincho" w:hAnsi="Georgia"/>
          <w:color w:val="000000"/>
          <w:lang w:val="en-US"/>
        </w:rPr>
        <w:t>.</w:t>
      </w:r>
    </w:p>
    <w:p w14:paraId="4C785A01" w14:textId="77CC6171" w:rsidR="00FB7366" w:rsidRDefault="004F5953" w:rsidP="00C51E0F">
      <w:pPr>
        <w:spacing w:after="0" w:line="240" w:lineRule="auto"/>
        <w:ind w:left="-426" w:right="-286" w:firstLine="547"/>
        <w:jc w:val="both"/>
        <w:rPr>
          <w:rFonts w:ascii="Georgia" w:eastAsia="MS Mincho" w:hAnsi="Georgia"/>
          <w:color w:val="000000"/>
          <w:lang w:val="en-US"/>
        </w:rPr>
      </w:pPr>
      <w:proofErr w:type="spellStart"/>
      <w:r w:rsidRPr="004F5953">
        <w:rPr>
          <w:rFonts w:ascii="Georgia" w:eastAsia="MS Mincho" w:hAnsi="Georgia"/>
          <w:color w:val="000000"/>
          <w:lang w:val="en-US"/>
        </w:rPr>
        <w:t>Pembelajaran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pendidikan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jasmani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materi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atletik</w:t>
      </w:r>
      <w:proofErr w:type="spellEnd"/>
      <w:r w:rsidRPr="004F5953">
        <w:rPr>
          <w:rFonts w:ascii="Georgia" w:eastAsia="MS Mincho" w:hAnsi="Georgia"/>
          <w:color w:val="000000"/>
          <w:lang w:val="en-US"/>
        </w:rPr>
        <w:t xml:space="preserve"> di SMP Negeri 37 Semarang </w:t>
      </w:r>
      <w:proofErr w:type="spellStart"/>
      <w:r w:rsidRPr="004F5953">
        <w:rPr>
          <w:rFonts w:ascii="Georgia" w:eastAsia="MS Mincho" w:hAnsi="Georgia"/>
          <w:color w:val="000000"/>
          <w:lang w:val="en-US"/>
        </w:rPr>
        <w:t>kelas</w:t>
      </w:r>
      <w:proofErr w:type="spellEnd"/>
      <w:r w:rsidRPr="004F5953">
        <w:rPr>
          <w:rFonts w:ascii="Georgia" w:eastAsia="MS Mincho" w:hAnsi="Georgia"/>
          <w:color w:val="000000"/>
          <w:lang w:val="en-US"/>
        </w:rPr>
        <w:t xml:space="preserve"> VII salah </w:t>
      </w:r>
      <w:proofErr w:type="spellStart"/>
      <w:r w:rsidRPr="004F5953">
        <w:rPr>
          <w:rFonts w:ascii="Georgia" w:eastAsia="MS Mincho" w:hAnsi="Georgia"/>
          <w:color w:val="000000"/>
          <w:lang w:val="en-US"/>
        </w:rPr>
        <w:t>satunya</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adalah</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lompat</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jauh</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Sejatinya</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pembelajaran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atletik</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lompat</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jauh</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sudah</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diajarkan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ditingkat</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sekolah</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dasar</w:t>
      </w:r>
      <w:proofErr w:type="spellEnd"/>
      <w:r w:rsidRPr="004F5953">
        <w:rPr>
          <w:rFonts w:ascii="Georgia" w:eastAsia="MS Mincho" w:hAnsi="Georgia"/>
          <w:color w:val="000000"/>
          <w:lang w:val="en-US"/>
        </w:rPr>
        <w:t xml:space="preserve"> (SD), </w:t>
      </w:r>
      <w:proofErr w:type="spellStart"/>
      <w:r w:rsidRPr="004F5953">
        <w:rPr>
          <w:rFonts w:ascii="Georgia" w:eastAsia="MS Mincho" w:hAnsi="Georgia"/>
          <w:color w:val="000000"/>
          <w:lang w:val="en-US"/>
        </w:rPr>
        <w:t>akan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tetapi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untuk</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meningkatkan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pemahaman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materi</w:t>
      </w:r>
      <w:proofErr w:type="spellEnd"/>
      <w:r w:rsidRPr="004F5953">
        <w:rPr>
          <w:rFonts w:ascii="Georgia" w:eastAsia="MS Mincho" w:hAnsi="Georgia"/>
          <w:color w:val="000000"/>
          <w:lang w:val="en-US"/>
        </w:rPr>
        <w:t xml:space="preserve"> dan </w:t>
      </w:r>
      <w:proofErr w:type="spellStart"/>
      <w:r w:rsidRPr="004F5953">
        <w:rPr>
          <w:rFonts w:ascii="Georgia" w:eastAsia="MS Mincho" w:hAnsi="Georgia"/>
          <w:color w:val="000000"/>
          <w:lang w:val="en-US"/>
        </w:rPr>
        <w:t>prestasi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siswa</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kelas</w:t>
      </w:r>
      <w:proofErr w:type="spellEnd"/>
      <w:r w:rsidRPr="004F5953">
        <w:rPr>
          <w:rFonts w:ascii="Georgia" w:eastAsia="MS Mincho" w:hAnsi="Georgia"/>
          <w:color w:val="000000"/>
          <w:lang w:val="en-US"/>
        </w:rPr>
        <w:t xml:space="preserve"> VII E </w:t>
      </w:r>
      <w:proofErr w:type="spellStart"/>
      <w:r w:rsidRPr="004F5953">
        <w:rPr>
          <w:rFonts w:ascii="Georgia" w:eastAsia="MS Mincho" w:hAnsi="Georgia"/>
          <w:color w:val="000000"/>
          <w:lang w:val="en-US"/>
        </w:rPr>
        <w:t>terhadap</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materi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pembelajaran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lompat</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jauh</w:t>
      </w:r>
      <w:proofErr w:type="spellEnd"/>
      <w:r w:rsidRPr="004F5953">
        <w:rPr>
          <w:rFonts w:ascii="Georgia" w:eastAsia="MS Mincho" w:hAnsi="Georgia"/>
          <w:color w:val="000000"/>
          <w:lang w:val="en-US"/>
        </w:rPr>
        <w:t xml:space="preserve"> guru </w:t>
      </w:r>
      <w:proofErr w:type="spellStart"/>
      <w:r w:rsidRPr="004F5953">
        <w:rPr>
          <w:rFonts w:ascii="Georgia" w:eastAsia="MS Mincho" w:hAnsi="Georgia"/>
          <w:color w:val="000000"/>
          <w:lang w:val="en-US"/>
        </w:rPr>
        <w:t>perlu</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membuat</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suatu</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pendekatan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pembelajaran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Dalam</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membuat</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pendekatan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pembelajaran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untuk</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meningkatkan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pemahaman</w:t>
      </w:r>
      <w:proofErr w:type="spellEnd"/>
      <w:r w:rsidRPr="004F5953">
        <w:rPr>
          <w:rFonts w:ascii="Georgia" w:eastAsia="MS Mincho" w:hAnsi="Georgia"/>
          <w:color w:val="000000"/>
          <w:lang w:val="en-US"/>
        </w:rPr>
        <w:t xml:space="preserve"> dan </w:t>
      </w:r>
      <w:proofErr w:type="spellStart"/>
      <w:r w:rsidRPr="004F5953">
        <w:rPr>
          <w:rFonts w:ascii="Georgia" w:eastAsia="MS Mincho" w:hAnsi="Georgia"/>
          <w:color w:val="000000"/>
          <w:lang w:val="en-US"/>
        </w:rPr>
        <w:t>prestasi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siswa</w:t>
      </w:r>
      <w:proofErr w:type="spellEnd"/>
      <w:r w:rsidRPr="004F5953">
        <w:rPr>
          <w:rFonts w:ascii="Georgia" w:eastAsia="MS Mincho" w:hAnsi="Georgia"/>
          <w:color w:val="000000"/>
          <w:lang w:val="en-US"/>
        </w:rPr>
        <w:t xml:space="preserve">, guru </w:t>
      </w:r>
      <w:proofErr w:type="spellStart"/>
      <w:r w:rsidRPr="004F5953">
        <w:rPr>
          <w:rFonts w:ascii="Georgia" w:eastAsia="MS Mincho" w:hAnsi="Georgia"/>
          <w:color w:val="000000"/>
          <w:lang w:val="en-US"/>
        </w:rPr>
        <w:t>bisa</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lebih</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kreatif</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sesuai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dengan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kondisi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siswa</w:t>
      </w:r>
      <w:proofErr w:type="spellEnd"/>
      <w:r w:rsidRPr="004F5953">
        <w:rPr>
          <w:rFonts w:ascii="Georgia" w:eastAsia="MS Mincho" w:hAnsi="Georgia"/>
          <w:color w:val="000000"/>
          <w:lang w:val="en-US"/>
        </w:rPr>
        <w:t xml:space="preserve"> dan </w:t>
      </w:r>
      <w:proofErr w:type="spellStart"/>
      <w:r w:rsidRPr="004F5953">
        <w:rPr>
          <w:rFonts w:ascii="Georgia" w:eastAsia="MS Mincho" w:hAnsi="Georgia"/>
          <w:color w:val="000000"/>
          <w:lang w:val="en-US"/>
        </w:rPr>
        <w:t>lingkungan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sekolah</w:t>
      </w:r>
      <w:proofErr w:type="spellEnd"/>
      <w:r w:rsidRPr="004F5953">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Pendekatan</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pembelajaran</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dapat</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diartikan</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sebagai</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perspektif</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atau</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cara</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pandang</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kita</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terhadap</w:t>
      </w:r>
      <w:proofErr w:type="spellEnd"/>
      <w:r w:rsidR="00F14226" w:rsidRPr="00F14226">
        <w:rPr>
          <w:rFonts w:ascii="Georgia" w:eastAsia="MS Mincho" w:hAnsi="Georgia"/>
          <w:color w:val="000000"/>
          <w:lang w:val="en-US"/>
        </w:rPr>
        <w:t xml:space="preserve"> proses </w:t>
      </w:r>
      <w:proofErr w:type="spellStart"/>
      <w:r w:rsidR="00F14226" w:rsidRPr="00F14226">
        <w:rPr>
          <w:rFonts w:ascii="Georgia" w:eastAsia="MS Mincho" w:hAnsi="Georgia"/>
          <w:color w:val="000000"/>
          <w:lang w:val="en-US"/>
        </w:rPr>
        <w:t>pembelajaran</w:t>
      </w:r>
      <w:proofErr w:type="spellEnd"/>
      <w:r w:rsidR="00F14226" w:rsidRPr="00F14226">
        <w:rPr>
          <w:rFonts w:ascii="Georgia" w:eastAsia="MS Mincho" w:hAnsi="Georgia"/>
          <w:color w:val="000000"/>
          <w:lang w:val="en-US"/>
        </w:rPr>
        <w:t xml:space="preserve">, yang </w:t>
      </w:r>
      <w:proofErr w:type="spellStart"/>
      <w:r w:rsidR="00F14226" w:rsidRPr="00F14226">
        <w:rPr>
          <w:rFonts w:ascii="Georgia" w:eastAsia="MS Mincho" w:hAnsi="Georgia"/>
          <w:color w:val="000000"/>
          <w:lang w:val="en-US"/>
        </w:rPr>
        <w:t>menggambarkan</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terjadinya</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suatu</w:t>
      </w:r>
      <w:proofErr w:type="spellEnd"/>
      <w:r w:rsidR="00F14226" w:rsidRPr="00F14226">
        <w:rPr>
          <w:rFonts w:ascii="Georgia" w:eastAsia="MS Mincho" w:hAnsi="Georgia"/>
          <w:color w:val="000000"/>
          <w:lang w:val="en-US"/>
        </w:rPr>
        <w:t xml:space="preserve"> proses yang </w:t>
      </w:r>
      <w:proofErr w:type="spellStart"/>
      <w:r w:rsidR="00F14226" w:rsidRPr="00F14226">
        <w:rPr>
          <w:rFonts w:ascii="Georgia" w:eastAsia="MS Mincho" w:hAnsi="Georgia"/>
          <w:color w:val="000000"/>
          <w:lang w:val="en-US"/>
        </w:rPr>
        <w:t>bersifat</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umum</w:t>
      </w:r>
      <w:proofErr w:type="spellEnd"/>
      <w:r w:rsidR="00F14226" w:rsidRPr="00F14226">
        <w:rPr>
          <w:rFonts w:ascii="Georgia" w:eastAsia="MS Mincho" w:hAnsi="Georgia"/>
          <w:color w:val="000000"/>
          <w:lang w:val="en-US"/>
        </w:rPr>
        <w:t xml:space="preserve">, di mana </w:t>
      </w:r>
      <w:proofErr w:type="spellStart"/>
      <w:r w:rsidR="00F14226" w:rsidRPr="00F14226">
        <w:rPr>
          <w:rFonts w:ascii="Georgia" w:eastAsia="MS Mincho" w:hAnsi="Georgia"/>
          <w:color w:val="000000"/>
          <w:lang w:val="en-US"/>
        </w:rPr>
        <w:t>hal</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tersebut</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mencakup</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menginspirasi</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memperkuat</w:t>
      </w:r>
      <w:proofErr w:type="spellEnd"/>
      <w:r w:rsidR="00F14226" w:rsidRPr="00F14226">
        <w:rPr>
          <w:rFonts w:ascii="Georgia" w:eastAsia="MS Mincho" w:hAnsi="Georgia"/>
          <w:color w:val="000000"/>
          <w:lang w:val="en-US"/>
        </w:rPr>
        <w:t xml:space="preserve">, dan </w:t>
      </w:r>
      <w:proofErr w:type="spellStart"/>
      <w:r w:rsidR="00F14226" w:rsidRPr="00F14226">
        <w:rPr>
          <w:rFonts w:ascii="Georgia" w:eastAsia="MS Mincho" w:hAnsi="Georgia"/>
          <w:color w:val="000000"/>
          <w:lang w:val="en-US"/>
        </w:rPr>
        <w:t>mendasari</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metode</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pembelajaran</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dengan</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landasan</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teori</w:t>
      </w:r>
      <w:proofErr w:type="spellEnd"/>
      <w:r w:rsidR="00F14226" w:rsidRPr="00F14226">
        <w:rPr>
          <w:rFonts w:ascii="Georgia" w:eastAsia="MS Mincho" w:hAnsi="Georgia"/>
          <w:color w:val="000000"/>
          <w:lang w:val="en-US"/>
        </w:rPr>
        <w:t xml:space="preserve"> </w:t>
      </w:r>
      <w:proofErr w:type="spellStart"/>
      <w:r w:rsidR="00F14226" w:rsidRPr="00F14226">
        <w:rPr>
          <w:rFonts w:ascii="Georgia" w:eastAsia="MS Mincho" w:hAnsi="Georgia"/>
          <w:color w:val="000000"/>
          <w:lang w:val="en-US"/>
        </w:rPr>
        <w:t>tertentu</w:t>
      </w:r>
      <w:proofErr w:type="spellEnd"/>
      <w:r w:rsidR="00F14226">
        <w:rPr>
          <w:rFonts w:ascii="Georgia" w:eastAsia="MS Mincho" w:hAnsi="Georgia"/>
          <w:color w:val="000000"/>
          <w:lang w:val="en-US"/>
        </w:rPr>
        <w:t xml:space="preserve"> </w:t>
      </w:r>
      <w:sdt>
        <w:sdtPr>
          <w:rPr>
            <w:rFonts w:ascii="Georgia" w:eastAsia="MS Mincho" w:hAnsi="Georgia"/>
            <w:color w:val="000000"/>
            <w:lang w:val="en-US"/>
          </w:rPr>
          <w:tag w:val="MENDELEY_CITATION_v3_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"/>
          <w:id w:val="-803464329"/>
          <w:placeholder>
            <w:docPart w:val="DefaultPlaceholder_-1854013440"/>
          </w:placeholder>
        </w:sdtPr>
        <w:sdtEndPr/>
        <w:sdtContent>
          <w:r w:rsidR="0048084C" w:rsidRPr="0048084C">
            <w:rPr>
              <w:rFonts w:ascii="Georgia" w:eastAsia="MS Mincho" w:hAnsi="Georgia"/>
              <w:color w:val="000000"/>
              <w:lang w:val="en-US"/>
            </w:rPr>
            <w:t>(</w:t>
          </w:r>
          <w:proofErr w:type="spellStart"/>
          <w:r w:rsidR="0048084C" w:rsidRPr="0048084C">
            <w:rPr>
              <w:rFonts w:ascii="Georgia" w:eastAsia="MS Mincho" w:hAnsi="Georgia"/>
              <w:color w:val="000000"/>
              <w:lang w:val="en-US"/>
            </w:rPr>
            <w:t>Festiawan</w:t>
          </w:r>
          <w:proofErr w:type="spellEnd"/>
          <w:r w:rsidR="0048084C" w:rsidRPr="0048084C">
            <w:rPr>
              <w:rFonts w:ascii="Georgia" w:eastAsia="MS Mincho" w:hAnsi="Georgia"/>
              <w:color w:val="000000"/>
              <w:lang w:val="en-US"/>
            </w:rPr>
            <w:t>, 2020)</w:t>
          </w:r>
        </w:sdtContent>
      </w:sdt>
      <w:r w:rsidR="0048084C">
        <w:rPr>
          <w:rFonts w:ascii="Georgia" w:eastAsia="MS Mincho" w:hAnsi="Georgia"/>
          <w:color w:val="000000"/>
          <w:lang w:val="en-US"/>
        </w:rPr>
        <w:t xml:space="preserve">. </w:t>
      </w:r>
      <w:sdt>
        <w:sdtPr>
          <w:rPr>
            <w:rFonts w:ascii="Georgia" w:eastAsia="MS Mincho" w:hAnsi="Georgia"/>
            <w:color w:val="000000"/>
            <w:lang w:val="en-US"/>
          </w:rPr>
          <w:tag w:val="MENDELEY_CITATION_v3_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"/>
          <w:id w:val="617720387"/>
          <w:placeholder>
            <w:docPart w:val="DefaultPlaceholder_-1854013440"/>
          </w:placeholder>
        </w:sdtPr>
        <w:sdtEndPr/>
        <w:sdtContent>
          <w:proofErr w:type="spellStart"/>
          <w:r w:rsidR="0048084C" w:rsidRPr="0048084C">
            <w:rPr>
              <w:rFonts w:ascii="Georgia" w:eastAsia="MS Mincho" w:hAnsi="Georgia"/>
              <w:color w:val="000000"/>
              <w:lang w:val="en-US"/>
            </w:rPr>
            <w:t>Ukti</w:t>
          </w:r>
          <w:proofErr w:type="spellEnd"/>
          <w:r w:rsidR="0048084C" w:rsidRPr="0048084C">
            <w:rPr>
              <w:rFonts w:ascii="Georgia" w:eastAsia="MS Mincho" w:hAnsi="Georgia"/>
              <w:color w:val="000000"/>
              <w:lang w:val="en-US"/>
            </w:rPr>
            <w:t xml:space="preserve"> </w:t>
          </w:r>
          <w:proofErr w:type="spellStart"/>
          <w:r w:rsidR="0048084C" w:rsidRPr="0048084C">
            <w:rPr>
              <w:rFonts w:ascii="Georgia" w:eastAsia="MS Mincho" w:hAnsi="Georgia"/>
              <w:color w:val="000000"/>
              <w:lang w:val="en-US"/>
            </w:rPr>
            <w:t>Lutvaidah</w:t>
          </w:r>
          <w:proofErr w:type="spellEnd"/>
          <w:r w:rsidR="0048084C" w:rsidRPr="0048084C">
            <w:rPr>
              <w:rFonts w:ascii="Georgia" w:eastAsia="MS Mincho" w:hAnsi="Georgia"/>
              <w:color w:val="000000"/>
              <w:lang w:val="en-US"/>
            </w:rPr>
            <w:t>, (2015)</w:t>
          </w:r>
        </w:sdtContent>
      </w:sdt>
      <w:r w:rsidR="0048084C">
        <w:rPr>
          <w:rFonts w:ascii="Georgia" w:eastAsia="MS Mincho" w:hAnsi="Georgia"/>
          <w:color w:val="000000"/>
          <w:lang w:val="en-US"/>
        </w:rPr>
        <w:t xml:space="preserve"> juga </w:t>
      </w:r>
      <w:proofErr w:type="spellStart"/>
      <w:r w:rsidR="0048084C">
        <w:rPr>
          <w:rFonts w:ascii="Georgia" w:eastAsia="MS Mincho" w:hAnsi="Georgia"/>
          <w:color w:val="000000"/>
          <w:lang w:val="en-US"/>
        </w:rPr>
        <w:t>mengungkapkan</w:t>
      </w:r>
      <w:proofErr w:type="spellEnd"/>
      <w:r w:rsidR="0048084C">
        <w:rPr>
          <w:rFonts w:ascii="Georgia" w:eastAsia="MS Mincho" w:hAnsi="Georgia"/>
          <w:color w:val="000000"/>
          <w:lang w:val="en-US"/>
        </w:rPr>
        <w:t xml:space="preserve"> </w:t>
      </w:r>
      <w:proofErr w:type="spellStart"/>
      <w:r w:rsidR="00AA74B2">
        <w:rPr>
          <w:rFonts w:ascii="Georgia" w:eastAsia="MS Mincho" w:hAnsi="Georgia"/>
          <w:color w:val="000000"/>
          <w:lang w:val="en-US"/>
        </w:rPr>
        <w:t>p</w:t>
      </w:r>
      <w:r w:rsidR="003E2493" w:rsidRPr="003E2493">
        <w:rPr>
          <w:rFonts w:ascii="Georgia" w:eastAsia="MS Mincho" w:hAnsi="Georgia"/>
          <w:color w:val="000000"/>
          <w:lang w:val="en-US"/>
        </w:rPr>
        <w:t>endekatan</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pembelajaran</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adalah</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aktivitas</w:t>
      </w:r>
      <w:proofErr w:type="spellEnd"/>
      <w:r w:rsidR="003E2493" w:rsidRPr="003E2493">
        <w:rPr>
          <w:rFonts w:ascii="Georgia" w:eastAsia="MS Mincho" w:hAnsi="Georgia"/>
          <w:color w:val="000000"/>
          <w:lang w:val="en-US"/>
        </w:rPr>
        <w:t xml:space="preserve"> guru </w:t>
      </w:r>
      <w:proofErr w:type="spellStart"/>
      <w:r w:rsidR="003E2493" w:rsidRPr="003E2493">
        <w:rPr>
          <w:rFonts w:ascii="Georgia" w:eastAsia="MS Mincho" w:hAnsi="Georgia"/>
          <w:color w:val="000000"/>
          <w:lang w:val="en-US"/>
        </w:rPr>
        <w:t>dalam</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memilih</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kegiatan</w:t>
      </w:r>
      <w:proofErr w:type="spellEnd"/>
      <w:r w:rsidR="003E2493" w:rsidRPr="003E2493">
        <w:rPr>
          <w:rFonts w:ascii="Georgia" w:eastAsia="MS Mincho" w:hAnsi="Georgia"/>
          <w:color w:val="000000"/>
          <w:lang w:val="en-US"/>
        </w:rPr>
        <w:t xml:space="preserve"> yang </w:t>
      </w:r>
      <w:proofErr w:type="spellStart"/>
      <w:r w:rsidR="003E2493" w:rsidRPr="003E2493">
        <w:rPr>
          <w:rFonts w:ascii="Georgia" w:eastAsia="MS Mincho" w:hAnsi="Georgia"/>
          <w:color w:val="000000"/>
          <w:lang w:val="en-US"/>
        </w:rPr>
        <w:t>akan</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dilakukan</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dalam</w:t>
      </w:r>
      <w:proofErr w:type="spellEnd"/>
      <w:r w:rsidR="003E2493" w:rsidRPr="003E2493">
        <w:rPr>
          <w:rFonts w:ascii="Georgia" w:eastAsia="MS Mincho" w:hAnsi="Georgia"/>
          <w:color w:val="000000"/>
          <w:lang w:val="en-US"/>
        </w:rPr>
        <w:t xml:space="preserve"> proses </w:t>
      </w:r>
      <w:proofErr w:type="spellStart"/>
      <w:r w:rsidR="003E2493" w:rsidRPr="003E2493">
        <w:rPr>
          <w:rFonts w:ascii="Georgia" w:eastAsia="MS Mincho" w:hAnsi="Georgia"/>
          <w:color w:val="000000"/>
          <w:lang w:val="en-US"/>
        </w:rPr>
        <w:t>belajar</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Setiap</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pendekatan</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pembelajaran</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memiliki</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karakteristik</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khusus</w:t>
      </w:r>
      <w:proofErr w:type="spellEnd"/>
      <w:r w:rsidR="003E2493" w:rsidRPr="003E2493">
        <w:rPr>
          <w:rFonts w:ascii="Georgia" w:eastAsia="MS Mincho" w:hAnsi="Georgia"/>
          <w:color w:val="000000"/>
          <w:lang w:val="en-US"/>
        </w:rPr>
        <w:t xml:space="preserve"> yang </w:t>
      </w:r>
      <w:proofErr w:type="spellStart"/>
      <w:r w:rsidR="003E2493" w:rsidRPr="003E2493">
        <w:rPr>
          <w:rFonts w:ascii="Georgia" w:eastAsia="MS Mincho" w:hAnsi="Georgia"/>
          <w:color w:val="000000"/>
          <w:lang w:val="en-US"/>
        </w:rPr>
        <w:t>membedakannya</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satu</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sama</w:t>
      </w:r>
      <w:proofErr w:type="spellEnd"/>
      <w:r w:rsidR="003E2493" w:rsidRPr="003E2493">
        <w:rPr>
          <w:rFonts w:ascii="Georgia" w:eastAsia="MS Mincho" w:hAnsi="Georgia"/>
          <w:color w:val="000000"/>
          <w:lang w:val="en-US"/>
        </w:rPr>
        <w:t xml:space="preserve"> lain, </w:t>
      </w:r>
      <w:proofErr w:type="spellStart"/>
      <w:r w:rsidR="003E2493" w:rsidRPr="003E2493">
        <w:rPr>
          <w:rFonts w:ascii="Georgia" w:eastAsia="MS Mincho" w:hAnsi="Georgia"/>
          <w:color w:val="000000"/>
          <w:lang w:val="en-US"/>
        </w:rPr>
        <w:t>tergantung</w:t>
      </w:r>
      <w:proofErr w:type="spellEnd"/>
      <w:r w:rsidR="003E2493" w:rsidRPr="003E2493">
        <w:rPr>
          <w:rFonts w:ascii="Georgia" w:eastAsia="MS Mincho" w:hAnsi="Georgia"/>
          <w:color w:val="000000"/>
          <w:lang w:val="en-US"/>
        </w:rPr>
        <w:t xml:space="preserve"> pada </w:t>
      </w:r>
      <w:proofErr w:type="spellStart"/>
      <w:r w:rsidR="003E2493" w:rsidRPr="003E2493">
        <w:rPr>
          <w:rFonts w:ascii="Georgia" w:eastAsia="MS Mincho" w:hAnsi="Georgia"/>
          <w:color w:val="000000"/>
          <w:lang w:val="en-US"/>
        </w:rPr>
        <w:t>fungsi</w:t>
      </w:r>
      <w:proofErr w:type="spellEnd"/>
      <w:r w:rsidR="003E2493" w:rsidRPr="003E2493">
        <w:rPr>
          <w:rFonts w:ascii="Georgia" w:eastAsia="MS Mincho" w:hAnsi="Georgia"/>
          <w:color w:val="000000"/>
          <w:lang w:val="en-US"/>
        </w:rPr>
        <w:t xml:space="preserve"> dan </w:t>
      </w:r>
      <w:proofErr w:type="spellStart"/>
      <w:r w:rsidR="003E2493" w:rsidRPr="003E2493">
        <w:rPr>
          <w:rFonts w:ascii="Georgia" w:eastAsia="MS Mincho" w:hAnsi="Georgia"/>
          <w:color w:val="000000"/>
          <w:lang w:val="en-US"/>
        </w:rPr>
        <w:t>tujuan</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masing-masing</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pendekatan</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Pendekatan</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pembelajaran</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tidak</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bersifat</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kaku</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melainkan</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fleksibel</w:t>
      </w:r>
      <w:proofErr w:type="spellEnd"/>
      <w:r w:rsidR="003E2493" w:rsidRPr="003E2493">
        <w:rPr>
          <w:rFonts w:ascii="Georgia" w:eastAsia="MS Mincho" w:hAnsi="Georgia"/>
          <w:color w:val="000000"/>
          <w:lang w:val="en-US"/>
        </w:rPr>
        <w:t xml:space="preserve"> dan </w:t>
      </w:r>
      <w:proofErr w:type="spellStart"/>
      <w:r w:rsidR="003E2493" w:rsidRPr="003E2493">
        <w:rPr>
          <w:rFonts w:ascii="Georgia" w:eastAsia="MS Mincho" w:hAnsi="Georgia"/>
          <w:color w:val="000000"/>
          <w:lang w:val="en-US"/>
        </w:rPr>
        <w:t>dirancang</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dengan</w:t>
      </w:r>
      <w:proofErr w:type="spellEnd"/>
      <w:r w:rsidR="003E2493" w:rsidRPr="003E2493">
        <w:rPr>
          <w:rFonts w:ascii="Georgia" w:eastAsia="MS Mincho" w:hAnsi="Georgia"/>
          <w:color w:val="000000"/>
          <w:lang w:val="en-US"/>
        </w:rPr>
        <w:t xml:space="preserve"> </w:t>
      </w:r>
      <w:proofErr w:type="spellStart"/>
      <w:r w:rsidR="003E2493" w:rsidRPr="003E2493">
        <w:rPr>
          <w:rFonts w:ascii="Georgia" w:eastAsia="MS Mincho" w:hAnsi="Georgia"/>
          <w:color w:val="000000"/>
          <w:lang w:val="en-US"/>
        </w:rPr>
        <w:t>jelas</w:t>
      </w:r>
      <w:proofErr w:type="spellEnd"/>
      <w:r w:rsidR="003E2493">
        <w:rPr>
          <w:rFonts w:ascii="Georgia" w:eastAsia="MS Mincho" w:hAnsi="Georgia"/>
          <w:color w:val="000000"/>
          <w:lang w:val="en-US"/>
        </w:rPr>
        <w:t xml:space="preserve">. </w:t>
      </w:r>
      <w:proofErr w:type="spellStart"/>
      <w:r w:rsidRPr="004F5953">
        <w:rPr>
          <w:rFonts w:ascii="Georgia" w:eastAsia="MS Mincho" w:hAnsi="Georgia"/>
          <w:color w:val="000000"/>
          <w:lang w:val="en-US"/>
        </w:rPr>
        <w:t>Terdapat</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berbagai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macam</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pendekatan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pembelajaran</w:t>
      </w:r>
      <w:proofErr w:type="spellEnd"/>
      <w:r w:rsidRPr="004F5953">
        <w:rPr>
          <w:rFonts w:ascii="Georgia" w:eastAsia="MS Mincho" w:hAnsi="Georgia"/>
          <w:color w:val="000000"/>
          <w:lang w:val="en-US"/>
        </w:rPr>
        <w:t xml:space="preserve"> yang </w:t>
      </w:r>
      <w:proofErr w:type="spellStart"/>
      <w:r w:rsidRPr="004F5953">
        <w:rPr>
          <w:rFonts w:ascii="Georgia" w:eastAsia="MS Mincho" w:hAnsi="Georgia"/>
          <w:color w:val="000000"/>
          <w:lang w:val="en-US"/>
        </w:rPr>
        <w:t>bisa</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dipakai</w:t>
      </w:r>
      <w:proofErr w:type="spellEnd"/>
      <w:r w:rsidRPr="004F5953">
        <w:rPr>
          <w:rFonts w:ascii="Georgia" w:eastAsia="MS Mincho" w:hAnsi="Georgia"/>
          <w:color w:val="000000"/>
          <w:lang w:val="en-US"/>
        </w:rPr>
        <w:t xml:space="preserve"> guru </w:t>
      </w:r>
      <w:proofErr w:type="spellStart"/>
      <w:r w:rsidRPr="004F5953">
        <w:rPr>
          <w:rFonts w:ascii="Georgia" w:eastAsia="MS Mincho" w:hAnsi="Georgia"/>
          <w:color w:val="000000"/>
          <w:lang w:val="en-US"/>
        </w:rPr>
        <w:t>untuk</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pembelajaran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atletik</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lompat</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jauh</w:t>
      </w:r>
      <w:proofErr w:type="spellEnd"/>
      <w:r w:rsidRPr="004F5953">
        <w:rPr>
          <w:rFonts w:ascii="Georgia" w:eastAsia="MS Mincho" w:hAnsi="Georgia"/>
          <w:color w:val="000000"/>
          <w:lang w:val="en-US"/>
        </w:rPr>
        <w:t xml:space="preserve"> salah </w:t>
      </w:r>
      <w:proofErr w:type="spellStart"/>
      <w:r w:rsidRPr="004F5953">
        <w:rPr>
          <w:rFonts w:ascii="Georgia" w:eastAsia="MS Mincho" w:hAnsi="Georgia"/>
          <w:color w:val="000000"/>
          <w:lang w:val="en-US"/>
        </w:rPr>
        <w:t>satunya</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adalah</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permainan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estafet</w:t>
      </w:r>
      <w:proofErr w:type="spellEnd"/>
      <w:r w:rsidRPr="004F5953">
        <w:rPr>
          <w:rFonts w:ascii="Georgia" w:eastAsia="MS Mincho" w:hAnsi="Georgia"/>
          <w:color w:val="000000"/>
          <w:lang w:val="en-US"/>
        </w:rPr>
        <w:t xml:space="preserve"> zig-zag </w:t>
      </w:r>
      <w:proofErr w:type="spellStart"/>
      <w:r w:rsidRPr="004F5953">
        <w:rPr>
          <w:rFonts w:ascii="Georgia" w:eastAsia="MS Mincho" w:hAnsi="Georgia"/>
          <w:color w:val="000000"/>
          <w:lang w:val="en-US"/>
        </w:rPr>
        <w:t>engklek</w:t>
      </w:r>
      <w:proofErr w:type="spellEnd"/>
      <w:r w:rsidRPr="004F5953">
        <w:rPr>
          <w:rFonts w:ascii="Georgia" w:eastAsia="MS Mincho" w:hAnsi="Georgia"/>
          <w:color w:val="000000"/>
          <w:lang w:val="en-US"/>
        </w:rPr>
        <w:t xml:space="preserve">. </w:t>
      </w:r>
      <w:proofErr w:type="spellStart"/>
      <w:r w:rsidR="00AA74B2" w:rsidRPr="00AA74B2">
        <w:rPr>
          <w:rFonts w:ascii="Georgia" w:eastAsia="MS Mincho" w:hAnsi="Georgia"/>
          <w:color w:val="000000"/>
          <w:lang w:val="en-US"/>
        </w:rPr>
        <w:t>Permainan</w:t>
      </w:r>
      <w:proofErr w:type="spellEnd"/>
      <w:r w:rsidR="00AA74B2" w:rsidRPr="00AA74B2">
        <w:rPr>
          <w:rFonts w:ascii="Georgia" w:eastAsia="MS Mincho" w:hAnsi="Georgia"/>
          <w:color w:val="000000"/>
          <w:lang w:val="en-US"/>
        </w:rPr>
        <w:t xml:space="preserve"> </w:t>
      </w:r>
      <w:proofErr w:type="spellStart"/>
      <w:r w:rsidR="00AA74B2" w:rsidRPr="00AA74B2">
        <w:rPr>
          <w:rFonts w:ascii="Georgia" w:eastAsia="MS Mincho" w:hAnsi="Georgia"/>
          <w:color w:val="000000"/>
          <w:lang w:val="en-US"/>
        </w:rPr>
        <w:t>estafet</w:t>
      </w:r>
      <w:proofErr w:type="spellEnd"/>
      <w:r w:rsidR="00AA74B2" w:rsidRPr="00AA74B2">
        <w:rPr>
          <w:rFonts w:ascii="Georgia" w:eastAsia="MS Mincho" w:hAnsi="Georgia"/>
          <w:color w:val="000000"/>
          <w:lang w:val="en-US"/>
        </w:rPr>
        <w:t xml:space="preserve"> </w:t>
      </w:r>
      <w:proofErr w:type="spellStart"/>
      <w:r w:rsidR="00AA74B2" w:rsidRPr="00AA74B2">
        <w:rPr>
          <w:rFonts w:ascii="Georgia" w:eastAsia="MS Mincho" w:hAnsi="Georgia"/>
          <w:color w:val="000000"/>
          <w:lang w:val="en-US"/>
        </w:rPr>
        <w:t>adalah</w:t>
      </w:r>
      <w:proofErr w:type="spellEnd"/>
      <w:r w:rsidR="00AA74B2" w:rsidRPr="00AA74B2">
        <w:rPr>
          <w:rFonts w:ascii="Georgia" w:eastAsia="MS Mincho" w:hAnsi="Georgia"/>
          <w:color w:val="000000"/>
          <w:lang w:val="en-US"/>
        </w:rPr>
        <w:t xml:space="preserve"> </w:t>
      </w:r>
      <w:proofErr w:type="spellStart"/>
      <w:r w:rsidR="00AA74B2" w:rsidRPr="00AA74B2">
        <w:rPr>
          <w:rFonts w:ascii="Georgia" w:eastAsia="MS Mincho" w:hAnsi="Georgia"/>
          <w:color w:val="000000"/>
          <w:lang w:val="en-US"/>
        </w:rPr>
        <w:t>suatu</w:t>
      </w:r>
      <w:proofErr w:type="spellEnd"/>
      <w:r w:rsidR="00AA74B2" w:rsidRPr="00AA74B2">
        <w:rPr>
          <w:rFonts w:ascii="Georgia" w:eastAsia="MS Mincho" w:hAnsi="Georgia"/>
          <w:color w:val="000000"/>
          <w:lang w:val="en-US"/>
        </w:rPr>
        <w:t xml:space="preserve"> </w:t>
      </w:r>
      <w:proofErr w:type="spellStart"/>
      <w:r w:rsidR="00AA74B2" w:rsidRPr="00AA74B2">
        <w:rPr>
          <w:rFonts w:ascii="Georgia" w:eastAsia="MS Mincho" w:hAnsi="Georgia"/>
          <w:color w:val="000000"/>
          <w:lang w:val="en-US"/>
        </w:rPr>
        <w:t>permainan</w:t>
      </w:r>
      <w:proofErr w:type="spellEnd"/>
      <w:r w:rsidR="00AA74B2" w:rsidRPr="00AA74B2">
        <w:rPr>
          <w:rFonts w:ascii="Georgia" w:eastAsia="MS Mincho" w:hAnsi="Georgia"/>
          <w:color w:val="000000"/>
          <w:lang w:val="en-US"/>
        </w:rPr>
        <w:t xml:space="preserve"> yang </w:t>
      </w:r>
      <w:proofErr w:type="spellStart"/>
      <w:r w:rsidR="00AA74B2" w:rsidRPr="00AA74B2">
        <w:rPr>
          <w:rFonts w:ascii="Georgia" w:eastAsia="MS Mincho" w:hAnsi="Georgia"/>
          <w:color w:val="000000"/>
          <w:lang w:val="en-US"/>
        </w:rPr>
        <w:t>melibatkan</w:t>
      </w:r>
      <w:proofErr w:type="spellEnd"/>
      <w:r w:rsidR="00AA74B2" w:rsidRPr="00AA74B2">
        <w:rPr>
          <w:rFonts w:ascii="Georgia" w:eastAsia="MS Mincho" w:hAnsi="Georgia"/>
          <w:color w:val="000000"/>
          <w:lang w:val="en-US"/>
        </w:rPr>
        <w:t xml:space="preserve"> </w:t>
      </w:r>
      <w:proofErr w:type="spellStart"/>
      <w:r w:rsidR="00AA74B2" w:rsidRPr="00AA74B2">
        <w:rPr>
          <w:rFonts w:ascii="Georgia" w:eastAsia="MS Mincho" w:hAnsi="Georgia"/>
          <w:color w:val="000000"/>
          <w:lang w:val="en-US"/>
        </w:rPr>
        <w:t>motorik</w:t>
      </w:r>
      <w:proofErr w:type="spellEnd"/>
      <w:r w:rsidR="00AA74B2" w:rsidRPr="00AA74B2">
        <w:rPr>
          <w:rFonts w:ascii="Georgia" w:eastAsia="MS Mincho" w:hAnsi="Georgia"/>
          <w:color w:val="000000"/>
          <w:lang w:val="en-US"/>
        </w:rPr>
        <w:t xml:space="preserve"> dan </w:t>
      </w:r>
      <w:proofErr w:type="spellStart"/>
      <w:r w:rsidR="00AA74B2" w:rsidRPr="00AA74B2">
        <w:rPr>
          <w:rFonts w:ascii="Georgia" w:eastAsia="MS Mincho" w:hAnsi="Georgia"/>
          <w:color w:val="000000"/>
          <w:lang w:val="en-US"/>
        </w:rPr>
        <w:t>fisik</w:t>
      </w:r>
      <w:proofErr w:type="spellEnd"/>
      <w:r w:rsidR="00AA74B2" w:rsidRPr="00AA74B2">
        <w:rPr>
          <w:rFonts w:ascii="Georgia" w:eastAsia="MS Mincho" w:hAnsi="Georgia"/>
          <w:color w:val="000000"/>
          <w:lang w:val="en-US"/>
        </w:rPr>
        <w:t xml:space="preserve"> </w:t>
      </w:r>
      <w:proofErr w:type="spellStart"/>
      <w:r w:rsidR="00AA74B2" w:rsidRPr="00AA74B2">
        <w:rPr>
          <w:rFonts w:ascii="Georgia" w:eastAsia="MS Mincho" w:hAnsi="Georgia"/>
          <w:color w:val="000000"/>
          <w:lang w:val="en-US"/>
        </w:rPr>
        <w:t>serta</w:t>
      </w:r>
      <w:proofErr w:type="spellEnd"/>
      <w:r w:rsidR="00AA74B2" w:rsidRPr="00AA74B2">
        <w:rPr>
          <w:rFonts w:ascii="Georgia" w:eastAsia="MS Mincho" w:hAnsi="Georgia"/>
          <w:color w:val="000000"/>
          <w:lang w:val="en-US"/>
        </w:rPr>
        <w:t xml:space="preserve"> </w:t>
      </w:r>
      <w:proofErr w:type="spellStart"/>
      <w:r w:rsidR="00AA74B2" w:rsidRPr="00AA74B2">
        <w:rPr>
          <w:rFonts w:ascii="Georgia" w:eastAsia="MS Mincho" w:hAnsi="Georgia"/>
          <w:color w:val="000000"/>
          <w:lang w:val="en-US"/>
        </w:rPr>
        <w:t>dilakukan</w:t>
      </w:r>
      <w:proofErr w:type="spellEnd"/>
      <w:r w:rsidR="00AA74B2" w:rsidRPr="00AA74B2">
        <w:rPr>
          <w:rFonts w:ascii="Georgia" w:eastAsia="MS Mincho" w:hAnsi="Georgia"/>
          <w:color w:val="000000"/>
          <w:lang w:val="en-US"/>
        </w:rPr>
        <w:t xml:space="preserve"> </w:t>
      </w:r>
      <w:proofErr w:type="spellStart"/>
      <w:r w:rsidR="00AA74B2" w:rsidRPr="00AA74B2">
        <w:rPr>
          <w:rFonts w:ascii="Georgia" w:eastAsia="MS Mincho" w:hAnsi="Georgia"/>
          <w:color w:val="000000"/>
          <w:lang w:val="en-US"/>
        </w:rPr>
        <w:t>dengan</w:t>
      </w:r>
      <w:proofErr w:type="spellEnd"/>
      <w:r w:rsidR="00AA74B2" w:rsidRPr="00AA74B2">
        <w:rPr>
          <w:rFonts w:ascii="Georgia" w:eastAsia="MS Mincho" w:hAnsi="Georgia"/>
          <w:color w:val="000000"/>
          <w:lang w:val="en-US"/>
        </w:rPr>
        <w:t xml:space="preserve"> </w:t>
      </w:r>
      <w:proofErr w:type="spellStart"/>
      <w:r w:rsidR="00AA74B2" w:rsidRPr="00AA74B2">
        <w:rPr>
          <w:rFonts w:ascii="Georgia" w:eastAsia="MS Mincho" w:hAnsi="Georgia"/>
          <w:color w:val="000000"/>
          <w:lang w:val="en-US"/>
        </w:rPr>
        <w:t>beregu</w:t>
      </w:r>
      <w:proofErr w:type="spellEnd"/>
      <w:r w:rsidR="00AA74B2" w:rsidRPr="00AA74B2">
        <w:rPr>
          <w:rFonts w:ascii="Georgia" w:eastAsia="MS Mincho" w:hAnsi="Georgia"/>
          <w:color w:val="000000"/>
          <w:lang w:val="en-US"/>
        </w:rPr>
        <w:t xml:space="preserve">/ </w:t>
      </w:r>
      <w:proofErr w:type="spellStart"/>
      <w:r w:rsidR="00AA74B2" w:rsidRPr="00AA74B2">
        <w:rPr>
          <w:rFonts w:ascii="Georgia" w:eastAsia="MS Mincho" w:hAnsi="Georgia"/>
          <w:color w:val="000000"/>
          <w:lang w:val="en-US"/>
        </w:rPr>
        <w:t>tim</w:t>
      </w:r>
      <w:proofErr w:type="spellEnd"/>
      <w:r w:rsidR="00AA74B2" w:rsidRPr="00AA74B2">
        <w:rPr>
          <w:rFonts w:ascii="Georgia" w:eastAsia="MS Mincho" w:hAnsi="Georgia"/>
          <w:color w:val="000000"/>
          <w:lang w:val="en-US"/>
        </w:rPr>
        <w:t xml:space="preserve"> </w:t>
      </w:r>
      <w:proofErr w:type="spellStart"/>
      <w:r w:rsidR="00AA74B2" w:rsidRPr="00AA74B2">
        <w:rPr>
          <w:rFonts w:ascii="Georgia" w:eastAsia="MS Mincho" w:hAnsi="Georgia"/>
          <w:color w:val="000000"/>
          <w:lang w:val="en-US"/>
        </w:rPr>
        <w:t>secara</w:t>
      </w:r>
      <w:proofErr w:type="spellEnd"/>
      <w:r w:rsidR="00AA74B2" w:rsidRPr="00AA74B2">
        <w:rPr>
          <w:rFonts w:ascii="Georgia" w:eastAsia="MS Mincho" w:hAnsi="Georgia"/>
          <w:color w:val="000000"/>
          <w:lang w:val="en-US"/>
        </w:rPr>
        <w:t xml:space="preserve"> </w:t>
      </w:r>
      <w:proofErr w:type="spellStart"/>
      <w:r w:rsidR="00AA74B2" w:rsidRPr="00AA74B2">
        <w:rPr>
          <w:rFonts w:ascii="Georgia" w:eastAsia="MS Mincho" w:hAnsi="Georgia"/>
          <w:color w:val="000000"/>
          <w:lang w:val="en-US"/>
        </w:rPr>
        <w:t>terus-menerus</w:t>
      </w:r>
      <w:proofErr w:type="spellEnd"/>
      <w:r w:rsidR="00AA74B2">
        <w:rPr>
          <w:rFonts w:ascii="Georgia" w:eastAsia="MS Mincho" w:hAnsi="Georgia"/>
          <w:color w:val="000000"/>
          <w:lang w:val="en-US"/>
        </w:rPr>
        <w:t xml:space="preserve"> </w:t>
      </w:r>
      <w:sdt>
        <w:sdtPr>
          <w:rPr>
            <w:rFonts w:ascii="Georgia" w:eastAsia="MS Mincho" w:hAnsi="Georgia"/>
            <w:color w:val="000000"/>
            <w:lang w:val="en-US"/>
          </w:rPr>
          <w:tag w:val="MENDELEY_CITATION_v3_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"/>
          <w:id w:val="1619787207"/>
          <w:placeholder>
            <w:docPart w:val="DefaultPlaceholder_-1854013440"/>
          </w:placeholder>
        </w:sdtPr>
        <w:sdtEndPr/>
        <w:sdtContent>
          <w:r w:rsidR="00AA74B2" w:rsidRPr="00AA74B2">
            <w:rPr>
              <w:rFonts w:ascii="Georgia" w:eastAsia="Times New Roman" w:hAnsi="Georgia"/>
              <w:color w:val="000000"/>
            </w:rPr>
            <w:t>(Tangse &amp; Dimyati, 2021)</w:t>
          </w:r>
        </w:sdtContent>
      </w:sdt>
      <w:r w:rsidR="00AA74B2">
        <w:rPr>
          <w:rFonts w:ascii="Georgia" w:eastAsia="MS Mincho" w:hAnsi="Georgia"/>
          <w:color w:val="000000"/>
          <w:lang w:val="en-US"/>
        </w:rPr>
        <w:t>.</w:t>
      </w:r>
      <w:r w:rsidR="0041278A">
        <w:rPr>
          <w:rFonts w:ascii="Georgia" w:eastAsia="MS Mincho" w:hAnsi="Georgia"/>
          <w:color w:val="000000"/>
          <w:lang w:val="en-US"/>
        </w:rPr>
        <w:t xml:space="preserve"> </w:t>
      </w:r>
      <w:r w:rsidR="00B673CE" w:rsidRPr="00B673CE">
        <w:rPr>
          <w:rFonts w:ascii="Georgia" w:eastAsia="MS Mincho" w:hAnsi="Georgia"/>
          <w:color w:val="000000"/>
          <w:lang w:val="en-US"/>
        </w:rPr>
        <w:t xml:space="preserve">Zig-zag </w:t>
      </w:r>
      <w:proofErr w:type="spellStart"/>
      <w:r w:rsidR="00B673CE" w:rsidRPr="00B673CE">
        <w:rPr>
          <w:rFonts w:ascii="Georgia" w:eastAsia="MS Mincho" w:hAnsi="Georgia"/>
          <w:color w:val="000000"/>
          <w:lang w:val="en-US"/>
        </w:rPr>
        <w:lastRenderedPageBreak/>
        <w:t>merupakan</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gerakan</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melewati</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rintangan</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dengan</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cara</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berbelok-belok</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tanpa</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menyentuh</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pembatasnya</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Permainan</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engklek</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adalah</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permainan</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tradisional</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dimana</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gerakannya</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melompat</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melewati</w:t>
      </w:r>
      <w:proofErr w:type="spellEnd"/>
      <w:r w:rsidR="00B673CE" w:rsidRPr="00B673CE">
        <w:rPr>
          <w:rFonts w:ascii="Georgia" w:eastAsia="MS Mincho" w:hAnsi="Georgia"/>
          <w:color w:val="000000"/>
          <w:lang w:val="en-US"/>
        </w:rPr>
        <w:t xml:space="preserve"> </w:t>
      </w:r>
      <w:proofErr w:type="spellStart"/>
      <w:r w:rsidR="00B673CE" w:rsidRPr="00B673CE">
        <w:rPr>
          <w:rFonts w:ascii="Georgia" w:eastAsia="MS Mincho" w:hAnsi="Georgia"/>
          <w:color w:val="000000"/>
          <w:lang w:val="en-US"/>
        </w:rPr>
        <w:t>rintangan</w:t>
      </w:r>
      <w:proofErr w:type="spellEnd"/>
      <w:r w:rsidR="00B673CE" w:rsidRPr="00B673CE">
        <w:rPr>
          <w:rFonts w:ascii="Georgia" w:eastAsia="MS Mincho" w:hAnsi="Georgia"/>
          <w:color w:val="000000"/>
          <w:lang w:val="en-US"/>
        </w:rPr>
        <w:t xml:space="preserve"> yang </w:t>
      </w:r>
      <w:proofErr w:type="spellStart"/>
      <w:r w:rsidR="00B673CE" w:rsidRPr="00B673CE">
        <w:rPr>
          <w:rFonts w:ascii="Georgia" w:eastAsia="MS Mincho" w:hAnsi="Georgia"/>
          <w:color w:val="000000"/>
          <w:lang w:val="en-US"/>
        </w:rPr>
        <w:t>disediakan</w:t>
      </w:r>
      <w:proofErr w:type="spellEnd"/>
      <w:r w:rsidR="00B673CE">
        <w:rPr>
          <w:rFonts w:ascii="Georgia" w:eastAsia="MS Mincho" w:hAnsi="Georgia"/>
          <w:color w:val="000000"/>
          <w:lang w:val="en-US"/>
        </w:rPr>
        <w:t xml:space="preserve"> </w:t>
      </w:r>
      <w:sdt>
        <w:sdtPr>
          <w:rPr>
            <w:rFonts w:ascii="Georgia" w:eastAsia="MS Mincho" w:hAnsi="Georgia"/>
            <w:color w:val="000000"/>
            <w:lang w:val="en-US"/>
          </w:rPr>
          <w:tag w:val="MENDELEY_CITATION_v3_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"/>
          <w:id w:val="-101424828"/>
          <w:placeholder>
            <w:docPart w:val="DefaultPlaceholder_-1854013440"/>
          </w:placeholder>
        </w:sdtPr>
        <w:sdtEndPr/>
        <w:sdtContent>
          <w:r w:rsidR="00B673CE" w:rsidRPr="00B673CE">
            <w:rPr>
              <w:rFonts w:ascii="Georgia" w:eastAsia="Times New Roman" w:hAnsi="Georgia"/>
              <w:color w:val="000000"/>
            </w:rPr>
            <w:t>(Fitriyah &amp; Khaerunisa, 2018)</w:t>
          </w:r>
        </w:sdtContent>
      </w:sdt>
      <w:r w:rsidR="00B673CE">
        <w:rPr>
          <w:rFonts w:ascii="Georgia" w:eastAsia="MS Mincho" w:hAnsi="Georgia"/>
          <w:color w:val="000000"/>
          <w:lang w:val="en-US"/>
        </w:rPr>
        <w:t xml:space="preserve">. </w:t>
      </w:r>
      <w:proofErr w:type="spellStart"/>
      <w:r w:rsidR="00B673CE">
        <w:rPr>
          <w:rFonts w:ascii="Georgia" w:eastAsia="MS Mincho" w:hAnsi="Georgia"/>
          <w:color w:val="000000"/>
          <w:lang w:val="en-US"/>
        </w:rPr>
        <w:t>Lebih</w:t>
      </w:r>
      <w:proofErr w:type="spellEnd"/>
      <w:r w:rsidR="00B673CE">
        <w:rPr>
          <w:rFonts w:ascii="Georgia" w:eastAsia="MS Mincho" w:hAnsi="Georgia"/>
          <w:color w:val="000000"/>
          <w:lang w:val="en-US"/>
        </w:rPr>
        <w:t xml:space="preserve"> </w:t>
      </w:r>
      <w:proofErr w:type="spellStart"/>
      <w:r w:rsidR="00B673CE">
        <w:rPr>
          <w:rFonts w:ascii="Georgia" w:eastAsia="MS Mincho" w:hAnsi="Georgia"/>
          <w:color w:val="000000"/>
          <w:lang w:val="en-US"/>
        </w:rPr>
        <w:t>lanjut</w:t>
      </w:r>
      <w:proofErr w:type="spellEnd"/>
      <w:r w:rsidR="00B673CE">
        <w:rPr>
          <w:rFonts w:ascii="Georgia" w:eastAsia="MS Mincho" w:hAnsi="Georgia"/>
          <w:color w:val="000000"/>
          <w:lang w:val="en-US"/>
        </w:rPr>
        <w:t xml:space="preserve"> </w:t>
      </w:r>
      <w:sdt>
        <w:sdtPr>
          <w:rPr>
            <w:rFonts w:ascii="Georgia" w:eastAsia="MS Mincho" w:hAnsi="Georgia"/>
            <w:color w:val="000000"/>
            <w:lang w:val="en-US"/>
          </w:rPr>
          <w:tag w:val="MENDELEY_CITATION_v3_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"/>
          <w:id w:val="-1188821481"/>
          <w:placeholder>
            <w:docPart w:val="DefaultPlaceholder_-1854013440"/>
          </w:placeholder>
        </w:sdtPr>
        <w:sdtEndPr/>
        <w:sdtContent>
          <w:proofErr w:type="spellStart"/>
          <w:r w:rsidR="00C51E0F" w:rsidRPr="00C51E0F">
            <w:rPr>
              <w:rFonts w:ascii="Georgia" w:eastAsia="MS Mincho" w:hAnsi="Georgia"/>
              <w:color w:val="000000"/>
              <w:lang w:val="en-US"/>
            </w:rPr>
            <w:t>Indriyani</w:t>
          </w:r>
          <w:proofErr w:type="spellEnd"/>
          <w:r w:rsidR="00C51E0F" w:rsidRPr="00C51E0F">
            <w:rPr>
              <w:rFonts w:ascii="Georgia" w:eastAsia="MS Mincho" w:hAnsi="Georgia"/>
              <w:color w:val="000000"/>
              <w:lang w:val="en-US"/>
            </w:rPr>
            <w:t xml:space="preserve"> et al., </w:t>
          </w:r>
          <w:r w:rsidR="00C51E0F">
            <w:rPr>
              <w:rFonts w:ascii="Georgia" w:eastAsia="MS Mincho" w:hAnsi="Georgia"/>
              <w:color w:val="000000"/>
              <w:lang w:val="en-US"/>
            </w:rPr>
            <w:t>(</w:t>
          </w:r>
          <w:r w:rsidR="00C51E0F" w:rsidRPr="00C51E0F">
            <w:rPr>
              <w:rFonts w:ascii="Georgia" w:eastAsia="MS Mincho" w:hAnsi="Georgia"/>
              <w:color w:val="000000"/>
              <w:lang w:val="en-US"/>
            </w:rPr>
            <w:t>2021)</w:t>
          </w:r>
        </w:sdtContent>
      </w:sdt>
      <w:r w:rsidR="00C51E0F">
        <w:rPr>
          <w:rFonts w:ascii="Georgia" w:eastAsia="MS Mincho" w:hAnsi="Georgia"/>
          <w:color w:val="000000"/>
          <w:lang w:val="en-US"/>
        </w:rPr>
        <w:t xml:space="preserve"> </w:t>
      </w:r>
      <w:proofErr w:type="spellStart"/>
      <w:r w:rsidR="00C51E0F" w:rsidRPr="00C51E0F">
        <w:rPr>
          <w:rFonts w:ascii="Georgia" w:eastAsia="MS Mincho" w:hAnsi="Georgia"/>
          <w:color w:val="000000"/>
          <w:lang w:val="en-US"/>
        </w:rPr>
        <w:t>menjelaskan</w:t>
      </w:r>
      <w:proofErr w:type="spellEnd"/>
      <w:r w:rsidR="00C51E0F" w:rsidRPr="00C51E0F">
        <w:rPr>
          <w:rFonts w:ascii="Georgia" w:eastAsia="MS Mincho" w:hAnsi="Georgia"/>
          <w:color w:val="000000"/>
          <w:lang w:val="en-US"/>
        </w:rPr>
        <w:t xml:space="preserve"> </w:t>
      </w:r>
      <w:proofErr w:type="spellStart"/>
      <w:r w:rsidR="00C51E0F" w:rsidRPr="00C51E0F">
        <w:rPr>
          <w:rFonts w:ascii="Georgia" w:eastAsia="MS Mincho" w:hAnsi="Georgia"/>
          <w:color w:val="000000"/>
          <w:lang w:val="en-US"/>
        </w:rPr>
        <w:t>bahwa</w:t>
      </w:r>
      <w:proofErr w:type="spellEnd"/>
      <w:r w:rsidR="00C51E0F" w:rsidRPr="00C51E0F">
        <w:rPr>
          <w:rFonts w:ascii="Georgia" w:eastAsia="MS Mincho" w:hAnsi="Georgia"/>
          <w:color w:val="000000"/>
          <w:lang w:val="en-US"/>
        </w:rPr>
        <w:t xml:space="preserve"> </w:t>
      </w:r>
      <w:proofErr w:type="spellStart"/>
      <w:r w:rsidR="00C51E0F" w:rsidRPr="00C51E0F">
        <w:rPr>
          <w:rFonts w:ascii="Georgia" w:eastAsia="MS Mincho" w:hAnsi="Georgia"/>
          <w:color w:val="000000"/>
          <w:lang w:val="en-US"/>
        </w:rPr>
        <w:t>permainan</w:t>
      </w:r>
      <w:proofErr w:type="spellEnd"/>
      <w:r w:rsidR="00C51E0F" w:rsidRPr="00C51E0F">
        <w:rPr>
          <w:rFonts w:ascii="Georgia" w:eastAsia="MS Mincho" w:hAnsi="Georgia"/>
          <w:color w:val="000000"/>
          <w:lang w:val="en-US"/>
        </w:rPr>
        <w:t xml:space="preserve"> </w:t>
      </w:r>
      <w:proofErr w:type="spellStart"/>
      <w:r w:rsidR="00C51E0F" w:rsidRPr="00C51E0F">
        <w:rPr>
          <w:rFonts w:ascii="Georgia" w:eastAsia="MS Mincho" w:hAnsi="Georgia"/>
          <w:color w:val="000000"/>
          <w:lang w:val="en-US"/>
        </w:rPr>
        <w:t>tradisional</w:t>
      </w:r>
      <w:proofErr w:type="spellEnd"/>
      <w:r w:rsidR="00C51E0F" w:rsidRPr="00C51E0F">
        <w:rPr>
          <w:rFonts w:ascii="Georgia" w:eastAsia="MS Mincho" w:hAnsi="Georgia"/>
          <w:color w:val="000000"/>
          <w:lang w:val="en-US"/>
        </w:rPr>
        <w:t xml:space="preserve"> </w:t>
      </w:r>
      <w:proofErr w:type="spellStart"/>
      <w:r w:rsidR="00C51E0F" w:rsidRPr="00C51E0F">
        <w:rPr>
          <w:rFonts w:ascii="Georgia" w:eastAsia="MS Mincho" w:hAnsi="Georgia"/>
          <w:color w:val="000000"/>
          <w:lang w:val="en-US"/>
        </w:rPr>
        <w:t>engklek</w:t>
      </w:r>
      <w:proofErr w:type="spellEnd"/>
      <w:r w:rsidR="00C51E0F" w:rsidRPr="00C51E0F">
        <w:rPr>
          <w:rFonts w:ascii="Georgia" w:eastAsia="MS Mincho" w:hAnsi="Georgia"/>
          <w:color w:val="000000"/>
          <w:lang w:val="en-US"/>
        </w:rPr>
        <w:t xml:space="preserve"> </w:t>
      </w:r>
      <w:proofErr w:type="spellStart"/>
      <w:r w:rsidR="00C51E0F" w:rsidRPr="00C51E0F">
        <w:rPr>
          <w:rFonts w:ascii="Georgia" w:eastAsia="MS Mincho" w:hAnsi="Georgia"/>
          <w:color w:val="000000"/>
          <w:lang w:val="en-US"/>
        </w:rPr>
        <w:t>adalah</w:t>
      </w:r>
      <w:proofErr w:type="spellEnd"/>
      <w:r w:rsidR="00C51E0F" w:rsidRPr="00C51E0F">
        <w:rPr>
          <w:rFonts w:ascii="Georgia" w:eastAsia="MS Mincho" w:hAnsi="Georgia"/>
          <w:color w:val="000000"/>
          <w:lang w:val="en-US"/>
        </w:rPr>
        <w:t xml:space="preserve"> </w:t>
      </w:r>
      <w:proofErr w:type="spellStart"/>
      <w:r w:rsidR="00C51E0F" w:rsidRPr="00C51E0F">
        <w:rPr>
          <w:rFonts w:ascii="Georgia" w:eastAsia="MS Mincho" w:hAnsi="Georgia"/>
          <w:color w:val="000000"/>
          <w:lang w:val="en-US"/>
        </w:rPr>
        <w:t>suatu</w:t>
      </w:r>
      <w:proofErr w:type="spellEnd"/>
      <w:r w:rsidR="00C51E0F" w:rsidRPr="00C51E0F">
        <w:rPr>
          <w:rFonts w:ascii="Georgia" w:eastAsia="MS Mincho" w:hAnsi="Georgia"/>
          <w:color w:val="000000"/>
          <w:lang w:val="en-US"/>
        </w:rPr>
        <w:t xml:space="preserve"> </w:t>
      </w:r>
      <w:proofErr w:type="spellStart"/>
      <w:r w:rsidR="00C51E0F" w:rsidRPr="00C51E0F">
        <w:rPr>
          <w:rFonts w:ascii="Georgia" w:eastAsia="MS Mincho" w:hAnsi="Georgia"/>
          <w:color w:val="000000"/>
          <w:lang w:val="en-US"/>
        </w:rPr>
        <w:t>permainan</w:t>
      </w:r>
      <w:proofErr w:type="spellEnd"/>
      <w:r w:rsidR="00C51E0F" w:rsidRPr="00C51E0F">
        <w:rPr>
          <w:rFonts w:ascii="Georgia" w:eastAsia="MS Mincho" w:hAnsi="Georgia"/>
          <w:color w:val="000000"/>
          <w:lang w:val="en-US"/>
        </w:rPr>
        <w:t xml:space="preserve"> </w:t>
      </w:r>
      <w:proofErr w:type="spellStart"/>
      <w:r w:rsidR="00C51E0F" w:rsidRPr="00C51E0F">
        <w:rPr>
          <w:rFonts w:ascii="Georgia" w:eastAsia="MS Mincho" w:hAnsi="Georgia"/>
          <w:color w:val="000000"/>
          <w:lang w:val="en-US"/>
        </w:rPr>
        <w:t>tradisional</w:t>
      </w:r>
      <w:proofErr w:type="spellEnd"/>
      <w:r w:rsidR="00C51E0F" w:rsidRPr="00C51E0F">
        <w:rPr>
          <w:rFonts w:ascii="Georgia" w:eastAsia="MS Mincho" w:hAnsi="Georgia"/>
          <w:color w:val="000000"/>
          <w:lang w:val="en-US"/>
        </w:rPr>
        <w:t xml:space="preserve"> </w:t>
      </w:r>
      <w:proofErr w:type="spellStart"/>
      <w:r w:rsidR="00C51E0F" w:rsidRPr="00C51E0F">
        <w:rPr>
          <w:rFonts w:ascii="Georgia" w:eastAsia="MS Mincho" w:hAnsi="Georgia"/>
          <w:color w:val="000000"/>
          <w:lang w:val="en-US"/>
        </w:rPr>
        <w:t>untuk</w:t>
      </w:r>
      <w:proofErr w:type="spellEnd"/>
      <w:r w:rsidR="00C51E0F" w:rsidRPr="00C51E0F">
        <w:rPr>
          <w:rFonts w:ascii="Georgia" w:eastAsia="MS Mincho" w:hAnsi="Georgia"/>
          <w:color w:val="000000"/>
          <w:lang w:val="en-US"/>
        </w:rPr>
        <w:t xml:space="preserve"> </w:t>
      </w:r>
      <w:proofErr w:type="spellStart"/>
      <w:r w:rsidR="00C51E0F" w:rsidRPr="00C51E0F">
        <w:rPr>
          <w:rFonts w:ascii="Georgia" w:eastAsia="MS Mincho" w:hAnsi="Georgia"/>
          <w:color w:val="000000"/>
          <w:lang w:val="en-US"/>
        </w:rPr>
        <w:t>melatih</w:t>
      </w:r>
      <w:proofErr w:type="spellEnd"/>
      <w:r w:rsidR="00C51E0F" w:rsidRPr="00C51E0F">
        <w:rPr>
          <w:rFonts w:ascii="Georgia" w:eastAsia="MS Mincho" w:hAnsi="Georgia"/>
          <w:color w:val="000000"/>
          <w:lang w:val="en-US"/>
        </w:rPr>
        <w:t xml:space="preserve"> </w:t>
      </w:r>
      <w:proofErr w:type="spellStart"/>
      <w:r w:rsidR="00C51E0F" w:rsidRPr="00C51E0F">
        <w:rPr>
          <w:rFonts w:ascii="Georgia" w:eastAsia="MS Mincho" w:hAnsi="Georgia"/>
          <w:color w:val="000000"/>
          <w:lang w:val="en-US"/>
        </w:rPr>
        <w:t>perkembangan</w:t>
      </w:r>
      <w:proofErr w:type="spellEnd"/>
      <w:r w:rsidR="00C51E0F" w:rsidRPr="00C51E0F">
        <w:rPr>
          <w:rFonts w:ascii="Georgia" w:eastAsia="MS Mincho" w:hAnsi="Georgia"/>
          <w:color w:val="000000"/>
          <w:lang w:val="en-US"/>
        </w:rPr>
        <w:t xml:space="preserve"> </w:t>
      </w:r>
      <w:proofErr w:type="spellStart"/>
      <w:r w:rsidR="00C51E0F" w:rsidRPr="00C51E0F">
        <w:rPr>
          <w:rFonts w:ascii="Georgia" w:eastAsia="MS Mincho" w:hAnsi="Georgia"/>
          <w:color w:val="000000"/>
          <w:lang w:val="en-US"/>
        </w:rPr>
        <w:t>motorik</w:t>
      </w:r>
      <w:proofErr w:type="spellEnd"/>
      <w:r w:rsidR="00C51E0F" w:rsidRPr="00C51E0F">
        <w:rPr>
          <w:rFonts w:ascii="Georgia" w:eastAsia="MS Mincho" w:hAnsi="Georgia"/>
          <w:color w:val="000000"/>
          <w:lang w:val="en-US"/>
        </w:rPr>
        <w:t xml:space="preserve"> </w:t>
      </w:r>
      <w:proofErr w:type="spellStart"/>
      <w:r w:rsidR="00C51E0F" w:rsidRPr="00C51E0F">
        <w:rPr>
          <w:rFonts w:ascii="Georgia" w:eastAsia="MS Mincho" w:hAnsi="Georgia"/>
          <w:color w:val="000000"/>
          <w:lang w:val="en-US"/>
        </w:rPr>
        <w:t>kasar</w:t>
      </w:r>
      <w:proofErr w:type="spellEnd"/>
      <w:r w:rsidR="00C51E0F" w:rsidRPr="00C51E0F">
        <w:rPr>
          <w:rFonts w:ascii="Georgia" w:eastAsia="MS Mincho" w:hAnsi="Georgia"/>
          <w:color w:val="000000"/>
          <w:lang w:val="en-US"/>
        </w:rPr>
        <w:t xml:space="preserve"> </w:t>
      </w:r>
      <w:proofErr w:type="spellStart"/>
      <w:r w:rsidR="00C51E0F" w:rsidRPr="00C51E0F">
        <w:rPr>
          <w:rFonts w:ascii="Georgia" w:eastAsia="MS Mincho" w:hAnsi="Georgia"/>
          <w:color w:val="000000"/>
          <w:lang w:val="en-US"/>
        </w:rPr>
        <w:t>anak</w:t>
      </w:r>
      <w:proofErr w:type="spellEnd"/>
      <w:r w:rsidR="00C51E0F" w:rsidRPr="00C51E0F">
        <w:rPr>
          <w:rFonts w:ascii="Georgia" w:eastAsia="MS Mincho" w:hAnsi="Georgia"/>
          <w:color w:val="000000"/>
          <w:lang w:val="en-US"/>
        </w:rPr>
        <w:t>.</w:t>
      </w:r>
      <w:r w:rsidR="00C51E0F">
        <w:rPr>
          <w:rFonts w:ascii="Georgia" w:eastAsia="MS Mincho" w:hAnsi="Georgia"/>
          <w:color w:val="000000"/>
          <w:lang w:val="en-US"/>
        </w:rPr>
        <w:t xml:space="preserve"> </w:t>
      </w:r>
      <w:proofErr w:type="spellStart"/>
      <w:r w:rsidRPr="004F5953">
        <w:rPr>
          <w:rFonts w:ascii="Georgia" w:eastAsia="MS Mincho" w:hAnsi="Georgia"/>
          <w:color w:val="000000"/>
          <w:lang w:val="en-US"/>
        </w:rPr>
        <w:t>Permainan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estafet</w:t>
      </w:r>
      <w:proofErr w:type="spellEnd"/>
      <w:r w:rsidRPr="004F5953">
        <w:rPr>
          <w:rFonts w:ascii="Georgia" w:eastAsia="MS Mincho" w:hAnsi="Georgia"/>
          <w:color w:val="000000"/>
          <w:lang w:val="en-US"/>
        </w:rPr>
        <w:t xml:space="preserve"> zig-zag </w:t>
      </w:r>
      <w:proofErr w:type="spellStart"/>
      <w:r w:rsidRPr="004F5953">
        <w:rPr>
          <w:rFonts w:ascii="Georgia" w:eastAsia="MS Mincho" w:hAnsi="Georgia"/>
          <w:color w:val="000000"/>
          <w:lang w:val="en-US"/>
        </w:rPr>
        <w:t>engklek</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merupakan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permainan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menggunakan</w:t>
      </w:r>
      <w:proofErr w:type="spellEnd"/>
      <w:r w:rsidRPr="004F5953">
        <w:rPr>
          <w:rFonts w:ascii="Georgia" w:eastAsia="MS Mincho" w:hAnsi="Georgia"/>
          <w:color w:val="000000"/>
          <w:lang w:val="en-US"/>
        </w:rPr>
        <w:t xml:space="preserve"> salah </w:t>
      </w:r>
      <w:proofErr w:type="spellStart"/>
      <w:r w:rsidRPr="004F5953">
        <w:rPr>
          <w:rFonts w:ascii="Georgia" w:eastAsia="MS Mincho" w:hAnsi="Georgia"/>
          <w:color w:val="000000"/>
          <w:lang w:val="en-US"/>
        </w:rPr>
        <w:t>satu</w:t>
      </w:r>
      <w:proofErr w:type="spellEnd"/>
      <w:r w:rsidRPr="004F5953">
        <w:rPr>
          <w:rFonts w:ascii="Georgia" w:eastAsia="MS Mincho" w:hAnsi="Georgia"/>
          <w:color w:val="000000"/>
          <w:lang w:val="en-US"/>
        </w:rPr>
        <w:t xml:space="preserve"> kaki </w:t>
      </w:r>
      <w:proofErr w:type="spellStart"/>
      <w:r w:rsidRPr="004F5953">
        <w:rPr>
          <w:rFonts w:ascii="Georgia" w:eastAsia="MS Mincho" w:hAnsi="Georgia"/>
          <w:color w:val="000000"/>
          <w:lang w:val="en-US"/>
        </w:rPr>
        <w:t>terkuat</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dilakukan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dengan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cara</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mengangkat</w:t>
      </w:r>
      <w:proofErr w:type="spellEnd"/>
      <w:r w:rsidRPr="004F5953">
        <w:rPr>
          <w:rFonts w:ascii="Georgia" w:eastAsia="MS Mincho" w:hAnsi="Georgia"/>
          <w:color w:val="000000"/>
          <w:lang w:val="en-US"/>
        </w:rPr>
        <w:t xml:space="preserve"> dan </w:t>
      </w:r>
      <w:proofErr w:type="spellStart"/>
      <w:r w:rsidRPr="004F5953">
        <w:rPr>
          <w:rFonts w:ascii="Georgia" w:eastAsia="MS Mincho" w:hAnsi="Georgia"/>
          <w:color w:val="000000"/>
          <w:lang w:val="en-US"/>
        </w:rPr>
        <w:t>melompat</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kedepan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dengan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satu</w:t>
      </w:r>
      <w:proofErr w:type="spellEnd"/>
      <w:r w:rsidRPr="004F5953">
        <w:rPr>
          <w:rFonts w:ascii="Georgia" w:eastAsia="MS Mincho" w:hAnsi="Georgia"/>
          <w:color w:val="000000"/>
          <w:lang w:val="en-US"/>
        </w:rPr>
        <w:t xml:space="preserve"> kaki </w:t>
      </w:r>
      <w:proofErr w:type="spellStart"/>
      <w:r w:rsidRPr="004F5953">
        <w:rPr>
          <w:rFonts w:ascii="Georgia" w:eastAsia="MS Mincho" w:hAnsi="Georgia"/>
          <w:color w:val="000000"/>
          <w:lang w:val="en-US"/>
        </w:rPr>
        <w:t>dilakukan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secara</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bergantian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dengan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teman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satu</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tim.</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Dalam</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pendekatan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pembelajaran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permainan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engklek</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ini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dimodifikasi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dimana</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posisi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mendarat</w:t>
      </w:r>
      <w:proofErr w:type="spellEnd"/>
      <w:r w:rsidRPr="004F5953">
        <w:rPr>
          <w:rFonts w:ascii="Georgia" w:eastAsia="MS Mincho" w:hAnsi="Georgia"/>
          <w:color w:val="000000"/>
          <w:lang w:val="en-US"/>
        </w:rPr>
        <w:t xml:space="preserve"> yang </w:t>
      </w:r>
      <w:proofErr w:type="spellStart"/>
      <w:r w:rsidRPr="004F5953">
        <w:rPr>
          <w:rFonts w:ascii="Georgia" w:eastAsia="MS Mincho" w:hAnsi="Georgia"/>
          <w:color w:val="000000"/>
          <w:lang w:val="en-US"/>
        </w:rPr>
        <w:t>awalnya</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menggunakan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satu</w:t>
      </w:r>
      <w:proofErr w:type="spellEnd"/>
      <w:r w:rsidRPr="004F5953">
        <w:rPr>
          <w:rFonts w:ascii="Georgia" w:eastAsia="MS Mincho" w:hAnsi="Georgia"/>
          <w:color w:val="000000"/>
          <w:lang w:val="en-US"/>
        </w:rPr>
        <w:t xml:space="preserve"> kaki </w:t>
      </w:r>
      <w:proofErr w:type="spellStart"/>
      <w:r w:rsidRPr="004F5953">
        <w:rPr>
          <w:rFonts w:ascii="Georgia" w:eastAsia="MS Mincho" w:hAnsi="Georgia"/>
          <w:color w:val="000000"/>
          <w:lang w:val="en-US"/>
        </w:rPr>
        <w:t>dimodifikasi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menggunakan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dua</w:t>
      </w:r>
      <w:proofErr w:type="spellEnd"/>
      <w:r w:rsidRPr="004F5953">
        <w:rPr>
          <w:rFonts w:ascii="Georgia" w:eastAsia="MS Mincho" w:hAnsi="Georgia"/>
          <w:color w:val="000000"/>
          <w:lang w:val="en-US"/>
        </w:rPr>
        <w:t xml:space="preserve"> kaki. </w:t>
      </w:r>
      <w:proofErr w:type="spellStart"/>
      <w:r w:rsidRPr="004F5953">
        <w:rPr>
          <w:rFonts w:ascii="Georgia" w:eastAsia="MS Mincho" w:hAnsi="Georgia"/>
          <w:color w:val="000000"/>
          <w:lang w:val="en-US"/>
        </w:rPr>
        <w:t>Tujuan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pendekatan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pembelajaran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tersebut</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adalah</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untuk</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meningkatkan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pemahaman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siswa</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terhadap</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materi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lompat</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jauh</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melatih</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kekuatan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otot</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tungkai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siswa</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melatih</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fokus</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siswa</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mensimulasikan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gerakan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lompat</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jauh</w:t>
      </w:r>
      <w:proofErr w:type="spellEnd"/>
      <w:r w:rsidRPr="004F5953">
        <w:rPr>
          <w:rFonts w:ascii="Georgia" w:eastAsia="MS Mincho" w:hAnsi="Georgia"/>
          <w:color w:val="000000"/>
          <w:lang w:val="en-US"/>
        </w:rPr>
        <w:t xml:space="preserve">, dan </w:t>
      </w:r>
      <w:proofErr w:type="spellStart"/>
      <w:r w:rsidRPr="004F5953">
        <w:rPr>
          <w:rFonts w:ascii="Georgia" w:eastAsia="MS Mincho" w:hAnsi="Georgia"/>
          <w:color w:val="000000"/>
          <w:lang w:val="en-US"/>
        </w:rPr>
        <w:t>melatih</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jiwa</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kompetisi</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serta</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menanamkan</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jiwa</w:t>
      </w:r>
      <w:proofErr w:type="spellEnd"/>
      <w:r w:rsidRPr="004F5953">
        <w:rPr>
          <w:rFonts w:ascii="Georgia" w:eastAsia="MS Mincho" w:hAnsi="Georgia"/>
          <w:color w:val="000000"/>
          <w:lang w:val="en-US"/>
        </w:rPr>
        <w:t xml:space="preserve"> sportif </w:t>
      </w:r>
      <w:proofErr w:type="spellStart"/>
      <w:r w:rsidRPr="004F5953">
        <w:rPr>
          <w:rFonts w:ascii="Georgia" w:eastAsia="MS Mincho" w:hAnsi="Georgia"/>
          <w:color w:val="000000"/>
          <w:lang w:val="en-US"/>
        </w:rPr>
        <w:t>didalam</w:t>
      </w:r>
      <w:proofErr w:type="spellEnd"/>
      <w:r w:rsidRPr="004F5953">
        <w:rPr>
          <w:rFonts w:ascii="Georgia" w:eastAsia="MS Mincho" w:hAnsi="Georgia"/>
          <w:color w:val="000000"/>
          <w:lang w:val="en-US"/>
        </w:rPr>
        <w:t xml:space="preserve"> </w:t>
      </w:r>
      <w:proofErr w:type="spellStart"/>
      <w:r w:rsidRPr="004F5953">
        <w:rPr>
          <w:rFonts w:ascii="Georgia" w:eastAsia="MS Mincho" w:hAnsi="Georgia"/>
          <w:color w:val="000000"/>
          <w:lang w:val="en-US"/>
        </w:rPr>
        <w:t>tim</w:t>
      </w:r>
      <w:r w:rsidR="00FB7366">
        <w:rPr>
          <w:rFonts w:ascii="Georgia" w:eastAsia="MS Mincho" w:hAnsi="Georgia"/>
          <w:color w:val="000000"/>
          <w:lang w:val="en-US"/>
        </w:rPr>
        <w:t>.</w:t>
      </w:r>
      <w:proofErr w:type="spellEnd"/>
    </w:p>
    <w:p w14:paraId="5496483A" w14:textId="642CAE50" w:rsidR="00B1679C" w:rsidRDefault="00DE70FE" w:rsidP="00FB7366">
      <w:pPr>
        <w:spacing w:after="0" w:line="240" w:lineRule="auto"/>
        <w:ind w:left="-426" w:right="-286" w:firstLine="547"/>
        <w:jc w:val="both"/>
        <w:rPr>
          <w:rFonts w:ascii="Georgia" w:eastAsia="MS Mincho" w:hAnsi="Georgia"/>
          <w:color w:val="000000"/>
          <w:lang w:val="en-US"/>
        </w:rPr>
      </w:pPr>
      <w:proofErr w:type="spellStart"/>
      <w:r>
        <w:rPr>
          <w:rFonts w:ascii="Georgia" w:eastAsia="MS Mincho" w:hAnsi="Georgia"/>
          <w:color w:val="000000"/>
          <w:lang w:val="en-US"/>
        </w:rPr>
        <w:t>Rumusan</w:t>
      </w:r>
      <w:proofErr w:type="spellEnd"/>
      <w:r>
        <w:rPr>
          <w:rFonts w:ascii="Georgia" w:eastAsia="MS Mincho" w:hAnsi="Georgia"/>
          <w:color w:val="000000"/>
          <w:lang w:val="en-US"/>
        </w:rPr>
        <w:t xml:space="preserve"> </w:t>
      </w:r>
      <w:proofErr w:type="spellStart"/>
      <w:r>
        <w:rPr>
          <w:rFonts w:ascii="Georgia" w:eastAsia="MS Mincho" w:hAnsi="Georgia"/>
          <w:color w:val="000000"/>
          <w:lang w:val="en-US"/>
        </w:rPr>
        <w:t>masalah</w:t>
      </w:r>
      <w:proofErr w:type="spellEnd"/>
      <w:r>
        <w:rPr>
          <w:rFonts w:ascii="Georgia" w:eastAsia="MS Mincho" w:hAnsi="Georgia"/>
          <w:color w:val="000000"/>
          <w:lang w:val="en-US"/>
        </w:rPr>
        <w:t xml:space="preserve"> </w:t>
      </w:r>
      <w:proofErr w:type="spellStart"/>
      <w:r>
        <w:rPr>
          <w:rFonts w:ascii="Georgia" w:eastAsia="MS Mincho" w:hAnsi="Georgia"/>
          <w:color w:val="000000"/>
          <w:lang w:val="en-US"/>
        </w:rPr>
        <w:t>penelitian</w:t>
      </w:r>
      <w:proofErr w:type="spellEnd"/>
      <w:r>
        <w:rPr>
          <w:rFonts w:ascii="Georgia" w:eastAsia="MS Mincho" w:hAnsi="Georgia"/>
          <w:color w:val="000000"/>
          <w:lang w:val="en-US"/>
        </w:rPr>
        <w:t xml:space="preserve"> </w:t>
      </w:r>
      <w:proofErr w:type="spellStart"/>
      <w:r>
        <w:rPr>
          <w:rFonts w:ascii="Georgia" w:eastAsia="MS Mincho" w:hAnsi="Georgia"/>
          <w:color w:val="000000"/>
          <w:lang w:val="en-US"/>
        </w:rPr>
        <w:t>ini</w:t>
      </w:r>
      <w:proofErr w:type="spellEnd"/>
      <w:r>
        <w:rPr>
          <w:rFonts w:ascii="Georgia" w:eastAsia="MS Mincho" w:hAnsi="Georgia"/>
          <w:color w:val="000000"/>
          <w:lang w:val="en-US"/>
        </w:rPr>
        <w:t xml:space="preserve"> </w:t>
      </w:r>
      <w:proofErr w:type="spellStart"/>
      <w:r>
        <w:rPr>
          <w:rFonts w:ascii="Georgia" w:eastAsia="MS Mincho" w:hAnsi="Georgia"/>
          <w:color w:val="000000"/>
          <w:lang w:val="en-US"/>
        </w:rPr>
        <w:t>adalah</w:t>
      </w:r>
      <w:proofErr w:type="spellEnd"/>
      <w:r>
        <w:rPr>
          <w:rFonts w:ascii="Georgia" w:eastAsia="MS Mincho" w:hAnsi="Georgia"/>
          <w:color w:val="000000"/>
          <w:lang w:val="en-US"/>
        </w:rPr>
        <w:t xml:space="preserve"> (1) </w:t>
      </w:r>
      <w:r w:rsidRPr="00DE70FE">
        <w:rPr>
          <w:rFonts w:ascii="Georgia" w:eastAsia="MS Mincho" w:hAnsi="Georgia"/>
          <w:color w:val="000000"/>
        </w:rPr>
        <w:t xml:space="preserve">Apakah penerapan pendekatan pembelajaran permainan estafet zig-zag engklek dapat meningkatkan motivasi dan prestasi belajar siswa dalam pembelajaran lompat jauh kelas VII E SMPN 37 </w:t>
      </w:r>
      <w:proofErr w:type="gramStart"/>
      <w:r w:rsidRPr="00DE70FE">
        <w:rPr>
          <w:rFonts w:ascii="Georgia" w:eastAsia="MS Mincho" w:hAnsi="Georgia"/>
          <w:color w:val="000000"/>
        </w:rPr>
        <w:t>Semarang?</w:t>
      </w:r>
      <w:r w:rsidR="005E0B08">
        <w:rPr>
          <w:rFonts w:ascii="Georgia" w:eastAsia="MS Mincho" w:hAnsi="Georgia"/>
          <w:color w:val="000000"/>
          <w:lang w:val="en-US"/>
        </w:rPr>
        <w:t>,</w:t>
      </w:r>
      <w:proofErr w:type="gramEnd"/>
      <w:r>
        <w:rPr>
          <w:rFonts w:ascii="Georgia" w:eastAsia="MS Mincho" w:hAnsi="Georgia"/>
          <w:color w:val="000000"/>
          <w:lang w:val="en-US"/>
        </w:rPr>
        <w:t xml:space="preserve"> (2) </w:t>
      </w:r>
      <w:proofErr w:type="spellStart"/>
      <w:r>
        <w:rPr>
          <w:rFonts w:ascii="Georgia" w:eastAsia="MS Mincho" w:hAnsi="Georgia"/>
          <w:color w:val="000000"/>
          <w:lang w:val="en-US"/>
        </w:rPr>
        <w:t>Apakah</w:t>
      </w:r>
      <w:proofErr w:type="spellEnd"/>
      <w:r>
        <w:rPr>
          <w:rFonts w:ascii="Georgia" w:eastAsia="MS Mincho" w:hAnsi="Georgia"/>
          <w:color w:val="000000"/>
          <w:lang w:val="en-US"/>
        </w:rPr>
        <w:t xml:space="preserve"> </w:t>
      </w:r>
      <w:r w:rsidRPr="00DE70FE">
        <w:rPr>
          <w:rFonts w:ascii="Georgia" w:eastAsia="MS Mincho" w:hAnsi="Georgia"/>
          <w:color w:val="000000"/>
        </w:rPr>
        <w:t>pembelajaran lompat jauh dengan permainan estafet zig-zag engklek dapat meningkatkan motorik siswa khususnya dalam materi lompat jauh kelas VII E SMPN 37 Semarang?</w:t>
      </w:r>
      <w:r w:rsidR="005E0B08">
        <w:rPr>
          <w:rFonts w:ascii="Georgia" w:eastAsia="MS Mincho" w:hAnsi="Georgia"/>
          <w:color w:val="000000"/>
          <w:lang w:val="en-US"/>
        </w:rPr>
        <w:t>.</w:t>
      </w:r>
      <w:r w:rsidR="00CA4AE3">
        <w:rPr>
          <w:rFonts w:ascii="Georgia" w:eastAsia="MS Mincho" w:hAnsi="Georgia"/>
          <w:color w:val="000000"/>
          <w:lang w:val="en-US"/>
        </w:rPr>
        <w:t xml:space="preserve"> </w:t>
      </w:r>
      <w:proofErr w:type="spellStart"/>
      <w:r w:rsidR="00CA4AE3">
        <w:rPr>
          <w:rFonts w:ascii="Georgia" w:eastAsia="MS Mincho" w:hAnsi="Georgia"/>
          <w:color w:val="000000"/>
          <w:lang w:val="en-US"/>
        </w:rPr>
        <w:t>Sehingga</w:t>
      </w:r>
      <w:proofErr w:type="spellEnd"/>
      <w:r w:rsidR="00CA4AE3">
        <w:rPr>
          <w:rFonts w:ascii="Georgia" w:eastAsia="MS Mincho" w:hAnsi="Georgia"/>
          <w:color w:val="000000"/>
          <w:lang w:val="en-US"/>
        </w:rPr>
        <w:t xml:space="preserve"> </w:t>
      </w:r>
      <w:proofErr w:type="spellStart"/>
      <w:r w:rsidR="00CA4AE3">
        <w:rPr>
          <w:rFonts w:ascii="Georgia" w:eastAsia="MS Mincho" w:hAnsi="Georgia"/>
          <w:color w:val="000000"/>
          <w:lang w:val="en-US"/>
        </w:rPr>
        <w:t>untuk</w:t>
      </w:r>
      <w:proofErr w:type="spellEnd"/>
      <w:r w:rsidR="00CA4AE3">
        <w:rPr>
          <w:rFonts w:ascii="Georgia" w:eastAsia="MS Mincho" w:hAnsi="Georgia"/>
          <w:color w:val="000000"/>
          <w:lang w:val="en-US"/>
        </w:rPr>
        <w:t xml:space="preserve"> </w:t>
      </w:r>
      <w:proofErr w:type="spellStart"/>
      <w:r w:rsidR="00CA4AE3">
        <w:rPr>
          <w:rFonts w:ascii="Georgia" w:eastAsia="MS Mincho" w:hAnsi="Georgia"/>
          <w:color w:val="000000"/>
          <w:lang w:val="en-US"/>
        </w:rPr>
        <w:t>memecahkan</w:t>
      </w:r>
      <w:proofErr w:type="spellEnd"/>
      <w:r w:rsidR="00CA4AE3">
        <w:rPr>
          <w:rFonts w:ascii="Georgia" w:eastAsia="MS Mincho" w:hAnsi="Georgia"/>
          <w:color w:val="000000"/>
          <w:lang w:val="en-US"/>
        </w:rPr>
        <w:t xml:space="preserve"> </w:t>
      </w:r>
      <w:proofErr w:type="spellStart"/>
      <w:r w:rsidR="00CA4AE3">
        <w:rPr>
          <w:rFonts w:ascii="Georgia" w:eastAsia="MS Mincho" w:hAnsi="Georgia"/>
          <w:color w:val="000000"/>
          <w:lang w:val="en-US"/>
        </w:rPr>
        <w:t>masalah</w:t>
      </w:r>
      <w:proofErr w:type="spellEnd"/>
      <w:r w:rsidR="00CA4AE3">
        <w:rPr>
          <w:rFonts w:ascii="Georgia" w:eastAsia="MS Mincho" w:hAnsi="Georgia"/>
          <w:color w:val="000000"/>
          <w:lang w:val="en-US"/>
        </w:rPr>
        <w:t xml:space="preserve"> </w:t>
      </w:r>
      <w:proofErr w:type="spellStart"/>
      <w:r w:rsidR="00CA4AE3">
        <w:rPr>
          <w:rFonts w:ascii="Georgia" w:eastAsia="MS Mincho" w:hAnsi="Georgia"/>
          <w:color w:val="000000"/>
          <w:lang w:val="en-US"/>
        </w:rPr>
        <w:t>tersebut</w:t>
      </w:r>
      <w:proofErr w:type="spellEnd"/>
      <w:r w:rsidR="00CA4AE3">
        <w:rPr>
          <w:rFonts w:ascii="Georgia" w:eastAsia="MS Mincho" w:hAnsi="Georgia"/>
          <w:color w:val="000000"/>
          <w:lang w:val="en-US"/>
        </w:rPr>
        <w:t xml:space="preserve"> </w:t>
      </w:r>
      <w:proofErr w:type="spellStart"/>
      <w:r w:rsidR="00CA4AE3">
        <w:rPr>
          <w:rFonts w:ascii="Georgia" w:eastAsia="MS Mincho" w:hAnsi="Georgia"/>
          <w:color w:val="000000"/>
          <w:lang w:val="en-US"/>
        </w:rPr>
        <w:t>peneliti</w:t>
      </w:r>
      <w:proofErr w:type="spellEnd"/>
      <w:r w:rsidR="00CA4AE3">
        <w:rPr>
          <w:rFonts w:ascii="Georgia" w:eastAsia="MS Mincho" w:hAnsi="Georgia"/>
          <w:color w:val="000000"/>
          <w:lang w:val="en-US"/>
        </w:rPr>
        <w:t xml:space="preserve"> </w:t>
      </w:r>
      <w:proofErr w:type="spellStart"/>
      <w:r w:rsidR="00CA4AE3">
        <w:rPr>
          <w:rFonts w:ascii="Georgia" w:eastAsia="MS Mincho" w:hAnsi="Georgia"/>
          <w:color w:val="000000"/>
          <w:lang w:val="en-US"/>
        </w:rPr>
        <w:t>menggunakan</w:t>
      </w:r>
      <w:proofErr w:type="spellEnd"/>
      <w:r w:rsidR="00CA4AE3">
        <w:rPr>
          <w:rFonts w:ascii="Georgia" w:eastAsia="MS Mincho" w:hAnsi="Georgia"/>
          <w:color w:val="000000"/>
          <w:lang w:val="en-US"/>
        </w:rPr>
        <w:t xml:space="preserve"> </w:t>
      </w:r>
      <w:proofErr w:type="spellStart"/>
      <w:r w:rsidR="00CA4AE3">
        <w:rPr>
          <w:rFonts w:ascii="Georgia" w:eastAsia="MS Mincho" w:hAnsi="Georgia"/>
          <w:color w:val="000000"/>
          <w:lang w:val="en-US"/>
        </w:rPr>
        <w:t>metode</w:t>
      </w:r>
      <w:proofErr w:type="spellEnd"/>
      <w:r w:rsidR="00CA4AE3">
        <w:rPr>
          <w:rFonts w:ascii="Georgia" w:eastAsia="MS Mincho" w:hAnsi="Georgia"/>
          <w:color w:val="000000"/>
          <w:lang w:val="en-US"/>
        </w:rPr>
        <w:t xml:space="preserve"> </w:t>
      </w:r>
      <w:proofErr w:type="spellStart"/>
      <w:r w:rsidR="00CA4AE3">
        <w:rPr>
          <w:rFonts w:ascii="Georgia" w:eastAsia="MS Mincho" w:hAnsi="Georgia"/>
          <w:color w:val="000000"/>
          <w:lang w:val="en-US"/>
        </w:rPr>
        <w:t>pendekatan</w:t>
      </w:r>
      <w:proofErr w:type="spellEnd"/>
      <w:r w:rsidR="00CA4AE3">
        <w:rPr>
          <w:rFonts w:ascii="Georgia" w:eastAsia="MS Mincho" w:hAnsi="Georgia"/>
          <w:color w:val="000000"/>
          <w:lang w:val="en-US"/>
        </w:rPr>
        <w:t xml:space="preserve"> </w:t>
      </w:r>
      <w:proofErr w:type="spellStart"/>
      <w:r w:rsidR="00CA4AE3">
        <w:rPr>
          <w:rFonts w:ascii="Georgia" w:eastAsia="MS Mincho" w:hAnsi="Georgia"/>
          <w:color w:val="000000"/>
          <w:lang w:val="en-US"/>
        </w:rPr>
        <w:t>pembelajaran</w:t>
      </w:r>
      <w:proofErr w:type="spellEnd"/>
      <w:r w:rsidR="00CA4AE3">
        <w:rPr>
          <w:rFonts w:ascii="Georgia" w:eastAsia="MS Mincho" w:hAnsi="Georgia"/>
          <w:color w:val="000000"/>
          <w:lang w:val="en-US"/>
        </w:rPr>
        <w:t xml:space="preserve"> </w:t>
      </w:r>
      <w:proofErr w:type="spellStart"/>
      <w:r w:rsidR="00CA4AE3">
        <w:rPr>
          <w:rFonts w:ascii="Georgia" w:eastAsia="MS Mincho" w:hAnsi="Georgia"/>
          <w:color w:val="000000"/>
          <w:lang w:val="en-US"/>
        </w:rPr>
        <w:t>permainan</w:t>
      </w:r>
      <w:proofErr w:type="spellEnd"/>
      <w:r w:rsidR="00CA4AE3">
        <w:rPr>
          <w:rFonts w:ascii="Georgia" w:eastAsia="MS Mincho" w:hAnsi="Georgia"/>
          <w:color w:val="000000"/>
          <w:lang w:val="en-US"/>
        </w:rPr>
        <w:t xml:space="preserve"> </w:t>
      </w:r>
      <w:proofErr w:type="spellStart"/>
      <w:r w:rsidR="00CA4AE3">
        <w:rPr>
          <w:rFonts w:ascii="Georgia" w:eastAsia="MS Mincho" w:hAnsi="Georgia"/>
          <w:color w:val="000000"/>
          <w:lang w:val="en-US"/>
        </w:rPr>
        <w:t>engklek</w:t>
      </w:r>
      <w:proofErr w:type="spellEnd"/>
      <w:r w:rsidR="00CA4AE3">
        <w:rPr>
          <w:rFonts w:ascii="Georgia" w:eastAsia="MS Mincho" w:hAnsi="Georgia"/>
          <w:color w:val="000000"/>
          <w:lang w:val="en-US"/>
        </w:rPr>
        <w:t xml:space="preserve"> </w:t>
      </w:r>
      <w:r w:rsidR="006C065C">
        <w:rPr>
          <w:rFonts w:ascii="Georgia" w:eastAsia="MS Mincho" w:hAnsi="Georgia"/>
          <w:color w:val="000000"/>
          <w:lang w:val="en-US"/>
        </w:rPr>
        <w:t xml:space="preserve">yang </w:t>
      </w:r>
      <w:proofErr w:type="spellStart"/>
      <w:r w:rsidR="006C065C">
        <w:rPr>
          <w:rFonts w:ascii="Georgia" w:eastAsia="MS Mincho" w:hAnsi="Georgia"/>
          <w:color w:val="000000"/>
          <w:lang w:val="en-US"/>
        </w:rPr>
        <w:t>diharapkan</w:t>
      </w:r>
      <w:proofErr w:type="spellEnd"/>
      <w:r w:rsidR="006C065C">
        <w:rPr>
          <w:rFonts w:ascii="Georgia" w:eastAsia="MS Mincho" w:hAnsi="Georgia"/>
          <w:color w:val="000000"/>
          <w:lang w:val="en-US"/>
        </w:rPr>
        <w:t xml:space="preserve"> </w:t>
      </w:r>
      <w:proofErr w:type="spellStart"/>
      <w:r w:rsidR="006C065C">
        <w:rPr>
          <w:rFonts w:ascii="Georgia" w:eastAsia="MS Mincho" w:hAnsi="Georgia"/>
          <w:color w:val="000000"/>
          <w:lang w:val="en-US"/>
        </w:rPr>
        <w:t>dapat</w:t>
      </w:r>
      <w:proofErr w:type="spellEnd"/>
      <w:r w:rsidR="006C065C">
        <w:rPr>
          <w:rFonts w:ascii="Georgia" w:eastAsia="MS Mincho" w:hAnsi="Georgia"/>
          <w:color w:val="000000"/>
          <w:lang w:val="en-US"/>
        </w:rPr>
        <w:t xml:space="preserve"> </w:t>
      </w:r>
      <w:proofErr w:type="spellStart"/>
      <w:r w:rsidR="006C065C">
        <w:rPr>
          <w:rFonts w:ascii="Georgia" w:eastAsia="MS Mincho" w:hAnsi="Georgia"/>
          <w:color w:val="000000"/>
          <w:lang w:val="en-US"/>
        </w:rPr>
        <w:t>membantu</w:t>
      </w:r>
      <w:proofErr w:type="spellEnd"/>
      <w:r w:rsidR="006C065C">
        <w:rPr>
          <w:rFonts w:ascii="Georgia" w:eastAsia="MS Mincho" w:hAnsi="Georgia"/>
          <w:color w:val="000000"/>
          <w:lang w:val="en-US"/>
        </w:rPr>
        <w:t xml:space="preserve"> </w:t>
      </w:r>
      <w:proofErr w:type="spellStart"/>
      <w:r w:rsidR="006C065C">
        <w:rPr>
          <w:rFonts w:ascii="Georgia" w:eastAsia="MS Mincho" w:hAnsi="Georgia"/>
          <w:color w:val="000000"/>
          <w:lang w:val="en-US"/>
        </w:rPr>
        <w:t>meningkatkan</w:t>
      </w:r>
      <w:proofErr w:type="spellEnd"/>
      <w:r w:rsidR="006C065C">
        <w:rPr>
          <w:rFonts w:ascii="Georgia" w:eastAsia="MS Mincho" w:hAnsi="Georgia"/>
          <w:color w:val="000000"/>
          <w:lang w:val="en-US"/>
        </w:rPr>
        <w:t xml:space="preserve"> </w:t>
      </w:r>
      <w:proofErr w:type="spellStart"/>
      <w:r w:rsidR="006C065C">
        <w:rPr>
          <w:rFonts w:ascii="Georgia" w:eastAsia="MS Mincho" w:hAnsi="Georgia"/>
          <w:color w:val="000000"/>
          <w:lang w:val="en-US"/>
        </w:rPr>
        <w:t>motivasi</w:t>
      </w:r>
      <w:proofErr w:type="spellEnd"/>
      <w:r w:rsidR="006C065C">
        <w:rPr>
          <w:rFonts w:ascii="Georgia" w:eastAsia="MS Mincho" w:hAnsi="Georgia"/>
          <w:color w:val="000000"/>
          <w:lang w:val="en-US"/>
        </w:rPr>
        <w:t xml:space="preserve"> dan </w:t>
      </w:r>
      <w:proofErr w:type="spellStart"/>
      <w:r w:rsidR="006C065C">
        <w:rPr>
          <w:rFonts w:ascii="Georgia" w:eastAsia="MS Mincho" w:hAnsi="Georgia"/>
          <w:color w:val="000000"/>
          <w:lang w:val="en-US"/>
        </w:rPr>
        <w:t>prestasi</w:t>
      </w:r>
      <w:proofErr w:type="spellEnd"/>
      <w:r w:rsidR="006C065C">
        <w:rPr>
          <w:rFonts w:ascii="Georgia" w:eastAsia="MS Mincho" w:hAnsi="Georgia"/>
          <w:color w:val="000000"/>
          <w:lang w:val="en-US"/>
        </w:rPr>
        <w:t xml:space="preserve"> </w:t>
      </w:r>
      <w:proofErr w:type="spellStart"/>
      <w:r w:rsidR="006C065C">
        <w:rPr>
          <w:rFonts w:ascii="Georgia" w:eastAsia="MS Mincho" w:hAnsi="Georgia"/>
          <w:color w:val="000000"/>
          <w:lang w:val="en-US"/>
        </w:rPr>
        <w:t>belajar</w:t>
      </w:r>
      <w:proofErr w:type="spellEnd"/>
      <w:r w:rsidR="006C065C">
        <w:rPr>
          <w:rFonts w:ascii="Georgia" w:eastAsia="MS Mincho" w:hAnsi="Georgia"/>
          <w:color w:val="000000"/>
          <w:lang w:val="en-US"/>
        </w:rPr>
        <w:t xml:space="preserve"> </w:t>
      </w:r>
      <w:proofErr w:type="spellStart"/>
      <w:r w:rsidR="006C065C">
        <w:rPr>
          <w:rFonts w:ascii="Georgia" w:eastAsia="MS Mincho" w:hAnsi="Georgia"/>
          <w:color w:val="000000"/>
          <w:lang w:val="en-US"/>
        </w:rPr>
        <w:t>dalam</w:t>
      </w:r>
      <w:proofErr w:type="spellEnd"/>
      <w:r w:rsidR="006C065C">
        <w:rPr>
          <w:rFonts w:ascii="Georgia" w:eastAsia="MS Mincho" w:hAnsi="Georgia"/>
          <w:color w:val="000000"/>
          <w:lang w:val="en-US"/>
        </w:rPr>
        <w:t xml:space="preserve"> </w:t>
      </w:r>
      <w:proofErr w:type="spellStart"/>
      <w:r w:rsidR="006C065C">
        <w:rPr>
          <w:rFonts w:ascii="Georgia" w:eastAsia="MS Mincho" w:hAnsi="Georgia"/>
          <w:color w:val="000000"/>
          <w:lang w:val="en-US"/>
        </w:rPr>
        <w:t>pembelajaran</w:t>
      </w:r>
      <w:proofErr w:type="spellEnd"/>
      <w:r w:rsidR="006C065C">
        <w:rPr>
          <w:rFonts w:ascii="Georgia" w:eastAsia="MS Mincho" w:hAnsi="Georgia"/>
          <w:color w:val="000000"/>
          <w:lang w:val="en-US"/>
        </w:rPr>
        <w:t xml:space="preserve"> </w:t>
      </w:r>
      <w:proofErr w:type="spellStart"/>
      <w:r w:rsidR="006C065C">
        <w:rPr>
          <w:rFonts w:ascii="Georgia" w:eastAsia="MS Mincho" w:hAnsi="Georgia"/>
          <w:color w:val="000000"/>
          <w:lang w:val="en-US"/>
        </w:rPr>
        <w:t>lompat</w:t>
      </w:r>
      <w:proofErr w:type="spellEnd"/>
      <w:r w:rsidR="006C065C">
        <w:rPr>
          <w:rFonts w:ascii="Georgia" w:eastAsia="MS Mincho" w:hAnsi="Georgia"/>
          <w:color w:val="000000"/>
          <w:lang w:val="en-US"/>
        </w:rPr>
        <w:t xml:space="preserve"> </w:t>
      </w:r>
      <w:proofErr w:type="spellStart"/>
      <w:r w:rsidR="006C065C">
        <w:rPr>
          <w:rFonts w:ascii="Georgia" w:eastAsia="MS Mincho" w:hAnsi="Georgia"/>
          <w:color w:val="000000"/>
          <w:lang w:val="en-US"/>
        </w:rPr>
        <w:t>jauh</w:t>
      </w:r>
      <w:proofErr w:type="spellEnd"/>
      <w:r w:rsidR="006C065C">
        <w:rPr>
          <w:rFonts w:ascii="Georgia" w:eastAsia="MS Mincho" w:hAnsi="Georgia"/>
          <w:color w:val="000000"/>
          <w:lang w:val="en-US"/>
        </w:rPr>
        <w:t xml:space="preserve"> </w:t>
      </w:r>
      <w:proofErr w:type="spellStart"/>
      <w:r w:rsidR="006C065C">
        <w:rPr>
          <w:rFonts w:ascii="Georgia" w:eastAsia="MS Mincho" w:hAnsi="Georgia"/>
          <w:color w:val="000000"/>
          <w:lang w:val="en-US"/>
        </w:rPr>
        <w:t>siswa</w:t>
      </w:r>
      <w:proofErr w:type="spellEnd"/>
      <w:r w:rsidR="006C065C">
        <w:rPr>
          <w:rFonts w:ascii="Georgia" w:eastAsia="MS Mincho" w:hAnsi="Georgia"/>
          <w:color w:val="000000"/>
          <w:lang w:val="en-US"/>
        </w:rPr>
        <w:t xml:space="preserve"> </w:t>
      </w:r>
      <w:proofErr w:type="spellStart"/>
      <w:r w:rsidR="006C065C">
        <w:rPr>
          <w:rFonts w:ascii="Georgia" w:eastAsia="MS Mincho" w:hAnsi="Georgia"/>
          <w:color w:val="000000"/>
          <w:lang w:val="en-US"/>
        </w:rPr>
        <w:t>kelas</w:t>
      </w:r>
      <w:proofErr w:type="spellEnd"/>
      <w:r w:rsidR="006C065C">
        <w:rPr>
          <w:rFonts w:ascii="Georgia" w:eastAsia="MS Mincho" w:hAnsi="Georgia"/>
          <w:color w:val="000000"/>
          <w:lang w:val="en-US"/>
        </w:rPr>
        <w:t xml:space="preserve"> VII E SMP Negeri 37 Semarang. </w:t>
      </w:r>
      <w:proofErr w:type="spellStart"/>
      <w:r w:rsidR="006C065C">
        <w:rPr>
          <w:rFonts w:ascii="Georgia" w:eastAsia="MS Mincho" w:hAnsi="Georgia"/>
          <w:color w:val="000000"/>
          <w:lang w:val="en-US"/>
        </w:rPr>
        <w:t>Tujuan</w:t>
      </w:r>
      <w:proofErr w:type="spellEnd"/>
      <w:r w:rsidR="006C065C">
        <w:rPr>
          <w:rFonts w:ascii="Georgia" w:eastAsia="MS Mincho" w:hAnsi="Georgia"/>
          <w:color w:val="000000"/>
          <w:lang w:val="en-US"/>
        </w:rPr>
        <w:t xml:space="preserve"> </w:t>
      </w:r>
      <w:proofErr w:type="spellStart"/>
      <w:r w:rsidR="006C065C">
        <w:rPr>
          <w:rFonts w:ascii="Georgia" w:eastAsia="MS Mincho" w:hAnsi="Georgia"/>
          <w:color w:val="000000"/>
          <w:lang w:val="en-US"/>
        </w:rPr>
        <w:t>penelitian</w:t>
      </w:r>
      <w:proofErr w:type="spellEnd"/>
      <w:r w:rsidR="006C065C">
        <w:rPr>
          <w:rFonts w:ascii="Georgia" w:eastAsia="MS Mincho" w:hAnsi="Georgia"/>
          <w:color w:val="000000"/>
          <w:lang w:val="en-US"/>
        </w:rPr>
        <w:t xml:space="preserve"> </w:t>
      </w:r>
      <w:proofErr w:type="spellStart"/>
      <w:r w:rsidR="006C065C">
        <w:rPr>
          <w:rFonts w:ascii="Georgia" w:eastAsia="MS Mincho" w:hAnsi="Georgia"/>
          <w:color w:val="000000"/>
          <w:lang w:val="en-US"/>
        </w:rPr>
        <w:t>ini</w:t>
      </w:r>
      <w:proofErr w:type="spellEnd"/>
      <w:r w:rsidR="006C065C">
        <w:rPr>
          <w:rFonts w:ascii="Georgia" w:eastAsia="MS Mincho" w:hAnsi="Georgia"/>
          <w:color w:val="000000"/>
          <w:lang w:val="en-US"/>
        </w:rPr>
        <w:t xml:space="preserve"> </w:t>
      </w:r>
      <w:proofErr w:type="spellStart"/>
      <w:r w:rsidR="006C065C">
        <w:rPr>
          <w:rFonts w:ascii="Georgia" w:eastAsia="MS Mincho" w:hAnsi="Georgia"/>
          <w:color w:val="000000"/>
          <w:lang w:val="en-US"/>
        </w:rPr>
        <w:t>adalah</w:t>
      </w:r>
      <w:proofErr w:type="spellEnd"/>
      <w:r w:rsidR="006C065C">
        <w:rPr>
          <w:rFonts w:ascii="Georgia" w:eastAsia="MS Mincho" w:hAnsi="Georgia"/>
          <w:color w:val="000000"/>
          <w:lang w:val="en-US"/>
        </w:rPr>
        <w:t xml:space="preserve"> (1) </w:t>
      </w:r>
      <w:r w:rsidR="005208BA" w:rsidRPr="005208BA">
        <w:rPr>
          <w:rFonts w:ascii="Georgia" w:eastAsia="MS Mincho" w:hAnsi="Georgia"/>
          <w:color w:val="000000"/>
        </w:rPr>
        <w:t>Untuk mengetahui keefektivan penerapan pendekatan pembelajaran permainan estafet zig-zag engklek dalam meningkatkan motivasi dan prestasi belajar siswa dalam pembelajaran lompat jauh kelas VII E SMPN 37 Semarang.</w:t>
      </w:r>
      <w:r w:rsidR="005208BA">
        <w:rPr>
          <w:rFonts w:ascii="Georgia" w:eastAsia="MS Mincho" w:hAnsi="Georgia"/>
          <w:color w:val="000000"/>
          <w:lang w:val="en-US"/>
        </w:rPr>
        <w:t xml:space="preserve"> Serta (2) </w:t>
      </w:r>
      <w:proofErr w:type="spellStart"/>
      <w:r w:rsidR="005208BA">
        <w:rPr>
          <w:rFonts w:ascii="Georgia" w:eastAsia="MS Mincho" w:hAnsi="Georgia"/>
          <w:color w:val="000000"/>
          <w:lang w:val="en-US"/>
        </w:rPr>
        <w:t>u</w:t>
      </w:r>
      <w:r w:rsidR="005208BA" w:rsidRPr="005208BA">
        <w:rPr>
          <w:rFonts w:ascii="Georgia" w:eastAsia="MS Mincho" w:hAnsi="Georgia"/>
          <w:color w:val="000000"/>
          <w:lang w:val="en-US"/>
        </w:rPr>
        <w:t>ntuk</w:t>
      </w:r>
      <w:proofErr w:type="spellEnd"/>
      <w:r w:rsidR="005208BA" w:rsidRPr="005208BA">
        <w:rPr>
          <w:rFonts w:ascii="Georgia" w:eastAsia="MS Mincho" w:hAnsi="Georgia"/>
          <w:color w:val="000000"/>
          <w:lang w:val="en-US"/>
        </w:rPr>
        <w:t xml:space="preserve"> </w:t>
      </w:r>
      <w:proofErr w:type="spellStart"/>
      <w:r w:rsidR="005208BA" w:rsidRPr="005208BA">
        <w:rPr>
          <w:rFonts w:ascii="Georgia" w:eastAsia="MS Mincho" w:hAnsi="Georgia"/>
          <w:color w:val="000000"/>
          <w:lang w:val="en-US"/>
        </w:rPr>
        <w:t>mengetahui</w:t>
      </w:r>
      <w:proofErr w:type="spellEnd"/>
      <w:r w:rsidR="005208BA" w:rsidRPr="005208BA">
        <w:rPr>
          <w:rFonts w:ascii="Georgia" w:eastAsia="MS Mincho" w:hAnsi="Georgia"/>
          <w:color w:val="000000"/>
          <w:lang w:val="en-US"/>
        </w:rPr>
        <w:t xml:space="preserve"> </w:t>
      </w:r>
      <w:proofErr w:type="spellStart"/>
      <w:r w:rsidR="005208BA" w:rsidRPr="005208BA">
        <w:rPr>
          <w:rFonts w:ascii="Georgia" w:eastAsia="MS Mincho" w:hAnsi="Georgia"/>
          <w:color w:val="000000"/>
          <w:lang w:val="en-US"/>
        </w:rPr>
        <w:t>perkembangan</w:t>
      </w:r>
      <w:proofErr w:type="spellEnd"/>
      <w:r w:rsidR="005208BA" w:rsidRPr="005208BA">
        <w:rPr>
          <w:rFonts w:ascii="Georgia" w:eastAsia="MS Mincho" w:hAnsi="Georgia"/>
          <w:color w:val="000000"/>
          <w:lang w:val="en-US"/>
        </w:rPr>
        <w:t xml:space="preserve"> </w:t>
      </w:r>
      <w:proofErr w:type="spellStart"/>
      <w:r w:rsidR="005208BA" w:rsidRPr="005208BA">
        <w:rPr>
          <w:rFonts w:ascii="Georgia" w:eastAsia="MS Mincho" w:hAnsi="Georgia"/>
          <w:color w:val="000000"/>
          <w:lang w:val="en-US"/>
        </w:rPr>
        <w:t>motorik</w:t>
      </w:r>
      <w:proofErr w:type="spellEnd"/>
      <w:r w:rsidR="005208BA" w:rsidRPr="005208BA">
        <w:rPr>
          <w:rFonts w:ascii="Georgia" w:eastAsia="MS Mincho" w:hAnsi="Georgia"/>
          <w:color w:val="000000"/>
          <w:lang w:val="en-US"/>
        </w:rPr>
        <w:t xml:space="preserve"> </w:t>
      </w:r>
      <w:proofErr w:type="spellStart"/>
      <w:r w:rsidR="005208BA" w:rsidRPr="005208BA">
        <w:rPr>
          <w:rFonts w:ascii="Georgia" w:eastAsia="MS Mincho" w:hAnsi="Georgia"/>
          <w:color w:val="000000"/>
          <w:lang w:val="en-US"/>
        </w:rPr>
        <w:t>siswa</w:t>
      </w:r>
      <w:proofErr w:type="spellEnd"/>
      <w:r w:rsidR="005208BA" w:rsidRPr="005208BA">
        <w:rPr>
          <w:rFonts w:ascii="Georgia" w:eastAsia="MS Mincho" w:hAnsi="Georgia"/>
          <w:color w:val="000000"/>
          <w:lang w:val="en-US"/>
        </w:rPr>
        <w:t xml:space="preserve"> </w:t>
      </w:r>
      <w:proofErr w:type="spellStart"/>
      <w:r w:rsidR="005208BA" w:rsidRPr="005208BA">
        <w:rPr>
          <w:rFonts w:ascii="Georgia" w:eastAsia="MS Mincho" w:hAnsi="Georgia"/>
          <w:color w:val="000000"/>
          <w:lang w:val="en-US"/>
        </w:rPr>
        <w:t>dalam</w:t>
      </w:r>
      <w:proofErr w:type="spellEnd"/>
      <w:r w:rsidR="005208BA" w:rsidRPr="005208BA">
        <w:rPr>
          <w:rFonts w:ascii="Georgia" w:eastAsia="MS Mincho" w:hAnsi="Georgia"/>
          <w:color w:val="000000"/>
          <w:lang w:val="en-US"/>
        </w:rPr>
        <w:t xml:space="preserve"> </w:t>
      </w:r>
      <w:proofErr w:type="spellStart"/>
      <w:r w:rsidR="005208BA" w:rsidRPr="005208BA">
        <w:rPr>
          <w:rFonts w:ascii="Georgia" w:eastAsia="MS Mincho" w:hAnsi="Georgia"/>
          <w:color w:val="000000"/>
          <w:lang w:val="en-US"/>
        </w:rPr>
        <w:t>pembelajaran</w:t>
      </w:r>
      <w:proofErr w:type="spellEnd"/>
      <w:r w:rsidR="005208BA" w:rsidRPr="005208BA">
        <w:rPr>
          <w:rFonts w:ascii="Georgia" w:eastAsia="MS Mincho" w:hAnsi="Georgia"/>
          <w:color w:val="000000"/>
          <w:lang w:val="en-US"/>
        </w:rPr>
        <w:t xml:space="preserve"> </w:t>
      </w:r>
      <w:proofErr w:type="spellStart"/>
      <w:r w:rsidR="005208BA" w:rsidRPr="005208BA">
        <w:rPr>
          <w:rFonts w:ascii="Georgia" w:eastAsia="MS Mincho" w:hAnsi="Georgia"/>
          <w:color w:val="000000"/>
          <w:lang w:val="en-US"/>
        </w:rPr>
        <w:t>lompat</w:t>
      </w:r>
      <w:proofErr w:type="spellEnd"/>
      <w:r w:rsidR="005208BA" w:rsidRPr="005208BA">
        <w:rPr>
          <w:rFonts w:ascii="Georgia" w:eastAsia="MS Mincho" w:hAnsi="Georgia"/>
          <w:color w:val="000000"/>
          <w:lang w:val="en-US"/>
        </w:rPr>
        <w:t xml:space="preserve"> </w:t>
      </w:r>
      <w:proofErr w:type="spellStart"/>
      <w:r w:rsidR="005208BA" w:rsidRPr="005208BA">
        <w:rPr>
          <w:rFonts w:ascii="Georgia" w:eastAsia="MS Mincho" w:hAnsi="Georgia"/>
          <w:color w:val="000000"/>
          <w:lang w:val="en-US"/>
        </w:rPr>
        <w:t>jauh</w:t>
      </w:r>
      <w:proofErr w:type="spellEnd"/>
      <w:r w:rsidR="005208BA" w:rsidRPr="005208BA">
        <w:rPr>
          <w:rFonts w:ascii="Georgia" w:eastAsia="MS Mincho" w:hAnsi="Georgia"/>
          <w:color w:val="000000"/>
          <w:lang w:val="en-US"/>
        </w:rPr>
        <w:t xml:space="preserve"> </w:t>
      </w:r>
      <w:proofErr w:type="spellStart"/>
      <w:r w:rsidR="005208BA" w:rsidRPr="005208BA">
        <w:rPr>
          <w:rFonts w:ascii="Georgia" w:eastAsia="MS Mincho" w:hAnsi="Georgia"/>
          <w:color w:val="000000"/>
          <w:lang w:val="en-US"/>
        </w:rPr>
        <w:t>kelas</w:t>
      </w:r>
      <w:proofErr w:type="spellEnd"/>
      <w:r w:rsidR="005208BA" w:rsidRPr="005208BA">
        <w:rPr>
          <w:rFonts w:ascii="Georgia" w:eastAsia="MS Mincho" w:hAnsi="Georgia"/>
          <w:color w:val="000000"/>
          <w:lang w:val="en-US"/>
        </w:rPr>
        <w:t xml:space="preserve"> VII E SMPN 37 Semarang</w:t>
      </w:r>
      <w:r w:rsidR="00FB7366">
        <w:rPr>
          <w:rFonts w:ascii="Georgia" w:eastAsia="MS Mincho" w:hAnsi="Georgia"/>
          <w:color w:val="000000"/>
          <w:lang w:val="en-US"/>
        </w:rPr>
        <w:t>.</w:t>
      </w:r>
    </w:p>
    <w:p w14:paraId="39FBA270" w14:textId="77777777" w:rsidR="00B1679C" w:rsidRPr="00B1679C" w:rsidRDefault="00B1679C" w:rsidP="00B1679C">
      <w:pPr>
        <w:spacing w:after="0" w:line="240" w:lineRule="auto"/>
        <w:ind w:left="426" w:firstLine="547"/>
        <w:jc w:val="both"/>
        <w:rPr>
          <w:rFonts w:ascii="Georgia" w:eastAsia="MS Mincho" w:hAnsi="Georgia"/>
          <w:color w:val="000000"/>
          <w:lang w:val="en-US"/>
        </w:rPr>
      </w:pPr>
    </w:p>
    <w:p w14:paraId="1F8C0D71" w14:textId="77777777" w:rsidR="00AE508A" w:rsidRDefault="0061524B" w:rsidP="003A60B3">
      <w:pPr>
        <w:numPr>
          <w:ilvl w:val="0"/>
          <w:numId w:val="1"/>
        </w:numPr>
        <w:spacing w:after="0" w:line="240" w:lineRule="auto"/>
        <w:ind w:left="0"/>
        <w:rPr>
          <w:rFonts w:ascii="Georgia" w:eastAsia="MS Mincho" w:hAnsi="Georgia"/>
          <w:b/>
          <w:lang w:val="en-US"/>
        </w:rPr>
      </w:pPr>
      <w:r>
        <w:rPr>
          <w:rFonts w:ascii="Georgia" w:eastAsia="MS Mincho" w:hAnsi="Georgia"/>
          <w:b/>
          <w:lang w:val="en-US"/>
        </w:rPr>
        <w:t>METODE PELAKSANAAN</w:t>
      </w:r>
    </w:p>
    <w:p w14:paraId="3BAD3E09" w14:textId="230AA125" w:rsidR="00A86005" w:rsidRPr="00A86005" w:rsidRDefault="00C44FE5" w:rsidP="003A60B3">
      <w:pPr>
        <w:spacing w:after="0" w:line="240" w:lineRule="auto"/>
        <w:ind w:left="-426" w:right="-286" w:firstLine="547"/>
        <w:jc w:val="both"/>
        <w:rPr>
          <w:rFonts w:ascii="Georgia" w:eastAsia="MS Mincho" w:hAnsi="Georgia"/>
        </w:rPr>
      </w:pPr>
      <w:proofErr w:type="spellStart"/>
      <w:r>
        <w:rPr>
          <w:rFonts w:ascii="Georgia" w:eastAsia="MS Mincho" w:hAnsi="Georgia"/>
          <w:lang w:val="en-US"/>
        </w:rPr>
        <w:t>Metode</w:t>
      </w:r>
      <w:proofErr w:type="spellEnd"/>
      <w:r>
        <w:rPr>
          <w:rFonts w:ascii="Georgia" w:eastAsia="MS Mincho" w:hAnsi="Georgia"/>
          <w:lang w:val="en-US"/>
        </w:rPr>
        <w:t xml:space="preserve"> yang </w:t>
      </w:r>
      <w:proofErr w:type="spellStart"/>
      <w:r>
        <w:rPr>
          <w:rFonts w:ascii="Georgia" w:eastAsia="MS Mincho" w:hAnsi="Georgia"/>
          <w:lang w:val="en-US"/>
        </w:rPr>
        <w:t>digunakan</w:t>
      </w:r>
      <w:proofErr w:type="spellEnd"/>
      <w:r>
        <w:rPr>
          <w:rFonts w:ascii="Georgia" w:eastAsia="MS Mincho" w:hAnsi="Georgia"/>
          <w:lang w:val="en-US"/>
        </w:rPr>
        <w:t xml:space="preserve"> </w:t>
      </w:r>
      <w:proofErr w:type="spellStart"/>
      <w:r>
        <w:rPr>
          <w:rFonts w:ascii="Georgia" w:eastAsia="MS Mincho" w:hAnsi="Georgia"/>
          <w:lang w:val="en-US"/>
        </w:rPr>
        <w:t>dalam</w:t>
      </w:r>
      <w:proofErr w:type="spellEnd"/>
      <w:r>
        <w:rPr>
          <w:rFonts w:ascii="Georgia" w:eastAsia="MS Mincho" w:hAnsi="Georgia"/>
          <w:lang w:val="en-US"/>
        </w:rPr>
        <w:t xml:space="preserve"> </w:t>
      </w:r>
      <w:proofErr w:type="spellStart"/>
      <w:r>
        <w:rPr>
          <w:rFonts w:ascii="Georgia" w:eastAsia="MS Mincho" w:hAnsi="Georgia"/>
          <w:lang w:val="en-US"/>
        </w:rPr>
        <w:t>penelitian</w:t>
      </w:r>
      <w:proofErr w:type="spellEnd"/>
      <w:r>
        <w:rPr>
          <w:rFonts w:ascii="Georgia" w:eastAsia="MS Mincho" w:hAnsi="Georgia"/>
          <w:lang w:val="en-US"/>
        </w:rPr>
        <w:t xml:space="preserve"> </w:t>
      </w:r>
      <w:proofErr w:type="spellStart"/>
      <w:r>
        <w:rPr>
          <w:rFonts w:ascii="Georgia" w:eastAsia="MS Mincho" w:hAnsi="Georgia"/>
          <w:lang w:val="en-US"/>
        </w:rPr>
        <w:t>ini</w:t>
      </w:r>
      <w:proofErr w:type="spellEnd"/>
      <w:r>
        <w:rPr>
          <w:rFonts w:ascii="Georgia" w:eastAsia="MS Mincho" w:hAnsi="Georgia"/>
          <w:lang w:val="en-US"/>
        </w:rPr>
        <w:t xml:space="preserve"> </w:t>
      </w:r>
      <w:proofErr w:type="spellStart"/>
      <w:r>
        <w:rPr>
          <w:rFonts w:ascii="Georgia" w:eastAsia="MS Mincho" w:hAnsi="Georgia"/>
          <w:lang w:val="en-US"/>
        </w:rPr>
        <w:t>adalah</w:t>
      </w:r>
      <w:proofErr w:type="spellEnd"/>
      <w:r>
        <w:rPr>
          <w:rFonts w:ascii="Georgia" w:eastAsia="MS Mincho" w:hAnsi="Georgia"/>
          <w:lang w:val="en-US"/>
        </w:rPr>
        <w:t xml:space="preserve"> </w:t>
      </w:r>
      <w:proofErr w:type="spellStart"/>
      <w:r>
        <w:rPr>
          <w:rFonts w:ascii="Georgia" w:eastAsia="MS Mincho" w:hAnsi="Georgia"/>
          <w:lang w:val="en-US"/>
        </w:rPr>
        <w:t>penelitian</w:t>
      </w:r>
      <w:proofErr w:type="spellEnd"/>
      <w:r>
        <w:rPr>
          <w:rFonts w:ascii="Georgia" w:eastAsia="MS Mincho" w:hAnsi="Georgia"/>
          <w:lang w:val="en-US"/>
        </w:rPr>
        <w:t xml:space="preserve"> </w:t>
      </w:r>
      <w:proofErr w:type="spellStart"/>
      <w:r>
        <w:rPr>
          <w:rFonts w:ascii="Georgia" w:eastAsia="MS Mincho" w:hAnsi="Georgia"/>
          <w:lang w:val="en-US"/>
        </w:rPr>
        <w:t>tindakan</w:t>
      </w:r>
      <w:proofErr w:type="spellEnd"/>
      <w:r>
        <w:rPr>
          <w:rFonts w:ascii="Georgia" w:eastAsia="MS Mincho" w:hAnsi="Georgia"/>
          <w:lang w:val="en-US"/>
        </w:rPr>
        <w:t xml:space="preserve"> </w:t>
      </w:r>
      <w:proofErr w:type="spellStart"/>
      <w:r>
        <w:rPr>
          <w:rFonts w:ascii="Georgia" w:eastAsia="MS Mincho" w:hAnsi="Georgia"/>
          <w:lang w:val="en-US"/>
        </w:rPr>
        <w:t>kelas</w:t>
      </w:r>
      <w:proofErr w:type="spellEnd"/>
      <w:r>
        <w:rPr>
          <w:rFonts w:ascii="Georgia" w:eastAsia="MS Mincho" w:hAnsi="Georgia"/>
          <w:lang w:val="en-US"/>
        </w:rPr>
        <w:t xml:space="preserve"> (PTK), </w:t>
      </w:r>
      <w:proofErr w:type="spellStart"/>
      <w:r>
        <w:rPr>
          <w:rFonts w:ascii="Georgia" w:eastAsia="MS Mincho" w:hAnsi="Georgia"/>
          <w:lang w:val="en-US"/>
        </w:rPr>
        <w:t>dimana</w:t>
      </w:r>
      <w:proofErr w:type="spellEnd"/>
      <w:r>
        <w:rPr>
          <w:rFonts w:ascii="Georgia" w:eastAsia="MS Mincho" w:hAnsi="Georgia"/>
          <w:lang w:val="en-US"/>
        </w:rPr>
        <w:t xml:space="preserve"> </w:t>
      </w:r>
      <w:proofErr w:type="spellStart"/>
      <w:r w:rsidRPr="00C44FE5">
        <w:rPr>
          <w:rFonts w:ascii="Georgia" w:eastAsia="MS Mincho" w:hAnsi="Georgia"/>
          <w:lang w:val="en-US"/>
        </w:rPr>
        <w:t>objek</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penelitian</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ini</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adalah</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belajar</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mengajar</w:t>
      </w:r>
      <w:proofErr w:type="spellEnd"/>
      <w:r w:rsidRPr="00C44FE5">
        <w:rPr>
          <w:rFonts w:ascii="Georgia" w:eastAsia="MS Mincho" w:hAnsi="Georgia"/>
          <w:lang w:val="en-US"/>
        </w:rPr>
        <w:t xml:space="preserve"> yang </w:t>
      </w:r>
      <w:proofErr w:type="spellStart"/>
      <w:r w:rsidRPr="00C44FE5">
        <w:rPr>
          <w:rFonts w:ascii="Georgia" w:eastAsia="MS Mincho" w:hAnsi="Georgia"/>
          <w:lang w:val="en-US"/>
        </w:rPr>
        <w:t>merupakan</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interaksi</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antara</w:t>
      </w:r>
      <w:proofErr w:type="spellEnd"/>
      <w:r w:rsidRPr="00C44FE5">
        <w:rPr>
          <w:rFonts w:ascii="Georgia" w:eastAsia="MS Mincho" w:hAnsi="Georgia"/>
          <w:lang w:val="en-US"/>
        </w:rPr>
        <w:t xml:space="preserve"> guru, </w:t>
      </w:r>
      <w:proofErr w:type="spellStart"/>
      <w:r w:rsidRPr="00C44FE5">
        <w:rPr>
          <w:rFonts w:ascii="Georgia" w:eastAsia="MS Mincho" w:hAnsi="Georgia"/>
          <w:lang w:val="en-US"/>
        </w:rPr>
        <w:t>siswa</w:t>
      </w:r>
      <w:proofErr w:type="spellEnd"/>
      <w:r w:rsidRPr="00C44FE5">
        <w:rPr>
          <w:rFonts w:ascii="Georgia" w:eastAsia="MS Mincho" w:hAnsi="Georgia"/>
          <w:lang w:val="en-US"/>
        </w:rPr>
        <w:t xml:space="preserve">, dan </w:t>
      </w:r>
      <w:proofErr w:type="spellStart"/>
      <w:r w:rsidRPr="00C44FE5">
        <w:rPr>
          <w:rFonts w:ascii="Georgia" w:eastAsia="MS Mincho" w:hAnsi="Georgia"/>
          <w:lang w:val="en-US"/>
        </w:rPr>
        <w:t>modul</w:t>
      </w:r>
      <w:proofErr w:type="spellEnd"/>
      <w:r w:rsidRPr="00C44FE5">
        <w:rPr>
          <w:rFonts w:ascii="Georgia" w:eastAsia="MS Mincho" w:hAnsi="Georgia"/>
          <w:lang w:val="en-US"/>
        </w:rPr>
        <w:t xml:space="preserve"> ajar</w:t>
      </w:r>
      <w:r>
        <w:rPr>
          <w:rFonts w:ascii="Georgia" w:eastAsia="MS Mincho" w:hAnsi="Georgia"/>
          <w:lang w:val="en-US"/>
        </w:rPr>
        <w:t xml:space="preserve">. </w:t>
      </w:r>
      <w:r w:rsidRPr="00C44FE5">
        <w:rPr>
          <w:rFonts w:ascii="Georgia" w:eastAsia="MS Mincho" w:hAnsi="Georgia"/>
          <w:lang w:val="en-US"/>
        </w:rPr>
        <w:t xml:space="preserve">Dari </w:t>
      </w:r>
      <w:proofErr w:type="spellStart"/>
      <w:r w:rsidRPr="00C44FE5">
        <w:rPr>
          <w:rFonts w:ascii="Georgia" w:eastAsia="MS Mincho" w:hAnsi="Georgia"/>
          <w:lang w:val="en-US"/>
        </w:rPr>
        <w:t>interaksi</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tersebut</w:t>
      </w:r>
      <w:proofErr w:type="spellEnd"/>
      <w:r w:rsidRPr="00C44FE5">
        <w:rPr>
          <w:rFonts w:ascii="Georgia" w:eastAsia="MS Mincho" w:hAnsi="Georgia"/>
          <w:lang w:val="en-US"/>
        </w:rPr>
        <w:t xml:space="preserve"> guru </w:t>
      </w:r>
      <w:proofErr w:type="spellStart"/>
      <w:r w:rsidRPr="00C44FE5">
        <w:rPr>
          <w:rFonts w:ascii="Georgia" w:eastAsia="MS Mincho" w:hAnsi="Georgia"/>
          <w:lang w:val="en-US"/>
        </w:rPr>
        <w:t>dapat</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mencatat</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hal-hal</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penting</w:t>
      </w:r>
      <w:proofErr w:type="spellEnd"/>
      <w:r w:rsidRPr="00C44FE5">
        <w:rPr>
          <w:rFonts w:ascii="Georgia" w:eastAsia="MS Mincho" w:hAnsi="Georgia"/>
          <w:lang w:val="en-US"/>
        </w:rPr>
        <w:t xml:space="preserve"> yang </w:t>
      </w:r>
      <w:proofErr w:type="spellStart"/>
      <w:r w:rsidRPr="00C44FE5">
        <w:rPr>
          <w:rFonts w:ascii="Georgia" w:eastAsia="MS Mincho" w:hAnsi="Georgia"/>
          <w:lang w:val="en-US"/>
        </w:rPr>
        <w:t>memungkinkan</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objek</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dapat</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mengidentifikasi</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kejadian-kejadian</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penting</w:t>
      </w:r>
      <w:proofErr w:type="spellEnd"/>
      <w:r w:rsidRPr="00C44FE5">
        <w:rPr>
          <w:rFonts w:ascii="Georgia" w:eastAsia="MS Mincho" w:hAnsi="Georgia"/>
          <w:lang w:val="en-US"/>
        </w:rPr>
        <w:t xml:space="preserve"> yang </w:t>
      </w:r>
      <w:proofErr w:type="spellStart"/>
      <w:r w:rsidRPr="00C44FE5">
        <w:rPr>
          <w:rFonts w:ascii="Georgia" w:eastAsia="MS Mincho" w:hAnsi="Georgia"/>
          <w:lang w:val="en-US"/>
        </w:rPr>
        <w:t>dapat</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digolongkan</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sebagai</w:t>
      </w:r>
      <w:proofErr w:type="spellEnd"/>
      <w:r w:rsidRPr="00C44FE5">
        <w:rPr>
          <w:rFonts w:ascii="Georgia" w:eastAsia="MS Mincho" w:hAnsi="Georgia"/>
          <w:lang w:val="en-US"/>
        </w:rPr>
        <w:t xml:space="preserve"> </w:t>
      </w:r>
      <w:proofErr w:type="spellStart"/>
      <w:r w:rsidRPr="00C44FE5">
        <w:rPr>
          <w:rFonts w:ascii="Georgia" w:eastAsia="MS Mincho" w:hAnsi="Georgia"/>
          <w:lang w:val="en-US"/>
        </w:rPr>
        <w:t>masalah</w:t>
      </w:r>
      <w:proofErr w:type="spellEnd"/>
      <w:r w:rsidR="00BD4B95" w:rsidRPr="00BD4B95">
        <w:rPr>
          <w:rFonts w:ascii="Georgia" w:eastAsia="MS Mincho" w:hAnsi="Georgia"/>
          <w:lang w:val="en-US"/>
        </w:rPr>
        <w:t>.</w:t>
      </w:r>
      <w:r w:rsidR="00C26249">
        <w:rPr>
          <w:rFonts w:ascii="Georgia" w:eastAsia="MS Mincho" w:hAnsi="Georgia"/>
          <w:lang w:val="en-US"/>
        </w:rPr>
        <w:t xml:space="preserve"> </w:t>
      </w:r>
      <w:r w:rsidR="00AB2089">
        <w:rPr>
          <w:rFonts w:ascii="Georgia" w:eastAsia="MS Mincho" w:hAnsi="Georgia"/>
          <w:lang w:val="en-US"/>
        </w:rPr>
        <w:t xml:space="preserve">Teknik </w:t>
      </w:r>
      <w:proofErr w:type="spellStart"/>
      <w:r w:rsidR="00AB2089">
        <w:rPr>
          <w:rFonts w:ascii="Georgia" w:eastAsia="MS Mincho" w:hAnsi="Georgia"/>
          <w:lang w:val="en-US"/>
        </w:rPr>
        <w:t>pengumpulan</w:t>
      </w:r>
      <w:proofErr w:type="spellEnd"/>
      <w:r w:rsidR="00AB2089">
        <w:rPr>
          <w:rFonts w:ascii="Georgia" w:eastAsia="MS Mincho" w:hAnsi="Georgia"/>
          <w:lang w:val="en-US"/>
        </w:rPr>
        <w:t xml:space="preserve"> data </w:t>
      </w:r>
      <w:proofErr w:type="spellStart"/>
      <w:r w:rsidR="00AB2089">
        <w:rPr>
          <w:rFonts w:ascii="Georgia" w:eastAsia="MS Mincho" w:hAnsi="Georgia"/>
          <w:lang w:val="en-US"/>
        </w:rPr>
        <w:t>dalam</w:t>
      </w:r>
      <w:proofErr w:type="spellEnd"/>
      <w:r w:rsidR="00AB2089">
        <w:rPr>
          <w:rFonts w:ascii="Georgia" w:eastAsia="MS Mincho" w:hAnsi="Georgia"/>
          <w:lang w:val="en-US"/>
        </w:rPr>
        <w:t xml:space="preserve"> </w:t>
      </w:r>
      <w:proofErr w:type="spellStart"/>
      <w:r w:rsidR="00AB2089">
        <w:rPr>
          <w:rFonts w:ascii="Georgia" w:eastAsia="MS Mincho" w:hAnsi="Georgia"/>
          <w:lang w:val="en-US"/>
        </w:rPr>
        <w:t>penelitian</w:t>
      </w:r>
      <w:proofErr w:type="spellEnd"/>
      <w:r w:rsidR="00AB2089">
        <w:rPr>
          <w:rFonts w:ascii="Georgia" w:eastAsia="MS Mincho" w:hAnsi="Georgia"/>
          <w:lang w:val="en-US"/>
        </w:rPr>
        <w:t xml:space="preserve"> </w:t>
      </w:r>
      <w:proofErr w:type="spellStart"/>
      <w:r w:rsidR="00AB2089">
        <w:rPr>
          <w:rFonts w:ascii="Georgia" w:eastAsia="MS Mincho" w:hAnsi="Georgia"/>
          <w:lang w:val="en-US"/>
        </w:rPr>
        <w:t>ini</w:t>
      </w:r>
      <w:proofErr w:type="spellEnd"/>
      <w:r w:rsidR="00AB2089">
        <w:rPr>
          <w:rFonts w:ascii="Georgia" w:eastAsia="MS Mincho" w:hAnsi="Georgia"/>
          <w:lang w:val="en-US"/>
        </w:rPr>
        <w:t xml:space="preserve"> </w:t>
      </w:r>
      <w:proofErr w:type="spellStart"/>
      <w:r w:rsidR="00AB2089">
        <w:rPr>
          <w:rFonts w:ascii="Georgia" w:eastAsia="MS Mincho" w:hAnsi="Georgia"/>
          <w:lang w:val="en-US"/>
        </w:rPr>
        <w:t>menggunakan</w:t>
      </w:r>
      <w:proofErr w:type="spellEnd"/>
      <w:r w:rsidR="00A86005">
        <w:rPr>
          <w:rFonts w:ascii="Georgia" w:eastAsia="MS Mincho" w:hAnsi="Georgia"/>
          <w:lang w:val="en-US"/>
        </w:rPr>
        <w:t xml:space="preserve"> </w:t>
      </w:r>
      <w:proofErr w:type="spellStart"/>
      <w:r w:rsidR="00A86005">
        <w:rPr>
          <w:rFonts w:ascii="Georgia" w:eastAsia="MS Mincho" w:hAnsi="Georgia"/>
          <w:lang w:val="en-US"/>
        </w:rPr>
        <w:t>lembar</w:t>
      </w:r>
      <w:proofErr w:type="spellEnd"/>
      <w:r w:rsidR="00A86005">
        <w:rPr>
          <w:rFonts w:ascii="Georgia" w:eastAsia="MS Mincho" w:hAnsi="Georgia"/>
          <w:lang w:val="en-US"/>
        </w:rPr>
        <w:t xml:space="preserve"> </w:t>
      </w:r>
      <w:proofErr w:type="spellStart"/>
      <w:r w:rsidR="00A86005">
        <w:rPr>
          <w:rFonts w:ascii="Georgia" w:eastAsia="MS Mincho" w:hAnsi="Georgia"/>
          <w:lang w:val="en-US"/>
        </w:rPr>
        <w:t>observasi</w:t>
      </w:r>
      <w:proofErr w:type="spellEnd"/>
      <w:r w:rsidR="00A86005">
        <w:rPr>
          <w:rFonts w:ascii="Georgia" w:eastAsia="MS Mincho" w:hAnsi="Georgia"/>
          <w:lang w:val="en-US"/>
        </w:rPr>
        <w:t xml:space="preserve">, </w:t>
      </w:r>
      <w:proofErr w:type="spellStart"/>
      <w:r w:rsidR="00A86005">
        <w:rPr>
          <w:rFonts w:ascii="Georgia" w:eastAsia="MS Mincho" w:hAnsi="Georgia"/>
          <w:lang w:val="en-US"/>
        </w:rPr>
        <w:t>dokumentasi</w:t>
      </w:r>
      <w:proofErr w:type="spellEnd"/>
      <w:r w:rsidR="00A86005">
        <w:rPr>
          <w:rFonts w:ascii="Georgia" w:eastAsia="MS Mincho" w:hAnsi="Georgia"/>
          <w:lang w:val="en-US"/>
        </w:rPr>
        <w:t xml:space="preserve">, dan </w:t>
      </w:r>
      <w:proofErr w:type="spellStart"/>
      <w:r w:rsidR="00A86005">
        <w:rPr>
          <w:rFonts w:ascii="Georgia" w:eastAsia="MS Mincho" w:hAnsi="Georgia"/>
          <w:lang w:val="en-US"/>
        </w:rPr>
        <w:t>tes</w:t>
      </w:r>
      <w:proofErr w:type="spellEnd"/>
      <w:r w:rsidR="00A86005">
        <w:rPr>
          <w:rFonts w:ascii="Georgia" w:eastAsia="MS Mincho" w:hAnsi="Georgia"/>
          <w:lang w:val="en-US"/>
        </w:rPr>
        <w:t xml:space="preserve"> </w:t>
      </w:r>
      <w:proofErr w:type="spellStart"/>
      <w:r w:rsidR="00A86005">
        <w:rPr>
          <w:rFonts w:ascii="Georgia" w:eastAsia="MS Mincho" w:hAnsi="Georgia"/>
          <w:lang w:val="en-US"/>
        </w:rPr>
        <w:t>keterampilan</w:t>
      </w:r>
      <w:proofErr w:type="spellEnd"/>
      <w:r w:rsidR="00A86005">
        <w:rPr>
          <w:rFonts w:ascii="Georgia" w:eastAsia="MS Mincho" w:hAnsi="Georgia"/>
          <w:lang w:val="en-US"/>
        </w:rPr>
        <w:t xml:space="preserve"> </w:t>
      </w:r>
      <w:proofErr w:type="spellStart"/>
      <w:r w:rsidR="00A86005">
        <w:rPr>
          <w:rFonts w:ascii="Georgia" w:eastAsia="MS Mincho" w:hAnsi="Georgia"/>
          <w:lang w:val="en-US"/>
        </w:rPr>
        <w:t>lompat</w:t>
      </w:r>
      <w:proofErr w:type="spellEnd"/>
      <w:r w:rsidR="00A86005">
        <w:rPr>
          <w:rFonts w:ascii="Georgia" w:eastAsia="MS Mincho" w:hAnsi="Georgia"/>
          <w:lang w:val="en-US"/>
        </w:rPr>
        <w:t xml:space="preserve"> </w:t>
      </w:r>
      <w:proofErr w:type="spellStart"/>
      <w:r w:rsidR="00A86005">
        <w:rPr>
          <w:rFonts w:ascii="Georgia" w:eastAsia="MS Mincho" w:hAnsi="Georgia"/>
          <w:lang w:val="en-US"/>
        </w:rPr>
        <w:t>jauh</w:t>
      </w:r>
      <w:proofErr w:type="spellEnd"/>
      <w:r w:rsidR="00A86005">
        <w:rPr>
          <w:rFonts w:ascii="Georgia" w:eastAsia="MS Mincho" w:hAnsi="Georgia"/>
          <w:lang w:val="en-US"/>
        </w:rPr>
        <w:t xml:space="preserve">. </w:t>
      </w:r>
      <w:proofErr w:type="spellStart"/>
      <w:r w:rsidR="00A86005">
        <w:rPr>
          <w:rFonts w:ascii="Georgia" w:eastAsia="MS Mincho" w:hAnsi="Georgia"/>
          <w:lang w:val="en-US"/>
        </w:rPr>
        <w:t>Lembar</w:t>
      </w:r>
      <w:proofErr w:type="spellEnd"/>
      <w:r w:rsidR="00A86005">
        <w:rPr>
          <w:rFonts w:ascii="Georgia" w:eastAsia="MS Mincho" w:hAnsi="Georgia"/>
          <w:lang w:val="en-US"/>
        </w:rPr>
        <w:t xml:space="preserve"> </w:t>
      </w:r>
      <w:proofErr w:type="spellStart"/>
      <w:r w:rsidR="00A86005">
        <w:rPr>
          <w:rFonts w:ascii="Georgia" w:eastAsia="MS Mincho" w:hAnsi="Georgia"/>
          <w:lang w:val="en-US"/>
        </w:rPr>
        <w:t>observasi</w:t>
      </w:r>
      <w:proofErr w:type="spellEnd"/>
      <w:r w:rsidR="00A86005">
        <w:rPr>
          <w:rFonts w:ascii="Georgia" w:eastAsia="MS Mincho" w:hAnsi="Georgia"/>
          <w:lang w:val="en-US"/>
        </w:rPr>
        <w:t xml:space="preserve"> d</w:t>
      </w:r>
      <w:r w:rsidR="00A86005" w:rsidRPr="00A86005">
        <w:rPr>
          <w:rFonts w:ascii="Georgia" w:eastAsia="MS Mincho" w:hAnsi="Georgia"/>
        </w:rPr>
        <w:t>igunakan untuk mengetahui bagaimana partisipasi peserta didik dalam proses pembelajaran yang mampu mendukung peningkatan hasil belajar. Lembar observasi ini digunakan untuk mengetahui bagaimana keterlibatan peserta didik dalam pembelajaran lompat jauh dengan pendekatan permainan estafet zig-zag engklek.</w:t>
      </w:r>
      <w:r w:rsidR="00A86005">
        <w:rPr>
          <w:rFonts w:ascii="Georgia" w:eastAsia="MS Mincho" w:hAnsi="Georgia"/>
          <w:lang w:val="en-US"/>
        </w:rPr>
        <w:t xml:space="preserve"> </w:t>
      </w:r>
      <w:r w:rsidR="00A86005" w:rsidRPr="00A86005">
        <w:rPr>
          <w:rFonts w:ascii="Georgia" w:eastAsia="MS Mincho" w:hAnsi="Georgia"/>
        </w:rPr>
        <w:t>D</w:t>
      </w:r>
      <w:proofErr w:type="spellStart"/>
      <w:r w:rsidR="00A86005">
        <w:rPr>
          <w:rFonts w:ascii="Georgia" w:eastAsia="MS Mincho" w:hAnsi="Georgia"/>
          <w:lang w:val="en-US"/>
        </w:rPr>
        <w:t>okumentasi</w:t>
      </w:r>
      <w:proofErr w:type="spellEnd"/>
      <w:r w:rsidR="00A86005">
        <w:rPr>
          <w:rFonts w:ascii="Georgia" w:eastAsia="MS Mincho" w:hAnsi="Georgia"/>
          <w:lang w:val="en-US"/>
        </w:rPr>
        <w:t xml:space="preserve"> d</w:t>
      </w:r>
      <w:r w:rsidR="00A86005" w:rsidRPr="00A86005">
        <w:rPr>
          <w:rFonts w:ascii="Georgia" w:eastAsia="MS Mincho" w:hAnsi="Georgia"/>
        </w:rPr>
        <w:t>igunakan untuk mengukur kemajuan peserta didik dalam pembelajaran lompay jauh sehingga bisa menetapkan langkah yang paling tepat dari masing-masing peserta didik dalam upaya peningkatan hasil belajar.</w:t>
      </w:r>
      <w:r w:rsidR="00A86005">
        <w:rPr>
          <w:rFonts w:ascii="Georgia" w:eastAsia="MS Mincho" w:hAnsi="Georgia"/>
          <w:lang w:val="en-US"/>
        </w:rPr>
        <w:t xml:space="preserve"> Serta </w:t>
      </w:r>
      <w:proofErr w:type="spellStart"/>
      <w:r w:rsidR="00A86005">
        <w:rPr>
          <w:rFonts w:ascii="Georgia" w:eastAsia="MS Mincho" w:hAnsi="Georgia"/>
          <w:lang w:val="en-US"/>
        </w:rPr>
        <w:t>tes</w:t>
      </w:r>
      <w:proofErr w:type="spellEnd"/>
      <w:r w:rsidR="00A86005">
        <w:rPr>
          <w:rFonts w:ascii="Georgia" w:eastAsia="MS Mincho" w:hAnsi="Georgia"/>
          <w:lang w:val="en-US"/>
        </w:rPr>
        <w:t xml:space="preserve"> </w:t>
      </w:r>
      <w:proofErr w:type="spellStart"/>
      <w:r w:rsidR="00A86005">
        <w:rPr>
          <w:rFonts w:ascii="Georgia" w:eastAsia="MS Mincho" w:hAnsi="Georgia"/>
          <w:lang w:val="en-US"/>
        </w:rPr>
        <w:t>keterampilan</w:t>
      </w:r>
      <w:proofErr w:type="spellEnd"/>
      <w:r w:rsidR="00A86005">
        <w:rPr>
          <w:rFonts w:ascii="Georgia" w:eastAsia="MS Mincho" w:hAnsi="Georgia"/>
          <w:lang w:val="en-US"/>
        </w:rPr>
        <w:t xml:space="preserve"> </w:t>
      </w:r>
      <w:r w:rsidR="00A86005" w:rsidRPr="00A86005">
        <w:rPr>
          <w:rFonts w:ascii="Georgia" w:eastAsia="MS Mincho" w:hAnsi="Georgia"/>
        </w:rPr>
        <w:t xml:space="preserve">Digunakan untuk mengukur sejauhmana kemampuan peserta didik dalam memahami dan menguasai materi pembelajaran lompat jauh sebagai dasar untuk melakukan tindak lanjut baik berupa perbaikan kembali maupun pengayaan materi. Adapun </w:t>
      </w:r>
      <w:proofErr w:type="spellStart"/>
      <w:r w:rsidR="00691ECB">
        <w:rPr>
          <w:rFonts w:ascii="Georgia" w:eastAsia="MS Mincho" w:hAnsi="Georgia"/>
          <w:lang w:val="en-US"/>
        </w:rPr>
        <w:t>i</w:t>
      </w:r>
      <w:proofErr w:type="spellEnd"/>
      <w:r w:rsidR="00A86005" w:rsidRPr="00A86005">
        <w:rPr>
          <w:rFonts w:ascii="Georgia" w:eastAsia="MS Mincho" w:hAnsi="Georgia"/>
        </w:rPr>
        <w:t xml:space="preserve">nstrumen tes </w:t>
      </w:r>
      <w:proofErr w:type="spellStart"/>
      <w:r w:rsidR="00D34BCE">
        <w:rPr>
          <w:rFonts w:ascii="Georgia" w:eastAsia="MS Mincho" w:hAnsi="Georgia"/>
          <w:lang w:val="en-US"/>
        </w:rPr>
        <w:t>keterampilan</w:t>
      </w:r>
      <w:proofErr w:type="spellEnd"/>
      <w:r w:rsidR="00D34BCE">
        <w:rPr>
          <w:rFonts w:ascii="Georgia" w:eastAsia="MS Mincho" w:hAnsi="Georgia"/>
          <w:lang w:val="en-US"/>
        </w:rPr>
        <w:t xml:space="preserve"> </w:t>
      </w:r>
      <w:r w:rsidR="00A86005" w:rsidRPr="00A86005">
        <w:rPr>
          <w:rFonts w:ascii="Georgia" w:eastAsia="MS Mincho" w:hAnsi="Georgia"/>
        </w:rPr>
        <w:t>yang digunakan oleh peneliti adalah sebagai berikut:</w:t>
      </w:r>
    </w:p>
    <w:p w14:paraId="08181462" w14:textId="3F871E05" w:rsidR="00A86005" w:rsidRPr="00EC6C15" w:rsidRDefault="00EC6C15" w:rsidP="008A3954">
      <w:pPr>
        <w:pStyle w:val="Caption"/>
        <w:spacing w:before="240"/>
        <w:ind w:left="426"/>
        <w:jc w:val="center"/>
        <w:rPr>
          <w:rFonts w:ascii="Georgia" w:eastAsia="MS Mincho" w:hAnsi="Georgia"/>
          <w:i w:val="0"/>
          <w:iCs w:val="0"/>
          <w:color w:val="auto"/>
          <w:sz w:val="22"/>
          <w:szCs w:val="22"/>
          <w:lang w:val="en-US"/>
        </w:rPr>
      </w:pPr>
      <w:r w:rsidRPr="008A3954">
        <w:rPr>
          <w:rFonts w:ascii="Georgia" w:hAnsi="Georgia"/>
          <w:b/>
          <w:bCs/>
          <w:i w:val="0"/>
          <w:iCs w:val="0"/>
          <w:color w:val="auto"/>
          <w:sz w:val="22"/>
          <w:szCs w:val="22"/>
        </w:rPr>
        <w:t xml:space="preserve">Tabel </w:t>
      </w:r>
      <w:r w:rsidRPr="008A3954">
        <w:rPr>
          <w:rFonts w:ascii="Georgia" w:hAnsi="Georgia"/>
          <w:b/>
          <w:bCs/>
          <w:i w:val="0"/>
          <w:iCs w:val="0"/>
          <w:color w:val="auto"/>
          <w:sz w:val="22"/>
          <w:szCs w:val="22"/>
        </w:rPr>
        <w:fldChar w:fldCharType="begin"/>
      </w:r>
      <w:r w:rsidRPr="008A3954">
        <w:rPr>
          <w:rFonts w:ascii="Georgia" w:hAnsi="Georgia"/>
          <w:b/>
          <w:bCs/>
          <w:i w:val="0"/>
          <w:iCs w:val="0"/>
          <w:color w:val="auto"/>
          <w:sz w:val="22"/>
          <w:szCs w:val="22"/>
        </w:rPr>
        <w:instrText xml:space="preserve"> SEQ Tabel \* ARABIC </w:instrText>
      </w:r>
      <w:r w:rsidRPr="008A3954">
        <w:rPr>
          <w:rFonts w:ascii="Georgia" w:hAnsi="Georgia"/>
          <w:b/>
          <w:bCs/>
          <w:i w:val="0"/>
          <w:iCs w:val="0"/>
          <w:color w:val="auto"/>
          <w:sz w:val="22"/>
          <w:szCs w:val="22"/>
        </w:rPr>
        <w:fldChar w:fldCharType="separate"/>
      </w:r>
      <w:r w:rsidR="00141098">
        <w:rPr>
          <w:rFonts w:ascii="Georgia" w:hAnsi="Georgia"/>
          <w:b/>
          <w:bCs/>
          <w:i w:val="0"/>
          <w:iCs w:val="0"/>
          <w:noProof/>
          <w:color w:val="auto"/>
          <w:sz w:val="22"/>
          <w:szCs w:val="22"/>
        </w:rPr>
        <w:t>1</w:t>
      </w:r>
      <w:r w:rsidRPr="008A3954">
        <w:rPr>
          <w:rFonts w:ascii="Georgia" w:hAnsi="Georgia"/>
          <w:b/>
          <w:bCs/>
          <w:i w:val="0"/>
          <w:iCs w:val="0"/>
          <w:color w:val="auto"/>
          <w:sz w:val="22"/>
          <w:szCs w:val="22"/>
        </w:rPr>
        <w:fldChar w:fldCharType="end"/>
      </w:r>
      <w:r w:rsidRPr="00EC6C15">
        <w:rPr>
          <w:rFonts w:ascii="Georgia" w:hAnsi="Georgia"/>
          <w:i w:val="0"/>
          <w:iCs w:val="0"/>
          <w:color w:val="auto"/>
          <w:sz w:val="22"/>
          <w:szCs w:val="22"/>
          <w:lang w:val="en-US"/>
        </w:rPr>
        <w:t xml:space="preserve"> Data </w:t>
      </w:r>
      <w:proofErr w:type="spellStart"/>
      <w:r w:rsidR="00691ECB">
        <w:rPr>
          <w:rFonts w:ascii="Georgia" w:hAnsi="Georgia"/>
          <w:i w:val="0"/>
          <w:iCs w:val="0"/>
          <w:color w:val="auto"/>
          <w:sz w:val="22"/>
          <w:szCs w:val="22"/>
          <w:lang w:val="en-US"/>
        </w:rPr>
        <w:t>Instrumen</w:t>
      </w:r>
      <w:proofErr w:type="spellEnd"/>
      <w:r w:rsidR="00691ECB">
        <w:rPr>
          <w:rFonts w:ascii="Georgia" w:hAnsi="Georgia"/>
          <w:i w:val="0"/>
          <w:iCs w:val="0"/>
          <w:color w:val="auto"/>
          <w:sz w:val="22"/>
          <w:szCs w:val="22"/>
          <w:lang w:val="en-US"/>
        </w:rPr>
        <w:t xml:space="preserve"> </w:t>
      </w:r>
      <w:proofErr w:type="spellStart"/>
      <w:r w:rsidR="00691ECB">
        <w:rPr>
          <w:rFonts w:ascii="Georgia" w:hAnsi="Georgia"/>
          <w:i w:val="0"/>
          <w:iCs w:val="0"/>
          <w:color w:val="auto"/>
          <w:sz w:val="22"/>
          <w:szCs w:val="22"/>
          <w:lang w:val="en-US"/>
        </w:rPr>
        <w:t>Penelitian</w:t>
      </w:r>
      <w:proofErr w:type="spellEnd"/>
    </w:p>
    <w:tbl>
      <w:tblPr>
        <w:tblStyle w:val="TableGrid1"/>
        <w:tblW w:w="6950"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14"/>
        <w:gridCol w:w="1092"/>
        <w:gridCol w:w="708"/>
        <w:gridCol w:w="1134"/>
        <w:gridCol w:w="1418"/>
        <w:gridCol w:w="1276"/>
        <w:gridCol w:w="708"/>
      </w:tblGrid>
      <w:tr w:rsidR="00C00833" w:rsidRPr="00A86005" w14:paraId="399C0D90" w14:textId="77777777" w:rsidTr="00FB7366">
        <w:trPr>
          <w:trHeight w:val="544"/>
          <w:jc w:val="center"/>
        </w:trPr>
        <w:tc>
          <w:tcPr>
            <w:tcW w:w="614" w:type="dxa"/>
            <w:vMerge w:val="restart"/>
            <w:tcBorders>
              <w:right w:val="nil"/>
            </w:tcBorders>
            <w:vAlign w:val="center"/>
          </w:tcPr>
          <w:p w14:paraId="1BC47E5A" w14:textId="77777777" w:rsidR="00A86005" w:rsidRPr="00A86005" w:rsidRDefault="00A86005" w:rsidP="00A86005">
            <w:pPr>
              <w:spacing w:after="0"/>
              <w:jc w:val="center"/>
              <w:rPr>
                <w:rFonts w:ascii="Georgia" w:hAnsi="Georgia"/>
                <w:b/>
                <w:bCs/>
                <w:lang w:val="en-US"/>
              </w:rPr>
            </w:pPr>
            <w:r w:rsidRPr="00A86005">
              <w:rPr>
                <w:rFonts w:ascii="Georgia" w:hAnsi="Georgia"/>
                <w:b/>
                <w:bCs/>
                <w:lang w:val="en-US"/>
              </w:rPr>
              <w:t>No.</w:t>
            </w:r>
          </w:p>
        </w:tc>
        <w:tc>
          <w:tcPr>
            <w:tcW w:w="1092" w:type="dxa"/>
            <w:vMerge w:val="restart"/>
            <w:tcBorders>
              <w:top w:val="nil"/>
              <w:left w:val="nil"/>
              <w:bottom w:val="single" w:sz="4" w:space="0" w:color="auto"/>
              <w:right w:val="nil"/>
            </w:tcBorders>
            <w:vAlign w:val="center"/>
          </w:tcPr>
          <w:p w14:paraId="5C30035B" w14:textId="77777777" w:rsidR="00A86005" w:rsidRPr="00A86005" w:rsidRDefault="00A86005" w:rsidP="00A86005">
            <w:pPr>
              <w:spacing w:after="0"/>
              <w:jc w:val="center"/>
              <w:rPr>
                <w:rFonts w:ascii="Georgia" w:hAnsi="Georgia"/>
                <w:b/>
                <w:bCs/>
                <w:lang w:val="en-US"/>
              </w:rPr>
            </w:pPr>
            <w:r w:rsidRPr="00A86005">
              <w:rPr>
                <w:rFonts w:ascii="Georgia" w:hAnsi="Georgia"/>
                <w:b/>
                <w:bCs/>
                <w:lang w:val="en-US"/>
              </w:rPr>
              <w:t xml:space="preserve">Nama </w:t>
            </w:r>
            <w:proofErr w:type="spellStart"/>
            <w:r w:rsidRPr="00A86005">
              <w:rPr>
                <w:rFonts w:ascii="Georgia" w:hAnsi="Georgia"/>
                <w:b/>
                <w:bCs/>
                <w:lang w:val="en-US"/>
              </w:rPr>
              <w:t>siswa</w:t>
            </w:r>
            <w:proofErr w:type="spellEnd"/>
          </w:p>
        </w:tc>
        <w:tc>
          <w:tcPr>
            <w:tcW w:w="708" w:type="dxa"/>
            <w:vMerge w:val="restart"/>
            <w:tcBorders>
              <w:top w:val="nil"/>
              <w:left w:val="nil"/>
              <w:bottom w:val="single" w:sz="4" w:space="0" w:color="auto"/>
              <w:right w:val="nil"/>
            </w:tcBorders>
            <w:vAlign w:val="center"/>
          </w:tcPr>
          <w:p w14:paraId="38FDB0E5" w14:textId="77777777" w:rsidR="00A86005" w:rsidRPr="00A86005" w:rsidRDefault="00A86005" w:rsidP="00A86005">
            <w:pPr>
              <w:spacing w:after="0"/>
              <w:jc w:val="center"/>
              <w:rPr>
                <w:rFonts w:ascii="Georgia" w:hAnsi="Georgia"/>
                <w:b/>
                <w:bCs/>
                <w:lang w:val="en-US"/>
              </w:rPr>
            </w:pPr>
            <w:r w:rsidRPr="00A86005">
              <w:rPr>
                <w:rFonts w:ascii="Georgia" w:hAnsi="Georgia"/>
                <w:b/>
                <w:bCs/>
                <w:lang w:val="en-US"/>
              </w:rPr>
              <w:t>L/P</w:t>
            </w:r>
          </w:p>
        </w:tc>
        <w:tc>
          <w:tcPr>
            <w:tcW w:w="3828" w:type="dxa"/>
            <w:gridSpan w:val="3"/>
            <w:tcBorders>
              <w:top w:val="nil"/>
              <w:left w:val="nil"/>
              <w:bottom w:val="single" w:sz="4" w:space="0" w:color="auto"/>
              <w:right w:val="nil"/>
            </w:tcBorders>
            <w:vAlign w:val="center"/>
          </w:tcPr>
          <w:p w14:paraId="77781E2D" w14:textId="77777777" w:rsidR="00A86005" w:rsidRPr="00A86005" w:rsidRDefault="00A86005" w:rsidP="00A86005">
            <w:pPr>
              <w:spacing w:after="0"/>
              <w:jc w:val="center"/>
              <w:rPr>
                <w:rFonts w:ascii="Georgia" w:hAnsi="Georgia"/>
                <w:b/>
                <w:bCs/>
                <w:lang w:val="en-US"/>
              </w:rPr>
            </w:pPr>
            <w:proofErr w:type="spellStart"/>
            <w:r w:rsidRPr="00A86005">
              <w:rPr>
                <w:rFonts w:ascii="Georgia" w:hAnsi="Georgia"/>
                <w:b/>
                <w:bCs/>
                <w:lang w:val="en-US"/>
              </w:rPr>
              <w:t>Indeks</w:t>
            </w:r>
            <w:proofErr w:type="spellEnd"/>
            <w:r w:rsidRPr="00A86005">
              <w:rPr>
                <w:rFonts w:ascii="Georgia" w:hAnsi="Georgia"/>
                <w:b/>
                <w:bCs/>
                <w:lang w:val="en-US"/>
              </w:rPr>
              <w:t xml:space="preserve"> </w:t>
            </w:r>
            <w:proofErr w:type="spellStart"/>
            <w:r w:rsidRPr="00A86005">
              <w:rPr>
                <w:rFonts w:ascii="Georgia" w:hAnsi="Georgia"/>
                <w:b/>
                <w:bCs/>
                <w:lang w:val="en-US"/>
              </w:rPr>
              <w:t>Prestasi</w:t>
            </w:r>
            <w:proofErr w:type="spellEnd"/>
            <w:r w:rsidRPr="00A86005">
              <w:rPr>
                <w:rFonts w:ascii="Georgia" w:hAnsi="Georgia"/>
                <w:b/>
                <w:bCs/>
                <w:lang w:val="en-US"/>
              </w:rPr>
              <w:t xml:space="preserve"> </w:t>
            </w:r>
            <w:proofErr w:type="spellStart"/>
            <w:r w:rsidRPr="00A86005">
              <w:rPr>
                <w:rFonts w:ascii="Georgia" w:hAnsi="Georgia"/>
                <w:b/>
                <w:bCs/>
                <w:lang w:val="en-US"/>
              </w:rPr>
              <w:t>Siswa</w:t>
            </w:r>
            <w:proofErr w:type="spellEnd"/>
            <w:r w:rsidRPr="00A86005">
              <w:rPr>
                <w:rFonts w:ascii="Georgia" w:hAnsi="Georgia"/>
                <w:b/>
                <w:bCs/>
                <w:lang w:val="en-US"/>
              </w:rPr>
              <w:t xml:space="preserve"> (m)</w:t>
            </w:r>
          </w:p>
        </w:tc>
        <w:tc>
          <w:tcPr>
            <w:tcW w:w="708" w:type="dxa"/>
            <w:vMerge w:val="restart"/>
            <w:tcBorders>
              <w:top w:val="nil"/>
              <w:left w:val="nil"/>
              <w:bottom w:val="single" w:sz="4" w:space="0" w:color="auto"/>
            </w:tcBorders>
            <w:vAlign w:val="center"/>
          </w:tcPr>
          <w:p w14:paraId="562A8E25" w14:textId="77777777" w:rsidR="00A86005" w:rsidRPr="00A86005" w:rsidRDefault="00A86005" w:rsidP="00A86005">
            <w:pPr>
              <w:spacing w:after="0"/>
              <w:jc w:val="center"/>
              <w:rPr>
                <w:rFonts w:ascii="Georgia" w:hAnsi="Georgia"/>
                <w:b/>
                <w:bCs/>
                <w:lang w:val="en-US"/>
              </w:rPr>
            </w:pPr>
            <w:r w:rsidRPr="00A86005">
              <w:rPr>
                <w:rFonts w:ascii="Georgia" w:hAnsi="Georgia"/>
                <w:b/>
                <w:bCs/>
                <w:lang w:val="en-US"/>
              </w:rPr>
              <w:t>N/A</w:t>
            </w:r>
          </w:p>
        </w:tc>
      </w:tr>
      <w:tr w:rsidR="00AB45F0" w:rsidRPr="00A86005" w14:paraId="0D4B3E54" w14:textId="77777777" w:rsidTr="00FB7366">
        <w:trPr>
          <w:trHeight w:val="544"/>
          <w:jc w:val="center"/>
        </w:trPr>
        <w:tc>
          <w:tcPr>
            <w:tcW w:w="614" w:type="dxa"/>
            <w:vMerge/>
            <w:tcBorders>
              <w:right w:val="nil"/>
            </w:tcBorders>
          </w:tcPr>
          <w:p w14:paraId="32C12B46" w14:textId="77777777" w:rsidR="00A86005" w:rsidRPr="00A86005" w:rsidRDefault="00A86005" w:rsidP="00A86005">
            <w:pPr>
              <w:spacing w:after="0"/>
              <w:jc w:val="center"/>
              <w:rPr>
                <w:rFonts w:ascii="Georgia" w:hAnsi="Georgia"/>
                <w:lang w:val="en-US"/>
              </w:rPr>
            </w:pPr>
          </w:p>
        </w:tc>
        <w:tc>
          <w:tcPr>
            <w:tcW w:w="1092" w:type="dxa"/>
            <w:vMerge/>
            <w:tcBorders>
              <w:top w:val="single" w:sz="4" w:space="0" w:color="auto"/>
              <w:left w:val="nil"/>
              <w:bottom w:val="single" w:sz="4" w:space="0" w:color="auto"/>
              <w:right w:val="nil"/>
            </w:tcBorders>
          </w:tcPr>
          <w:p w14:paraId="37A5EDBA" w14:textId="77777777" w:rsidR="00A86005" w:rsidRPr="00A86005" w:rsidRDefault="00A86005" w:rsidP="00A86005">
            <w:pPr>
              <w:spacing w:after="0"/>
              <w:rPr>
                <w:rFonts w:ascii="Georgia" w:hAnsi="Georgia"/>
                <w:lang w:val="en-US"/>
              </w:rPr>
            </w:pPr>
          </w:p>
        </w:tc>
        <w:tc>
          <w:tcPr>
            <w:tcW w:w="708" w:type="dxa"/>
            <w:vMerge/>
            <w:tcBorders>
              <w:top w:val="single" w:sz="4" w:space="0" w:color="auto"/>
              <w:left w:val="nil"/>
              <w:bottom w:val="single" w:sz="4" w:space="0" w:color="auto"/>
              <w:right w:val="nil"/>
            </w:tcBorders>
          </w:tcPr>
          <w:p w14:paraId="739DD57B" w14:textId="77777777" w:rsidR="00A86005" w:rsidRPr="00A86005" w:rsidRDefault="00A86005" w:rsidP="00A86005">
            <w:pPr>
              <w:spacing w:after="0"/>
              <w:rPr>
                <w:rFonts w:ascii="Georgia" w:hAnsi="Georgia"/>
                <w:lang w:val="en-US"/>
              </w:rPr>
            </w:pPr>
          </w:p>
        </w:tc>
        <w:tc>
          <w:tcPr>
            <w:tcW w:w="1134" w:type="dxa"/>
            <w:tcBorders>
              <w:top w:val="single" w:sz="4" w:space="0" w:color="auto"/>
              <w:left w:val="nil"/>
              <w:bottom w:val="single" w:sz="4" w:space="0" w:color="auto"/>
              <w:right w:val="nil"/>
            </w:tcBorders>
            <w:vAlign w:val="center"/>
          </w:tcPr>
          <w:p w14:paraId="0913B285" w14:textId="77777777" w:rsidR="00A86005" w:rsidRPr="00A86005" w:rsidRDefault="00A86005" w:rsidP="00A86005">
            <w:pPr>
              <w:spacing w:after="0"/>
              <w:jc w:val="center"/>
              <w:rPr>
                <w:rFonts w:ascii="Georgia" w:hAnsi="Georgia"/>
                <w:b/>
                <w:bCs/>
                <w:i/>
                <w:iCs/>
                <w:lang w:val="en-US"/>
              </w:rPr>
            </w:pPr>
            <w:r w:rsidRPr="00A86005">
              <w:rPr>
                <w:rFonts w:ascii="Georgia" w:hAnsi="Georgia"/>
                <w:b/>
                <w:bCs/>
                <w:i/>
                <w:iCs/>
                <w:lang w:val="en-US"/>
              </w:rPr>
              <w:t>Pre-test</w:t>
            </w:r>
          </w:p>
          <w:p w14:paraId="53B43BE8" w14:textId="77777777" w:rsidR="00A86005" w:rsidRPr="00A86005" w:rsidRDefault="00A86005" w:rsidP="00A86005">
            <w:pPr>
              <w:spacing w:after="0"/>
              <w:jc w:val="center"/>
              <w:rPr>
                <w:rFonts w:ascii="Georgia" w:hAnsi="Georgia"/>
                <w:b/>
                <w:bCs/>
                <w:vertAlign w:val="superscript"/>
                <w:lang w:val="en-US"/>
              </w:rPr>
            </w:pPr>
            <w:r w:rsidRPr="00A86005">
              <w:rPr>
                <w:rFonts w:ascii="Georgia" w:hAnsi="Georgia"/>
                <w:b/>
                <w:bCs/>
                <w:vertAlign w:val="superscript"/>
                <w:lang w:val="en-US"/>
              </w:rPr>
              <w:t>17-02-2025</w:t>
            </w:r>
          </w:p>
        </w:tc>
        <w:tc>
          <w:tcPr>
            <w:tcW w:w="1418" w:type="dxa"/>
            <w:tcBorders>
              <w:top w:val="single" w:sz="4" w:space="0" w:color="auto"/>
              <w:left w:val="nil"/>
              <w:bottom w:val="single" w:sz="4" w:space="0" w:color="auto"/>
              <w:right w:val="nil"/>
            </w:tcBorders>
            <w:vAlign w:val="center"/>
          </w:tcPr>
          <w:p w14:paraId="446B17D6" w14:textId="77777777" w:rsidR="00A86005" w:rsidRPr="00A86005" w:rsidRDefault="00A86005" w:rsidP="00A86005">
            <w:pPr>
              <w:spacing w:after="0"/>
              <w:jc w:val="center"/>
              <w:rPr>
                <w:rFonts w:ascii="Georgia" w:hAnsi="Georgia"/>
                <w:b/>
                <w:bCs/>
                <w:lang w:val="en-US"/>
              </w:rPr>
            </w:pPr>
            <w:proofErr w:type="spellStart"/>
            <w:r w:rsidRPr="00A86005">
              <w:rPr>
                <w:rFonts w:ascii="Georgia" w:hAnsi="Georgia"/>
                <w:b/>
                <w:bCs/>
                <w:lang w:val="en-US"/>
              </w:rPr>
              <w:t>Siklus</w:t>
            </w:r>
            <w:proofErr w:type="spellEnd"/>
            <w:r w:rsidRPr="00A86005">
              <w:rPr>
                <w:rFonts w:ascii="Georgia" w:hAnsi="Georgia"/>
                <w:b/>
                <w:bCs/>
                <w:lang w:val="en-US"/>
              </w:rPr>
              <w:t xml:space="preserve"> 2</w:t>
            </w:r>
          </w:p>
          <w:p w14:paraId="5B7E3D70" w14:textId="77777777" w:rsidR="00A86005" w:rsidRPr="00A86005" w:rsidRDefault="00A86005" w:rsidP="00A86005">
            <w:pPr>
              <w:spacing w:after="0"/>
              <w:jc w:val="center"/>
              <w:rPr>
                <w:rFonts w:ascii="Georgia" w:hAnsi="Georgia"/>
                <w:b/>
                <w:bCs/>
                <w:vertAlign w:val="superscript"/>
                <w:lang w:val="en-US"/>
              </w:rPr>
            </w:pPr>
            <w:r w:rsidRPr="00A86005">
              <w:rPr>
                <w:rFonts w:ascii="Georgia" w:hAnsi="Georgia"/>
                <w:b/>
                <w:bCs/>
                <w:vertAlign w:val="superscript"/>
                <w:lang w:val="en-US"/>
              </w:rPr>
              <w:t>15-04-2025</w:t>
            </w:r>
          </w:p>
        </w:tc>
        <w:tc>
          <w:tcPr>
            <w:tcW w:w="1276" w:type="dxa"/>
            <w:tcBorders>
              <w:top w:val="single" w:sz="4" w:space="0" w:color="auto"/>
              <w:left w:val="nil"/>
              <w:bottom w:val="single" w:sz="4" w:space="0" w:color="auto"/>
              <w:right w:val="nil"/>
            </w:tcBorders>
            <w:vAlign w:val="center"/>
          </w:tcPr>
          <w:p w14:paraId="1507E395" w14:textId="77777777" w:rsidR="00A86005" w:rsidRPr="00A86005" w:rsidRDefault="00A86005" w:rsidP="00A86005">
            <w:pPr>
              <w:spacing w:after="0"/>
              <w:jc w:val="center"/>
              <w:rPr>
                <w:rFonts w:ascii="Georgia" w:hAnsi="Georgia"/>
                <w:b/>
                <w:bCs/>
                <w:i/>
                <w:iCs/>
                <w:lang w:val="en-US"/>
              </w:rPr>
            </w:pPr>
            <w:r w:rsidRPr="00A86005">
              <w:rPr>
                <w:rFonts w:ascii="Georgia" w:hAnsi="Georgia"/>
                <w:b/>
                <w:bCs/>
                <w:i/>
                <w:iCs/>
                <w:lang w:val="en-US"/>
              </w:rPr>
              <w:t>Post-test</w:t>
            </w:r>
          </w:p>
          <w:p w14:paraId="6AB28233" w14:textId="77777777" w:rsidR="00A86005" w:rsidRPr="00A86005" w:rsidRDefault="00A86005" w:rsidP="00A86005">
            <w:pPr>
              <w:spacing w:after="0"/>
              <w:jc w:val="center"/>
              <w:rPr>
                <w:rFonts w:ascii="Georgia" w:hAnsi="Georgia"/>
                <w:b/>
                <w:bCs/>
                <w:vertAlign w:val="superscript"/>
                <w:lang w:val="en-US"/>
              </w:rPr>
            </w:pPr>
            <w:r w:rsidRPr="00A86005">
              <w:rPr>
                <w:rFonts w:ascii="Georgia" w:hAnsi="Georgia"/>
                <w:b/>
                <w:bCs/>
                <w:vertAlign w:val="superscript"/>
                <w:lang w:val="en-US"/>
              </w:rPr>
              <w:t>21-04-2025</w:t>
            </w:r>
          </w:p>
        </w:tc>
        <w:tc>
          <w:tcPr>
            <w:tcW w:w="708" w:type="dxa"/>
            <w:vMerge/>
            <w:tcBorders>
              <w:top w:val="single" w:sz="4" w:space="0" w:color="auto"/>
              <w:left w:val="nil"/>
              <w:bottom w:val="single" w:sz="4" w:space="0" w:color="auto"/>
            </w:tcBorders>
          </w:tcPr>
          <w:p w14:paraId="5D39CBC5" w14:textId="77777777" w:rsidR="00A86005" w:rsidRPr="00A86005" w:rsidRDefault="00A86005" w:rsidP="00A86005">
            <w:pPr>
              <w:spacing w:after="0"/>
              <w:jc w:val="center"/>
              <w:rPr>
                <w:rFonts w:ascii="Georgia" w:hAnsi="Georgia"/>
                <w:i/>
                <w:iCs/>
                <w:lang w:val="en-US"/>
              </w:rPr>
            </w:pPr>
          </w:p>
        </w:tc>
      </w:tr>
      <w:tr w:rsidR="00AB45F0" w:rsidRPr="00A86005" w14:paraId="4A7D8C39" w14:textId="77777777" w:rsidTr="00FB7366">
        <w:trPr>
          <w:jc w:val="center"/>
        </w:trPr>
        <w:tc>
          <w:tcPr>
            <w:tcW w:w="614" w:type="dxa"/>
            <w:tcBorders>
              <w:right w:val="nil"/>
            </w:tcBorders>
          </w:tcPr>
          <w:p w14:paraId="1AA2D65D"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740669F3" w14:textId="27E21904"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351B8A03"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7C8A5CF1"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631C912B"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59FA1621"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6A2FE553" w14:textId="77777777" w:rsidR="00A86005" w:rsidRPr="00A86005" w:rsidRDefault="00A86005" w:rsidP="00A86005">
            <w:pPr>
              <w:spacing w:after="0"/>
              <w:jc w:val="center"/>
              <w:rPr>
                <w:rFonts w:ascii="Georgia" w:hAnsi="Georgia"/>
                <w:lang w:val="en-US"/>
              </w:rPr>
            </w:pPr>
          </w:p>
        </w:tc>
      </w:tr>
      <w:tr w:rsidR="00AB45F0" w:rsidRPr="00A86005" w14:paraId="0E7FE3AC" w14:textId="77777777" w:rsidTr="00FB7366">
        <w:trPr>
          <w:jc w:val="center"/>
        </w:trPr>
        <w:tc>
          <w:tcPr>
            <w:tcW w:w="614" w:type="dxa"/>
            <w:tcBorders>
              <w:right w:val="nil"/>
            </w:tcBorders>
          </w:tcPr>
          <w:p w14:paraId="4D795633"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42ECC728" w14:textId="27E68718"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10A12133"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108368F0"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1C5D76A3"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489D0E93"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4C45028E" w14:textId="77777777" w:rsidR="00A86005" w:rsidRPr="00A86005" w:rsidRDefault="00A86005" w:rsidP="00A86005">
            <w:pPr>
              <w:spacing w:after="0"/>
              <w:jc w:val="center"/>
              <w:rPr>
                <w:rFonts w:ascii="Georgia" w:hAnsi="Georgia"/>
                <w:lang w:val="en-US"/>
              </w:rPr>
            </w:pPr>
          </w:p>
        </w:tc>
      </w:tr>
      <w:tr w:rsidR="00AB45F0" w:rsidRPr="00A86005" w14:paraId="616779BC" w14:textId="77777777" w:rsidTr="00FB7366">
        <w:trPr>
          <w:jc w:val="center"/>
        </w:trPr>
        <w:tc>
          <w:tcPr>
            <w:tcW w:w="614" w:type="dxa"/>
            <w:tcBorders>
              <w:right w:val="nil"/>
            </w:tcBorders>
          </w:tcPr>
          <w:p w14:paraId="5B4DE80B"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56CBCE6E" w14:textId="51D978FD"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63BB2308"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1D3BD847"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1BE4E4A0"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372396E2"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6B601DE3" w14:textId="77777777" w:rsidR="00A86005" w:rsidRPr="00A86005" w:rsidRDefault="00A86005" w:rsidP="00A86005">
            <w:pPr>
              <w:spacing w:after="0"/>
              <w:jc w:val="center"/>
              <w:rPr>
                <w:rFonts w:ascii="Georgia" w:hAnsi="Georgia"/>
                <w:lang w:val="en-US"/>
              </w:rPr>
            </w:pPr>
          </w:p>
        </w:tc>
      </w:tr>
      <w:tr w:rsidR="00AB45F0" w:rsidRPr="00A86005" w14:paraId="09BA2460" w14:textId="77777777" w:rsidTr="00FB7366">
        <w:trPr>
          <w:jc w:val="center"/>
        </w:trPr>
        <w:tc>
          <w:tcPr>
            <w:tcW w:w="614" w:type="dxa"/>
            <w:tcBorders>
              <w:right w:val="nil"/>
            </w:tcBorders>
          </w:tcPr>
          <w:p w14:paraId="59B60D44"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3827E017" w14:textId="1F035083"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6CCCABE4" w14:textId="77777777" w:rsidR="00A86005" w:rsidRPr="00A86005" w:rsidRDefault="00A86005" w:rsidP="00A86005">
            <w:pPr>
              <w:spacing w:after="0"/>
              <w:jc w:val="center"/>
              <w:rPr>
                <w:rFonts w:ascii="Georgia" w:hAnsi="Georgia"/>
                <w:lang w:val="en-US"/>
              </w:rPr>
            </w:pPr>
            <w:r w:rsidRPr="00A86005">
              <w:rPr>
                <w:rFonts w:ascii="Georgia" w:hAnsi="Georgia"/>
                <w:lang w:val="en-US"/>
              </w:rPr>
              <w:t>P</w:t>
            </w:r>
          </w:p>
        </w:tc>
        <w:tc>
          <w:tcPr>
            <w:tcW w:w="1134" w:type="dxa"/>
            <w:tcBorders>
              <w:top w:val="single" w:sz="4" w:space="0" w:color="auto"/>
              <w:left w:val="nil"/>
              <w:bottom w:val="single" w:sz="4" w:space="0" w:color="auto"/>
              <w:right w:val="nil"/>
            </w:tcBorders>
          </w:tcPr>
          <w:p w14:paraId="02EB4C5B"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17DD02B9"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14BE2783"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5DFE8ED3" w14:textId="77777777" w:rsidR="00A86005" w:rsidRPr="00A86005" w:rsidRDefault="00A86005" w:rsidP="00A86005">
            <w:pPr>
              <w:spacing w:after="0"/>
              <w:jc w:val="center"/>
              <w:rPr>
                <w:rFonts w:ascii="Georgia" w:hAnsi="Georgia"/>
                <w:lang w:val="en-US"/>
              </w:rPr>
            </w:pPr>
          </w:p>
        </w:tc>
      </w:tr>
      <w:tr w:rsidR="00AB45F0" w:rsidRPr="00A86005" w14:paraId="215E5E94" w14:textId="77777777" w:rsidTr="00FB7366">
        <w:trPr>
          <w:jc w:val="center"/>
        </w:trPr>
        <w:tc>
          <w:tcPr>
            <w:tcW w:w="614" w:type="dxa"/>
            <w:tcBorders>
              <w:right w:val="nil"/>
            </w:tcBorders>
          </w:tcPr>
          <w:p w14:paraId="451223AF"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63EFBBE0" w14:textId="5D3479D2"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7F076F44" w14:textId="77777777" w:rsidR="00A86005" w:rsidRPr="00A86005" w:rsidRDefault="00A86005" w:rsidP="00A86005">
            <w:pPr>
              <w:spacing w:after="0"/>
              <w:jc w:val="center"/>
              <w:rPr>
                <w:rFonts w:ascii="Georgia" w:hAnsi="Georgia"/>
                <w:lang w:val="en-US"/>
              </w:rPr>
            </w:pPr>
            <w:r w:rsidRPr="00A86005">
              <w:rPr>
                <w:rFonts w:ascii="Georgia" w:hAnsi="Georgia"/>
                <w:lang w:val="en-US"/>
              </w:rPr>
              <w:t>P</w:t>
            </w:r>
          </w:p>
        </w:tc>
        <w:tc>
          <w:tcPr>
            <w:tcW w:w="1134" w:type="dxa"/>
            <w:tcBorders>
              <w:top w:val="single" w:sz="4" w:space="0" w:color="auto"/>
              <w:left w:val="nil"/>
              <w:bottom w:val="single" w:sz="4" w:space="0" w:color="auto"/>
              <w:right w:val="nil"/>
            </w:tcBorders>
          </w:tcPr>
          <w:p w14:paraId="5B447D4F"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6D883868"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1DE8DF86"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09D3E755" w14:textId="77777777" w:rsidR="00A86005" w:rsidRPr="00A86005" w:rsidRDefault="00A86005" w:rsidP="00A86005">
            <w:pPr>
              <w:spacing w:after="0"/>
              <w:jc w:val="center"/>
              <w:rPr>
                <w:rFonts w:ascii="Georgia" w:hAnsi="Georgia"/>
                <w:lang w:val="en-US"/>
              </w:rPr>
            </w:pPr>
          </w:p>
        </w:tc>
      </w:tr>
      <w:tr w:rsidR="00AB45F0" w:rsidRPr="00A86005" w14:paraId="66B499F6" w14:textId="77777777" w:rsidTr="00FB7366">
        <w:trPr>
          <w:jc w:val="center"/>
        </w:trPr>
        <w:tc>
          <w:tcPr>
            <w:tcW w:w="614" w:type="dxa"/>
            <w:tcBorders>
              <w:right w:val="nil"/>
            </w:tcBorders>
          </w:tcPr>
          <w:p w14:paraId="3C5F1E2C"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28153FA0" w14:textId="41324B06"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52369518" w14:textId="77777777" w:rsidR="00A86005" w:rsidRPr="00A86005" w:rsidRDefault="00A86005" w:rsidP="00A86005">
            <w:pPr>
              <w:spacing w:after="0"/>
              <w:jc w:val="center"/>
              <w:rPr>
                <w:rFonts w:ascii="Georgia" w:hAnsi="Georgia"/>
                <w:lang w:val="en-US"/>
              </w:rPr>
            </w:pPr>
            <w:r w:rsidRPr="00A86005">
              <w:rPr>
                <w:rFonts w:ascii="Georgia" w:hAnsi="Georgia"/>
                <w:lang w:val="en-US"/>
              </w:rPr>
              <w:t>P</w:t>
            </w:r>
          </w:p>
        </w:tc>
        <w:tc>
          <w:tcPr>
            <w:tcW w:w="1134" w:type="dxa"/>
            <w:tcBorders>
              <w:top w:val="single" w:sz="4" w:space="0" w:color="auto"/>
              <w:left w:val="nil"/>
              <w:bottom w:val="single" w:sz="4" w:space="0" w:color="auto"/>
              <w:right w:val="nil"/>
            </w:tcBorders>
          </w:tcPr>
          <w:p w14:paraId="1302ADDC"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68D4993A"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3F072AC6"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1100CC91" w14:textId="77777777" w:rsidR="00A86005" w:rsidRPr="00A86005" w:rsidRDefault="00A86005" w:rsidP="00A86005">
            <w:pPr>
              <w:spacing w:after="0"/>
              <w:jc w:val="center"/>
              <w:rPr>
                <w:rFonts w:ascii="Georgia" w:hAnsi="Georgia"/>
                <w:lang w:val="en-US"/>
              </w:rPr>
            </w:pPr>
          </w:p>
        </w:tc>
      </w:tr>
      <w:tr w:rsidR="00AB45F0" w:rsidRPr="00A86005" w14:paraId="35E7E4AB" w14:textId="77777777" w:rsidTr="00FB7366">
        <w:trPr>
          <w:jc w:val="center"/>
        </w:trPr>
        <w:tc>
          <w:tcPr>
            <w:tcW w:w="614" w:type="dxa"/>
            <w:tcBorders>
              <w:right w:val="nil"/>
            </w:tcBorders>
          </w:tcPr>
          <w:p w14:paraId="3983508E"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7DB6176C" w14:textId="417507EF"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4DAD8125"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14404C79"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01C2843E"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1E58008A"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31196296" w14:textId="77777777" w:rsidR="00A86005" w:rsidRPr="00A86005" w:rsidRDefault="00A86005" w:rsidP="00A86005">
            <w:pPr>
              <w:spacing w:after="0"/>
              <w:jc w:val="center"/>
              <w:rPr>
                <w:rFonts w:ascii="Georgia" w:hAnsi="Georgia"/>
                <w:lang w:val="en-US"/>
              </w:rPr>
            </w:pPr>
          </w:p>
        </w:tc>
      </w:tr>
      <w:tr w:rsidR="00AB45F0" w:rsidRPr="00A86005" w14:paraId="65BC93F6" w14:textId="77777777" w:rsidTr="00FB7366">
        <w:trPr>
          <w:jc w:val="center"/>
        </w:trPr>
        <w:tc>
          <w:tcPr>
            <w:tcW w:w="614" w:type="dxa"/>
            <w:tcBorders>
              <w:right w:val="nil"/>
            </w:tcBorders>
          </w:tcPr>
          <w:p w14:paraId="1C3C353C"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4CD312B7" w14:textId="41BE4519"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5881E11A"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09A58E7F"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2F584EC4"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69D28A9F"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4D1CD24C" w14:textId="77777777" w:rsidR="00A86005" w:rsidRPr="00A86005" w:rsidRDefault="00A86005" w:rsidP="00A86005">
            <w:pPr>
              <w:spacing w:after="0"/>
              <w:jc w:val="center"/>
              <w:rPr>
                <w:rFonts w:ascii="Georgia" w:hAnsi="Georgia"/>
                <w:lang w:val="en-US"/>
              </w:rPr>
            </w:pPr>
          </w:p>
        </w:tc>
      </w:tr>
      <w:tr w:rsidR="00AB45F0" w:rsidRPr="00A86005" w14:paraId="6479E3FC" w14:textId="77777777" w:rsidTr="00FB7366">
        <w:trPr>
          <w:jc w:val="center"/>
        </w:trPr>
        <w:tc>
          <w:tcPr>
            <w:tcW w:w="614" w:type="dxa"/>
            <w:tcBorders>
              <w:right w:val="nil"/>
            </w:tcBorders>
          </w:tcPr>
          <w:p w14:paraId="0E8522DB"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2496E0E9" w14:textId="3B6DB1CA"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4B3F0AB5"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4C8AA735"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7E3D73D7"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16920C46"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7BED94FF" w14:textId="77777777" w:rsidR="00A86005" w:rsidRPr="00A86005" w:rsidRDefault="00A86005" w:rsidP="00A86005">
            <w:pPr>
              <w:spacing w:after="0"/>
              <w:jc w:val="center"/>
              <w:rPr>
                <w:rFonts w:ascii="Georgia" w:hAnsi="Georgia"/>
                <w:lang w:val="en-US"/>
              </w:rPr>
            </w:pPr>
          </w:p>
        </w:tc>
      </w:tr>
      <w:tr w:rsidR="00AB45F0" w:rsidRPr="00A86005" w14:paraId="57977F25" w14:textId="77777777" w:rsidTr="00FB7366">
        <w:trPr>
          <w:jc w:val="center"/>
        </w:trPr>
        <w:tc>
          <w:tcPr>
            <w:tcW w:w="614" w:type="dxa"/>
            <w:tcBorders>
              <w:right w:val="nil"/>
            </w:tcBorders>
          </w:tcPr>
          <w:p w14:paraId="332C235F"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3F55D1C6" w14:textId="7A4A66D3"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5A5D5FBC" w14:textId="77777777" w:rsidR="00A86005" w:rsidRPr="00A86005" w:rsidRDefault="00A86005" w:rsidP="00A86005">
            <w:pPr>
              <w:spacing w:after="0"/>
              <w:jc w:val="center"/>
              <w:rPr>
                <w:rFonts w:ascii="Georgia" w:hAnsi="Georgia"/>
                <w:lang w:val="en-US"/>
              </w:rPr>
            </w:pPr>
            <w:r w:rsidRPr="00A86005">
              <w:rPr>
                <w:rFonts w:ascii="Georgia" w:hAnsi="Georgia"/>
                <w:lang w:val="en-US"/>
              </w:rPr>
              <w:t>P</w:t>
            </w:r>
          </w:p>
        </w:tc>
        <w:tc>
          <w:tcPr>
            <w:tcW w:w="1134" w:type="dxa"/>
            <w:tcBorders>
              <w:top w:val="single" w:sz="4" w:space="0" w:color="auto"/>
              <w:left w:val="nil"/>
              <w:bottom w:val="single" w:sz="4" w:space="0" w:color="auto"/>
              <w:right w:val="nil"/>
            </w:tcBorders>
          </w:tcPr>
          <w:p w14:paraId="4B2EA216"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570D0A52"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2A51CDF2"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1F5694CF" w14:textId="77777777" w:rsidR="00A86005" w:rsidRPr="00A86005" w:rsidRDefault="00A86005" w:rsidP="00A86005">
            <w:pPr>
              <w:spacing w:after="0"/>
              <w:jc w:val="center"/>
              <w:rPr>
                <w:rFonts w:ascii="Georgia" w:hAnsi="Georgia"/>
                <w:lang w:val="en-US"/>
              </w:rPr>
            </w:pPr>
          </w:p>
        </w:tc>
      </w:tr>
      <w:tr w:rsidR="00AB45F0" w:rsidRPr="00A86005" w14:paraId="44A0C48E" w14:textId="77777777" w:rsidTr="00FB7366">
        <w:trPr>
          <w:jc w:val="center"/>
        </w:trPr>
        <w:tc>
          <w:tcPr>
            <w:tcW w:w="614" w:type="dxa"/>
            <w:tcBorders>
              <w:right w:val="nil"/>
            </w:tcBorders>
          </w:tcPr>
          <w:p w14:paraId="69F5A640"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0FF7D01A" w14:textId="1357A1B2"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30F729AC"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1506761E"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33EE0D14"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4E788A3D"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015C1510" w14:textId="77777777" w:rsidR="00A86005" w:rsidRPr="00A86005" w:rsidRDefault="00A86005" w:rsidP="00A86005">
            <w:pPr>
              <w:spacing w:after="0"/>
              <w:jc w:val="center"/>
              <w:rPr>
                <w:rFonts w:ascii="Georgia" w:hAnsi="Georgia"/>
                <w:lang w:val="en-US"/>
              </w:rPr>
            </w:pPr>
          </w:p>
        </w:tc>
      </w:tr>
      <w:tr w:rsidR="00AB45F0" w:rsidRPr="00A86005" w14:paraId="07262EE7" w14:textId="77777777" w:rsidTr="00FB7366">
        <w:trPr>
          <w:jc w:val="center"/>
        </w:trPr>
        <w:tc>
          <w:tcPr>
            <w:tcW w:w="614" w:type="dxa"/>
            <w:tcBorders>
              <w:right w:val="nil"/>
            </w:tcBorders>
          </w:tcPr>
          <w:p w14:paraId="66A148D6"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54742976" w14:textId="23E2D2A7"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0767670B" w14:textId="77777777" w:rsidR="00A86005" w:rsidRPr="00A86005" w:rsidRDefault="00A86005" w:rsidP="00A86005">
            <w:pPr>
              <w:spacing w:after="0"/>
              <w:jc w:val="center"/>
              <w:rPr>
                <w:rFonts w:ascii="Georgia" w:hAnsi="Georgia"/>
                <w:lang w:val="en-US"/>
              </w:rPr>
            </w:pPr>
            <w:r w:rsidRPr="00A86005">
              <w:rPr>
                <w:rFonts w:ascii="Georgia" w:hAnsi="Georgia"/>
                <w:lang w:val="en-US"/>
              </w:rPr>
              <w:t>P</w:t>
            </w:r>
          </w:p>
        </w:tc>
        <w:tc>
          <w:tcPr>
            <w:tcW w:w="1134" w:type="dxa"/>
            <w:tcBorders>
              <w:top w:val="single" w:sz="4" w:space="0" w:color="auto"/>
              <w:left w:val="nil"/>
              <w:bottom w:val="single" w:sz="4" w:space="0" w:color="auto"/>
              <w:right w:val="nil"/>
            </w:tcBorders>
          </w:tcPr>
          <w:p w14:paraId="24E8B5F0"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0E9880B9"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0B8EE618"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041DD2A1" w14:textId="77777777" w:rsidR="00A86005" w:rsidRPr="00A86005" w:rsidRDefault="00A86005" w:rsidP="00A86005">
            <w:pPr>
              <w:spacing w:after="0"/>
              <w:jc w:val="center"/>
              <w:rPr>
                <w:rFonts w:ascii="Georgia" w:hAnsi="Georgia"/>
                <w:lang w:val="en-US"/>
              </w:rPr>
            </w:pPr>
          </w:p>
        </w:tc>
      </w:tr>
      <w:tr w:rsidR="00AB45F0" w:rsidRPr="00A86005" w14:paraId="6F7A3346" w14:textId="77777777" w:rsidTr="00FB7366">
        <w:trPr>
          <w:jc w:val="center"/>
        </w:trPr>
        <w:tc>
          <w:tcPr>
            <w:tcW w:w="614" w:type="dxa"/>
            <w:tcBorders>
              <w:right w:val="nil"/>
            </w:tcBorders>
          </w:tcPr>
          <w:p w14:paraId="5EE2012C"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1F53EA1A" w14:textId="4FB811DB"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7148973F"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08DF47BF"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78D0279A"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648C2825"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6FECEE2D" w14:textId="77777777" w:rsidR="00A86005" w:rsidRPr="00A86005" w:rsidRDefault="00A86005" w:rsidP="00A86005">
            <w:pPr>
              <w:spacing w:after="0"/>
              <w:jc w:val="center"/>
              <w:rPr>
                <w:rFonts w:ascii="Georgia" w:hAnsi="Georgia"/>
                <w:lang w:val="en-US"/>
              </w:rPr>
            </w:pPr>
          </w:p>
        </w:tc>
      </w:tr>
      <w:tr w:rsidR="00AB45F0" w:rsidRPr="00A86005" w14:paraId="714AA0AF" w14:textId="77777777" w:rsidTr="00FB7366">
        <w:trPr>
          <w:jc w:val="center"/>
        </w:trPr>
        <w:tc>
          <w:tcPr>
            <w:tcW w:w="614" w:type="dxa"/>
            <w:tcBorders>
              <w:right w:val="nil"/>
            </w:tcBorders>
          </w:tcPr>
          <w:p w14:paraId="3E0DF93E"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391FA042" w14:textId="6391D972"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0D53CA90"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628EADD5"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16AFB513"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6DC25492"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5333477E" w14:textId="77777777" w:rsidR="00A86005" w:rsidRPr="00A86005" w:rsidRDefault="00A86005" w:rsidP="00A86005">
            <w:pPr>
              <w:spacing w:after="0"/>
              <w:jc w:val="center"/>
              <w:rPr>
                <w:rFonts w:ascii="Georgia" w:hAnsi="Georgia"/>
                <w:lang w:val="en-US"/>
              </w:rPr>
            </w:pPr>
          </w:p>
        </w:tc>
      </w:tr>
      <w:tr w:rsidR="00AB45F0" w:rsidRPr="00A86005" w14:paraId="7384C71D" w14:textId="77777777" w:rsidTr="00FB7366">
        <w:trPr>
          <w:jc w:val="center"/>
        </w:trPr>
        <w:tc>
          <w:tcPr>
            <w:tcW w:w="614" w:type="dxa"/>
            <w:tcBorders>
              <w:right w:val="nil"/>
            </w:tcBorders>
          </w:tcPr>
          <w:p w14:paraId="570359B3"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3695193F" w14:textId="6D4FD0EA"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10F64AF9"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53A6F811"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47877433"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3281A211"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32334257" w14:textId="77777777" w:rsidR="00A86005" w:rsidRPr="00A86005" w:rsidRDefault="00A86005" w:rsidP="00A86005">
            <w:pPr>
              <w:spacing w:after="0"/>
              <w:jc w:val="center"/>
              <w:rPr>
                <w:rFonts w:ascii="Georgia" w:hAnsi="Georgia"/>
                <w:lang w:val="en-US"/>
              </w:rPr>
            </w:pPr>
          </w:p>
        </w:tc>
      </w:tr>
      <w:tr w:rsidR="00AB45F0" w:rsidRPr="00A86005" w14:paraId="213D0992" w14:textId="77777777" w:rsidTr="00FB7366">
        <w:trPr>
          <w:jc w:val="center"/>
        </w:trPr>
        <w:tc>
          <w:tcPr>
            <w:tcW w:w="614" w:type="dxa"/>
            <w:tcBorders>
              <w:right w:val="nil"/>
            </w:tcBorders>
          </w:tcPr>
          <w:p w14:paraId="47D796A0"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34BA51F7" w14:textId="2A0E8D6E"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6AE74266" w14:textId="77777777" w:rsidR="00A86005" w:rsidRPr="00A86005" w:rsidRDefault="00A86005" w:rsidP="00A86005">
            <w:pPr>
              <w:spacing w:after="0"/>
              <w:jc w:val="center"/>
              <w:rPr>
                <w:rFonts w:ascii="Georgia" w:hAnsi="Georgia"/>
                <w:lang w:val="en-US"/>
              </w:rPr>
            </w:pPr>
            <w:r w:rsidRPr="00A86005">
              <w:rPr>
                <w:rFonts w:ascii="Georgia" w:hAnsi="Georgia"/>
                <w:lang w:val="en-US"/>
              </w:rPr>
              <w:t>P</w:t>
            </w:r>
          </w:p>
        </w:tc>
        <w:tc>
          <w:tcPr>
            <w:tcW w:w="1134" w:type="dxa"/>
            <w:tcBorders>
              <w:top w:val="single" w:sz="4" w:space="0" w:color="auto"/>
              <w:left w:val="nil"/>
              <w:bottom w:val="single" w:sz="4" w:space="0" w:color="auto"/>
              <w:right w:val="nil"/>
            </w:tcBorders>
          </w:tcPr>
          <w:p w14:paraId="44EB42CF"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106ECD81"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05CE7A3A"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5D33A490" w14:textId="77777777" w:rsidR="00A86005" w:rsidRPr="00A86005" w:rsidRDefault="00A86005" w:rsidP="00A86005">
            <w:pPr>
              <w:spacing w:after="0"/>
              <w:jc w:val="center"/>
              <w:rPr>
                <w:rFonts w:ascii="Georgia" w:hAnsi="Georgia"/>
                <w:lang w:val="en-US"/>
              </w:rPr>
            </w:pPr>
          </w:p>
        </w:tc>
      </w:tr>
      <w:tr w:rsidR="00AB45F0" w:rsidRPr="00A86005" w14:paraId="3A56BC4E" w14:textId="77777777" w:rsidTr="00FB7366">
        <w:trPr>
          <w:jc w:val="center"/>
        </w:trPr>
        <w:tc>
          <w:tcPr>
            <w:tcW w:w="614" w:type="dxa"/>
            <w:tcBorders>
              <w:right w:val="nil"/>
            </w:tcBorders>
          </w:tcPr>
          <w:p w14:paraId="3DA4F709"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7CA5FBAB" w14:textId="0B548882"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06B4C271"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5F940B24"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4D7C56B8"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3617A73D"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44779332" w14:textId="77777777" w:rsidR="00A86005" w:rsidRPr="00A86005" w:rsidRDefault="00A86005" w:rsidP="00A86005">
            <w:pPr>
              <w:spacing w:after="0"/>
              <w:jc w:val="center"/>
              <w:rPr>
                <w:rFonts w:ascii="Georgia" w:hAnsi="Georgia"/>
                <w:lang w:val="en-US"/>
              </w:rPr>
            </w:pPr>
          </w:p>
        </w:tc>
      </w:tr>
      <w:tr w:rsidR="00AB45F0" w:rsidRPr="00A86005" w14:paraId="690D4B33" w14:textId="77777777" w:rsidTr="00FB7366">
        <w:trPr>
          <w:jc w:val="center"/>
        </w:trPr>
        <w:tc>
          <w:tcPr>
            <w:tcW w:w="614" w:type="dxa"/>
            <w:tcBorders>
              <w:right w:val="nil"/>
            </w:tcBorders>
          </w:tcPr>
          <w:p w14:paraId="2C82DFB1"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33CC5D99" w14:textId="4505AB02" w:rsidR="00A86005" w:rsidRPr="00A86005" w:rsidRDefault="00A86005" w:rsidP="00A86005">
            <w:pPr>
              <w:spacing w:after="0"/>
              <w:ind w:right="-110"/>
              <w:rPr>
                <w:rFonts w:ascii="Georgia" w:hAnsi="Georgia"/>
                <w:lang w:val="en-US"/>
              </w:rPr>
            </w:pPr>
          </w:p>
        </w:tc>
        <w:tc>
          <w:tcPr>
            <w:tcW w:w="708" w:type="dxa"/>
            <w:tcBorders>
              <w:top w:val="single" w:sz="4" w:space="0" w:color="auto"/>
              <w:left w:val="nil"/>
              <w:bottom w:val="single" w:sz="4" w:space="0" w:color="auto"/>
              <w:right w:val="nil"/>
            </w:tcBorders>
            <w:vAlign w:val="bottom"/>
          </w:tcPr>
          <w:p w14:paraId="422F7752"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32015C3B"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793C1C4C"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121679C9"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034AD656" w14:textId="77777777" w:rsidR="00A86005" w:rsidRPr="00A86005" w:rsidRDefault="00A86005" w:rsidP="00A86005">
            <w:pPr>
              <w:spacing w:after="0"/>
              <w:jc w:val="center"/>
              <w:rPr>
                <w:rFonts w:ascii="Georgia" w:hAnsi="Georgia"/>
                <w:lang w:val="en-US"/>
              </w:rPr>
            </w:pPr>
          </w:p>
        </w:tc>
      </w:tr>
      <w:tr w:rsidR="00AB45F0" w:rsidRPr="00A86005" w14:paraId="7EACBB3C" w14:textId="77777777" w:rsidTr="00FB7366">
        <w:trPr>
          <w:jc w:val="center"/>
        </w:trPr>
        <w:tc>
          <w:tcPr>
            <w:tcW w:w="614" w:type="dxa"/>
            <w:tcBorders>
              <w:right w:val="nil"/>
            </w:tcBorders>
          </w:tcPr>
          <w:p w14:paraId="3E0AD8F1"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4131783B" w14:textId="057E4605"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21DE51BE"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68F2A57C"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3FC3807B"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4A24C0E1"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7F085B8A" w14:textId="77777777" w:rsidR="00A86005" w:rsidRPr="00A86005" w:rsidRDefault="00A86005" w:rsidP="00A86005">
            <w:pPr>
              <w:spacing w:after="0"/>
              <w:jc w:val="center"/>
              <w:rPr>
                <w:rFonts w:ascii="Georgia" w:hAnsi="Georgia"/>
                <w:lang w:val="en-US"/>
              </w:rPr>
            </w:pPr>
          </w:p>
        </w:tc>
      </w:tr>
      <w:tr w:rsidR="00AB45F0" w:rsidRPr="00A86005" w14:paraId="349C0274" w14:textId="77777777" w:rsidTr="00FB7366">
        <w:trPr>
          <w:jc w:val="center"/>
        </w:trPr>
        <w:tc>
          <w:tcPr>
            <w:tcW w:w="614" w:type="dxa"/>
            <w:tcBorders>
              <w:right w:val="nil"/>
            </w:tcBorders>
          </w:tcPr>
          <w:p w14:paraId="4397E19C"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34B6FE68" w14:textId="5850DC92"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6B4AA25D" w14:textId="77777777" w:rsidR="00A86005" w:rsidRPr="00A86005" w:rsidRDefault="00A86005" w:rsidP="00A86005">
            <w:pPr>
              <w:spacing w:after="0"/>
              <w:jc w:val="center"/>
              <w:rPr>
                <w:rFonts w:ascii="Georgia" w:hAnsi="Georgia"/>
                <w:lang w:val="en-US"/>
              </w:rPr>
            </w:pPr>
            <w:r w:rsidRPr="00A86005">
              <w:rPr>
                <w:rFonts w:ascii="Georgia" w:hAnsi="Georgia"/>
                <w:lang w:val="en-US"/>
              </w:rPr>
              <w:t>P</w:t>
            </w:r>
          </w:p>
        </w:tc>
        <w:tc>
          <w:tcPr>
            <w:tcW w:w="1134" w:type="dxa"/>
            <w:tcBorders>
              <w:top w:val="single" w:sz="4" w:space="0" w:color="auto"/>
              <w:left w:val="nil"/>
              <w:bottom w:val="single" w:sz="4" w:space="0" w:color="auto"/>
              <w:right w:val="nil"/>
            </w:tcBorders>
          </w:tcPr>
          <w:p w14:paraId="2943A7AC"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23843BE4"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22FA5B78"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7993C290" w14:textId="77777777" w:rsidR="00A86005" w:rsidRPr="00A86005" w:rsidRDefault="00A86005" w:rsidP="00A86005">
            <w:pPr>
              <w:spacing w:after="0"/>
              <w:jc w:val="center"/>
              <w:rPr>
                <w:rFonts w:ascii="Georgia" w:hAnsi="Georgia"/>
                <w:lang w:val="en-US"/>
              </w:rPr>
            </w:pPr>
          </w:p>
        </w:tc>
      </w:tr>
      <w:tr w:rsidR="00AB45F0" w:rsidRPr="00A86005" w14:paraId="7C0619E8" w14:textId="77777777" w:rsidTr="00FB7366">
        <w:trPr>
          <w:jc w:val="center"/>
        </w:trPr>
        <w:tc>
          <w:tcPr>
            <w:tcW w:w="614" w:type="dxa"/>
            <w:tcBorders>
              <w:right w:val="nil"/>
            </w:tcBorders>
          </w:tcPr>
          <w:p w14:paraId="6016E498"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694C8DDB" w14:textId="312AB411"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38EB0751" w14:textId="77777777" w:rsidR="00A86005" w:rsidRPr="00A86005" w:rsidRDefault="00A86005" w:rsidP="00A86005">
            <w:pPr>
              <w:spacing w:after="0"/>
              <w:jc w:val="center"/>
              <w:rPr>
                <w:rFonts w:ascii="Georgia" w:hAnsi="Georgia"/>
                <w:lang w:val="en-US"/>
              </w:rPr>
            </w:pPr>
            <w:r w:rsidRPr="00A86005">
              <w:rPr>
                <w:rFonts w:ascii="Georgia" w:hAnsi="Georgia"/>
                <w:lang w:val="en-US"/>
              </w:rPr>
              <w:t>P</w:t>
            </w:r>
          </w:p>
        </w:tc>
        <w:tc>
          <w:tcPr>
            <w:tcW w:w="1134" w:type="dxa"/>
            <w:tcBorders>
              <w:top w:val="single" w:sz="4" w:space="0" w:color="auto"/>
              <w:left w:val="nil"/>
              <w:bottom w:val="single" w:sz="4" w:space="0" w:color="auto"/>
              <w:right w:val="nil"/>
            </w:tcBorders>
          </w:tcPr>
          <w:p w14:paraId="2B847276"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1327F003"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7E2F6014"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7A85D9EC" w14:textId="77777777" w:rsidR="00A86005" w:rsidRPr="00A86005" w:rsidRDefault="00A86005" w:rsidP="00A86005">
            <w:pPr>
              <w:spacing w:after="0"/>
              <w:jc w:val="center"/>
              <w:rPr>
                <w:rFonts w:ascii="Georgia" w:hAnsi="Georgia"/>
                <w:lang w:val="en-US"/>
              </w:rPr>
            </w:pPr>
          </w:p>
        </w:tc>
      </w:tr>
      <w:tr w:rsidR="00AB45F0" w:rsidRPr="00A86005" w14:paraId="70500661" w14:textId="77777777" w:rsidTr="00FB7366">
        <w:trPr>
          <w:jc w:val="center"/>
        </w:trPr>
        <w:tc>
          <w:tcPr>
            <w:tcW w:w="614" w:type="dxa"/>
            <w:tcBorders>
              <w:right w:val="nil"/>
            </w:tcBorders>
          </w:tcPr>
          <w:p w14:paraId="111CDE22"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1B8273C7" w14:textId="4E4AC0A6"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76A06052" w14:textId="77777777" w:rsidR="00A86005" w:rsidRPr="00A86005" w:rsidRDefault="00A86005" w:rsidP="00A86005">
            <w:pPr>
              <w:spacing w:after="0"/>
              <w:jc w:val="center"/>
              <w:rPr>
                <w:rFonts w:ascii="Georgia" w:hAnsi="Georgia"/>
                <w:lang w:val="en-US"/>
              </w:rPr>
            </w:pPr>
            <w:r w:rsidRPr="00A86005">
              <w:rPr>
                <w:rFonts w:ascii="Georgia" w:hAnsi="Georgia"/>
                <w:lang w:val="en-US"/>
              </w:rPr>
              <w:t>P</w:t>
            </w:r>
          </w:p>
        </w:tc>
        <w:tc>
          <w:tcPr>
            <w:tcW w:w="1134" w:type="dxa"/>
            <w:tcBorders>
              <w:top w:val="single" w:sz="4" w:space="0" w:color="auto"/>
              <w:left w:val="nil"/>
              <w:bottom w:val="single" w:sz="4" w:space="0" w:color="auto"/>
              <w:right w:val="nil"/>
            </w:tcBorders>
          </w:tcPr>
          <w:p w14:paraId="019C317D"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60233A16"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4278483E"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1B784732" w14:textId="77777777" w:rsidR="00A86005" w:rsidRPr="00A86005" w:rsidRDefault="00A86005" w:rsidP="00A86005">
            <w:pPr>
              <w:spacing w:after="0"/>
              <w:jc w:val="center"/>
              <w:rPr>
                <w:rFonts w:ascii="Georgia" w:hAnsi="Georgia"/>
                <w:lang w:val="en-US"/>
              </w:rPr>
            </w:pPr>
          </w:p>
        </w:tc>
      </w:tr>
      <w:tr w:rsidR="00AB45F0" w:rsidRPr="00A86005" w14:paraId="1DB3B949" w14:textId="77777777" w:rsidTr="00FB7366">
        <w:trPr>
          <w:jc w:val="center"/>
        </w:trPr>
        <w:tc>
          <w:tcPr>
            <w:tcW w:w="614" w:type="dxa"/>
            <w:tcBorders>
              <w:right w:val="nil"/>
            </w:tcBorders>
          </w:tcPr>
          <w:p w14:paraId="4911A070"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4444C36D" w14:textId="24CD7D4B"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1D0A052A" w14:textId="77777777" w:rsidR="00A86005" w:rsidRPr="00A86005" w:rsidRDefault="00A86005" w:rsidP="00A86005">
            <w:pPr>
              <w:spacing w:after="0"/>
              <w:jc w:val="center"/>
              <w:rPr>
                <w:rFonts w:ascii="Georgia" w:hAnsi="Georgia"/>
                <w:lang w:val="en-US"/>
              </w:rPr>
            </w:pPr>
            <w:r w:rsidRPr="00A86005">
              <w:rPr>
                <w:rFonts w:ascii="Georgia" w:hAnsi="Georgia"/>
                <w:lang w:val="en-US"/>
              </w:rPr>
              <w:t>P</w:t>
            </w:r>
          </w:p>
        </w:tc>
        <w:tc>
          <w:tcPr>
            <w:tcW w:w="1134" w:type="dxa"/>
            <w:tcBorders>
              <w:top w:val="single" w:sz="4" w:space="0" w:color="auto"/>
              <w:left w:val="nil"/>
              <w:bottom w:val="single" w:sz="4" w:space="0" w:color="auto"/>
              <w:right w:val="nil"/>
            </w:tcBorders>
          </w:tcPr>
          <w:p w14:paraId="2474EA8F"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345742AC"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12A58858"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736C52DC" w14:textId="77777777" w:rsidR="00A86005" w:rsidRPr="00A86005" w:rsidRDefault="00A86005" w:rsidP="00A86005">
            <w:pPr>
              <w:spacing w:after="0"/>
              <w:jc w:val="center"/>
              <w:rPr>
                <w:rFonts w:ascii="Georgia" w:hAnsi="Georgia"/>
                <w:lang w:val="en-US"/>
              </w:rPr>
            </w:pPr>
          </w:p>
        </w:tc>
      </w:tr>
      <w:tr w:rsidR="00AB45F0" w:rsidRPr="00A86005" w14:paraId="186E46A2" w14:textId="77777777" w:rsidTr="00FB7366">
        <w:trPr>
          <w:jc w:val="center"/>
        </w:trPr>
        <w:tc>
          <w:tcPr>
            <w:tcW w:w="614" w:type="dxa"/>
            <w:tcBorders>
              <w:right w:val="nil"/>
            </w:tcBorders>
          </w:tcPr>
          <w:p w14:paraId="12D7E6A3"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7FB7A8C5" w14:textId="7A4C69AE"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43D27831"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7C59B58E"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18970CE9"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75D71817"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57C41534" w14:textId="77777777" w:rsidR="00A86005" w:rsidRPr="00A86005" w:rsidRDefault="00A86005" w:rsidP="00A86005">
            <w:pPr>
              <w:spacing w:after="0"/>
              <w:jc w:val="center"/>
              <w:rPr>
                <w:rFonts w:ascii="Georgia" w:hAnsi="Georgia"/>
                <w:lang w:val="en-US"/>
              </w:rPr>
            </w:pPr>
          </w:p>
        </w:tc>
      </w:tr>
      <w:tr w:rsidR="00AB45F0" w:rsidRPr="00A86005" w14:paraId="5D982C9A" w14:textId="77777777" w:rsidTr="00FB7366">
        <w:trPr>
          <w:jc w:val="center"/>
        </w:trPr>
        <w:tc>
          <w:tcPr>
            <w:tcW w:w="614" w:type="dxa"/>
            <w:tcBorders>
              <w:right w:val="nil"/>
            </w:tcBorders>
          </w:tcPr>
          <w:p w14:paraId="5998670D"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46B65263" w14:textId="607F2455"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5B8372AF" w14:textId="77777777" w:rsidR="00A86005" w:rsidRPr="00A86005" w:rsidRDefault="00A86005" w:rsidP="00A86005">
            <w:pPr>
              <w:spacing w:after="0"/>
              <w:jc w:val="center"/>
              <w:rPr>
                <w:rFonts w:ascii="Georgia" w:hAnsi="Georgia"/>
                <w:lang w:val="en-US"/>
              </w:rPr>
            </w:pPr>
            <w:r w:rsidRPr="00A86005">
              <w:rPr>
                <w:rFonts w:ascii="Georgia" w:hAnsi="Georgia"/>
                <w:lang w:val="en-US"/>
              </w:rPr>
              <w:t>P</w:t>
            </w:r>
          </w:p>
        </w:tc>
        <w:tc>
          <w:tcPr>
            <w:tcW w:w="1134" w:type="dxa"/>
            <w:tcBorders>
              <w:top w:val="single" w:sz="4" w:space="0" w:color="auto"/>
              <w:left w:val="nil"/>
              <w:bottom w:val="single" w:sz="4" w:space="0" w:color="auto"/>
              <w:right w:val="nil"/>
            </w:tcBorders>
          </w:tcPr>
          <w:p w14:paraId="5CD391CB"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3B8CFA01"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2A5FC95D"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37BCB5D3" w14:textId="77777777" w:rsidR="00A86005" w:rsidRPr="00A86005" w:rsidRDefault="00A86005" w:rsidP="00A86005">
            <w:pPr>
              <w:spacing w:after="0"/>
              <w:jc w:val="center"/>
              <w:rPr>
                <w:rFonts w:ascii="Georgia" w:hAnsi="Georgia"/>
                <w:lang w:val="en-US"/>
              </w:rPr>
            </w:pPr>
          </w:p>
        </w:tc>
      </w:tr>
      <w:tr w:rsidR="00AB45F0" w:rsidRPr="00A86005" w14:paraId="1BACD771" w14:textId="77777777" w:rsidTr="00FB7366">
        <w:trPr>
          <w:jc w:val="center"/>
        </w:trPr>
        <w:tc>
          <w:tcPr>
            <w:tcW w:w="614" w:type="dxa"/>
            <w:tcBorders>
              <w:right w:val="nil"/>
            </w:tcBorders>
          </w:tcPr>
          <w:p w14:paraId="31F3FEB1"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787E919B" w14:textId="08A1AEEB"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2AA4E830"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136C3D1A"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3A70C2BF"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12EBEAFD"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7FA297F7" w14:textId="77777777" w:rsidR="00A86005" w:rsidRPr="00A86005" w:rsidRDefault="00A86005" w:rsidP="00A86005">
            <w:pPr>
              <w:spacing w:after="0"/>
              <w:jc w:val="center"/>
              <w:rPr>
                <w:rFonts w:ascii="Georgia" w:hAnsi="Georgia"/>
                <w:lang w:val="en-US"/>
              </w:rPr>
            </w:pPr>
          </w:p>
        </w:tc>
      </w:tr>
      <w:tr w:rsidR="00AB45F0" w:rsidRPr="00A86005" w14:paraId="58FFF3C3" w14:textId="77777777" w:rsidTr="00FB7366">
        <w:trPr>
          <w:jc w:val="center"/>
        </w:trPr>
        <w:tc>
          <w:tcPr>
            <w:tcW w:w="614" w:type="dxa"/>
            <w:tcBorders>
              <w:right w:val="nil"/>
            </w:tcBorders>
          </w:tcPr>
          <w:p w14:paraId="50D1D581"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1CF88C55" w14:textId="3DC01F46"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062C63E3"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7000A81F"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643E90FD"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4F4D311F"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5F624BB9" w14:textId="77777777" w:rsidR="00A86005" w:rsidRPr="00A86005" w:rsidRDefault="00A86005" w:rsidP="00A86005">
            <w:pPr>
              <w:spacing w:after="0"/>
              <w:jc w:val="center"/>
              <w:rPr>
                <w:rFonts w:ascii="Georgia" w:hAnsi="Georgia"/>
                <w:lang w:val="en-US"/>
              </w:rPr>
            </w:pPr>
          </w:p>
        </w:tc>
      </w:tr>
      <w:tr w:rsidR="00AB45F0" w:rsidRPr="00A86005" w14:paraId="5C9ED24E" w14:textId="77777777" w:rsidTr="00FB7366">
        <w:trPr>
          <w:jc w:val="center"/>
        </w:trPr>
        <w:tc>
          <w:tcPr>
            <w:tcW w:w="614" w:type="dxa"/>
            <w:tcBorders>
              <w:right w:val="nil"/>
            </w:tcBorders>
          </w:tcPr>
          <w:p w14:paraId="6E376DD5"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5F7D7718" w14:textId="0E7C9939"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6B4EB127" w14:textId="77777777" w:rsidR="00A86005" w:rsidRPr="00A86005" w:rsidRDefault="00A86005" w:rsidP="00A86005">
            <w:pPr>
              <w:spacing w:after="0"/>
              <w:jc w:val="center"/>
              <w:rPr>
                <w:rFonts w:ascii="Georgia" w:hAnsi="Georgia"/>
                <w:lang w:val="en-US"/>
              </w:rPr>
            </w:pPr>
            <w:r w:rsidRPr="00A86005">
              <w:rPr>
                <w:rFonts w:ascii="Georgia" w:hAnsi="Georgia"/>
                <w:lang w:val="en-US"/>
              </w:rPr>
              <w:t>P</w:t>
            </w:r>
          </w:p>
        </w:tc>
        <w:tc>
          <w:tcPr>
            <w:tcW w:w="1134" w:type="dxa"/>
            <w:tcBorders>
              <w:top w:val="single" w:sz="4" w:space="0" w:color="auto"/>
              <w:left w:val="nil"/>
              <w:bottom w:val="single" w:sz="4" w:space="0" w:color="auto"/>
              <w:right w:val="nil"/>
            </w:tcBorders>
          </w:tcPr>
          <w:p w14:paraId="44EF126A"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22A2400E"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458020DE"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5F79BEEF" w14:textId="77777777" w:rsidR="00A86005" w:rsidRPr="00A86005" w:rsidRDefault="00A86005" w:rsidP="00A86005">
            <w:pPr>
              <w:spacing w:after="0"/>
              <w:jc w:val="center"/>
              <w:rPr>
                <w:rFonts w:ascii="Georgia" w:hAnsi="Georgia"/>
                <w:lang w:val="en-US"/>
              </w:rPr>
            </w:pPr>
          </w:p>
        </w:tc>
      </w:tr>
      <w:tr w:rsidR="00AB45F0" w:rsidRPr="00A86005" w14:paraId="4EF05A90" w14:textId="77777777" w:rsidTr="00FB7366">
        <w:trPr>
          <w:jc w:val="center"/>
        </w:trPr>
        <w:tc>
          <w:tcPr>
            <w:tcW w:w="614" w:type="dxa"/>
            <w:tcBorders>
              <w:right w:val="nil"/>
            </w:tcBorders>
          </w:tcPr>
          <w:p w14:paraId="53F6E15D"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41307D42" w14:textId="5D0EDC8C"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7C4229F6" w14:textId="77777777" w:rsidR="00A86005" w:rsidRPr="00A86005" w:rsidRDefault="00A86005" w:rsidP="00A86005">
            <w:pPr>
              <w:spacing w:after="0"/>
              <w:jc w:val="center"/>
              <w:rPr>
                <w:rFonts w:ascii="Georgia" w:hAnsi="Georgia"/>
                <w:lang w:val="en-US"/>
              </w:rPr>
            </w:pPr>
            <w:r w:rsidRPr="00A86005">
              <w:rPr>
                <w:rFonts w:ascii="Georgia" w:hAnsi="Georgia"/>
                <w:lang w:val="en-US"/>
              </w:rPr>
              <w:t>P</w:t>
            </w:r>
          </w:p>
        </w:tc>
        <w:tc>
          <w:tcPr>
            <w:tcW w:w="1134" w:type="dxa"/>
            <w:tcBorders>
              <w:top w:val="single" w:sz="4" w:space="0" w:color="auto"/>
              <w:left w:val="nil"/>
              <w:bottom w:val="single" w:sz="4" w:space="0" w:color="auto"/>
              <w:right w:val="nil"/>
            </w:tcBorders>
          </w:tcPr>
          <w:p w14:paraId="1150AC2B"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5EE9B361"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46936E33"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20F76BD4" w14:textId="77777777" w:rsidR="00A86005" w:rsidRPr="00A86005" w:rsidRDefault="00A86005" w:rsidP="00A86005">
            <w:pPr>
              <w:spacing w:after="0"/>
              <w:jc w:val="center"/>
              <w:rPr>
                <w:rFonts w:ascii="Georgia" w:hAnsi="Georgia"/>
                <w:lang w:val="en-US"/>
              </w:rPr>
            </w:pPr>
          </w:p>
        </w:tc>
      </w:tr>
      <w:tr w:rsidR="00AB45F0" w:rsidRPr="00A86005" w14:paraId="017F6E32" w14:textId="77777777" w:rsidTr="00FB7366">
        <w:trPr>
          <w:jc w:val="center"/>
        </w:trPr>
        <w:tc>
          <w:tcPr>
            <w:tcW w:w="614" w:type="dxa"/>
            <w:tcBorders>
              <w:right w:val="nil"/>
            </w:tcBorders>
          </w:tcPr>
          <w:p w14:paraId="75CF2924"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276A3A53" w14:textId="1E2FD395"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314C3987"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5447AC6F"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5CAF0799"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41C35A4A"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7E6B9D53" w14:textId="77777777" w:rsidR="00A86005" w:rsidRPr="00A86005" w:rsidRDefault="00A86005" w:rsidP="00A86005">
            <w:pPr>
              <w:spacing w:after="0"/>
              <w:jc w:val="center"/>
              <w:rPr>
                <w:rFonts w:ascii="Georgia" w:hAnsi="Georgia"/>
                <w:lang w:val="en-US"/>
              </w:rPr>
            </w:pPr>
          </w:p>
        </w:tc>
      </w:tr>
      <w:tr w:rsidR="00AB45F0" w:rsidRPr="00A86005" w14:paraId="77F2C230" w14:textId="77777777" w:rsidTr="00FB7366">
        <w:trPr>
          <w:jc w:val="center"/>
        </w:trPr>
        <w:tc>
          <w:tcPr>
            <w:tcW w:w="614" w:type="dxa"/>
            <w:tcBorders>
              <w:right w:val="nil"/>
            </w:tcBorders>
          </w:tcPr>
          <w:p w14:paraId="10B31D27"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single" w:sz="4" w:space="0" w:color="auto"/>
              <w:right w:val="nil"/>
            </w:tcBorders>
            <w:vAlign w:val="bottom"/>
          </w:tcPr>
          <w:p w14:paraId="4272225B" w14:textId="2BD4C41C" w:rsidR="00A86005" w:rsidRPr="00A86005" w:rsidRDefault="00A86005" w:rsidP="00A86005">
            <w:pPr>
              <w:spacing w:after="0"/>
              <w:rPr>
                <w:rFonts w:ascii="Georgia" w:hAnsi="Georgia"/>
                <w:lang w:val="en-US"/>
              </w:rPr>
            </w:pPr>
          </w:p>
        </w:tc>
        <w:tc>
          <w:tcPr>
            <w:tcW w:w="708" w:type="dxa"/>
            <w:tcBorders>
              <w:top w:val="single" w:sz="4" w:space="0" w:color="auto"/>
              <w:left w:val="nil"/>
              <w:bottom w:val="single" w:sz="4" w:space="0" w:color="auto"/>
              <w:right w:val="nil"/>
            </w:tcBorders>
            <w:vAlign w:val="bottom"/>
          </w:tcPr>
          <w:p w14:paraId="2F9CE373" w14:textId="77777777" w:rsidR="00A86005" w:rsidRPr="00A86005" w:rsidRDefault="00A86005" w:rsidP="00A86005">
            <w:pPr>
              <w:spacing w:after="0"/>
              <w:jc w:val="center"/>
              <w:rPr>
                <w:rFonts w:ascii="Georgia" w:hAnsi="Georgia"/>
                <w:lang w:val="en-US"/>
              </w:rPr>
            </w:pPr>
            <w:r w:rsidRPr="00A86005">
              <w:rPr>
                <w:rFonts w:ascii="Georgia" w:hAnsi="Georgia"/>
                <w:lang w:val="en-US"/>
              </w:rPr>
              <w:t>L</w:t>
            </w:r>
          </w:p>
        </w:tc>
        <w:tc>
          <w:tcPr>
            <w:tcW w:w="1134" w:type="dxa"/>
            <w:tcBorders>
              <w:top w:val="single" w:sz="4" w:space="0" w:color="auto"/>
              <w:left w:val="nil"/>
              <w:bottom w:val="single" w:sz="4" w:space="0" w:color="auto"/>
              <w:right w:val="nil"/>
            </w:tcBorders>
          </w:tcPr>
          <w:p w14:paraId="30CE819A"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single" w:sz="4" w:space="0" w:color="auto"/>
              <w:right w:val="nil"/>
            </w:tcBorders>
          </w:tcPr>
          <w:p w14:paraId="7D4ECE14"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single" w:sz="4" w:space="0" w:color="auto"/>
              <w:right w:val="nil"/>
            </w:tcBorders>
          </w:tcPr>
          <w:p w14:paraId="5344CD00"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single" w:sz="4" w:space="0" w:color="auto"/>
            </w:tcBorders>
          </w:tcPr>
          <w:p w14:paraId="11795D08" w14:textId="77777777" w:rsidR="00A86005" w:rsidRPr="00A86005" w:rsidRDefault="00A86005" w:rsidP="00A86005">
            <w:pPr>
              <w:spacing w:after="0"/>
              <w:jc w:val="center"/>
              <w:rPr>
                <w:rFonts w:ascii="Georgia" w:hAnsi="Georgia"/>
                <w:lang w:val="en-US"/>
              </w:rPr>
            </w:pPr>
          </w:p>
        </w:tc>
      </w:tr>
      <w:tr w:rsidR="00AB45F0" w:rsidRPr="00A86005" w14:paraId="336EA466" w14:textId="77777777" w:rsidTr="00FB7366">
        <w:trPr>
          <w:jc w:val="center"/>
        </w:trPr>
        <w:tc>
          <w:tcPr>
            <w:tcW w:w="614" w:type="dxa"/>
            <w:tcBorders>
              <w:right w:val="nil"/>
            </w:tcBorders>
          </w:tcPr>
          <w:p w14:paraId="371093D0" w14:textId="77777777" w:rsidR="00A86005" w:rsidRPr="00A86005" w:rsidRDefault="00A86005" w:rsidP="00A86005">
            <w:pPr>
              <w:numPr>
                <w:ilvl w:val="0"/>
                <w:numId w:val="2"/>
              </w:numPr>
              <w:spacing w:after="0" w:line="240" w:lineRule="auto"/>
              <w:contextualSpacing/>
              <w:jc w:val="center"/>
              <w:rPr>
                <w:rFonts w:ascii="Georgia" w:hAnsi="Georgia"/>
                <w:lang w:val="en-US"/>
              </w:rPr>
            </w:pPr>
          </w:p>
        </w:tc>
        <w:tc>
          <w:tcPr>
            <w:tcW w:w="1092" w:type="dxa"/>
            <w:tcBorders>
              <w:top w:val="single" w:sz="4" w:space="0" w:color="auto"/>
              <w:left w:val="nil"/>
              <w:bottom w:val="nil"/>
              <w:right w:val="nil"/>
            </w:tcBorders>
            <w:vAlign w:val="bottom"/>
          </w:tcPr>
          <w:p w14:paraId="12036D74" w14:textId="1C743CDE" w:rsidR="00A86005" w:rsidRPr="00A86005" w:rsidRDefault="00A86005" w:rsidP="00A86005">
            <w:pPr>
              <w:spacing w:after="0"/>
              <w:rPr>
                <w:rFonts w:ascii="Georgia" w:hAnsi="Georgia"/>
                <w:lang w:val="en-US"/>
              </w:rPr>
            </w:pPr>
          </w:p>
        </w:tc>
        <w:tc>
          <w:tcPr>
            <w:tcW w:w="708" w:type="dxa"/>
            <w:tcBorders>
              <w:top w:val="single" w:sz="4" w:space="0" w:color="auto"/>
              <w:left w:val="nil"/>
              <w:bottom w:val="nil"/>
              <w:right w:val="nil"/>
            </w:tcBorders>
            <w:vAlign w:val="bottom"/>
          </w:tcPr>
          <w:p w14:paraId="288ABB48" w14:textId="77777777" w:rsidR="00A86005" w:rsidRPr="00A86005" w:rsidRDefault="00A86005" w:rsidP="00A86005">
            <w:pPr>
              <w:spacing w:after="0"/>
              <w:jc w:val="center"/>
              <w:rPr>
                <w:rFonts w:ascii="Georgia" w:hAnsi="Georgia"/>
                <w:lang w:val="en-US"/>
              </w:rPr>
            </w:pPr>
            <w:r w:rsidRPr="00A86005">
              <w:rPr>
                <w:rFonts w:ascii="Georgia" w:hAnsi="Georgia"/>
                <w:lang w:val="en-US"/>
              </w:rPr>
              <w:t>P</w:t>
            </w:r>
          </w:p>
        </w:tc>
        <w:tc>
          <w:tcPr>
            <w:tcW w:w="1134" w:type="dxa"/>
            <w:tcBorders>
              <w:top w:val="single" w:sz="4" w:space="0" w:color="auto"/>
              <w:left w:val="nil"/>
              <w:bottom w:val="nil"/>
              <w:right w:val="nil"/>
            </w:tcBorders>
          </w:tcPr>
          <w:p w14:paraId="6D3F7F36" w14:textId="77777777" w:rsidR="00A86005" w:rsidRPr="00A86005" w:rsidRDefault="00A86005" w:rsidP="00A86005">
            <w:pPr>
              <w:spacing w:after="0"/>
              <w:jc w:val="center"/>
              <w:rPr>
                <w:rFonts w:ascii="Georgia" w:hAnsi="Georgia"/>
                <w:lang w:val="en-US"/>
              </w:rPr>
            </w:pPr>
          </w:p>
        </w:tc>
        <w:tc>
          <w:tcPr>
            <w:tcW w:w="1418" w:type="dxa"/>
            <w:tcBorders>
              <w:top w:val="single" w:sz="4" w:space="0" w:color="auto"/>
              <w:left w:val="nil"/>
              <w:bottom w:val="nil"/>
              <w:right w:val="nil"/>
            </w:tcBorders>
          </w:tcPr>
          <w:p w14:paraId="38003474" w14:textId="77777777" w:rsidR="00A86005" w:rsidRPr="00A86005" w:rsidRDefault="00A86005" w:rsidP="00A86005">
            <w:pPr>
              <w:spacing w:after="0"/>
              <w:jc w:val="center"/>
              <w:rPr>
                <w:rFonts w:ascii="Georgia" w:hAnsi="Georgia"/>
                <w:lang w:val="en-US"/>
              </w:rPr>
            </w:pPr>
          </w:p>
        </w:tc>
        <w:tc>
          <w:tcPr>
            <w:tcW w:w="1276" w:type="dxa"/>
            <w:tcBorders>
              <w:top w:val="single" w:sz="4" w:space="0" w:color="auto"/>
              <w:left w:val="nil"/>
              <w:bottom w:val="nil"/>
              <w:right w:val="nil"/>
            </w:tcBorders>
          </w:tcPr>
          <w:p w14:paraId="7AE9071A" w14:textId="77777777" w:rsidR="00A86005" w:rsidRPr="00A86005" w:rsidRDefault="00A86005" w:rsidP="00A86005">
            <w:pPr>
              <w:spacing w:after="0"/>
              <w:jc w:val="center"/>
              <w:rPr>
                <w:rFonts w:ascii="Georgia" w:hAnsi="Georgia"/>
                <w:lang w:val="en-US"/>
              </w:rPr>
            </w:pPr>
          </w:p>
        </w:tc>
        <w:tc>
          <w:tcPr>
            <w:tcW w:w="708" w:type="dxa"/>
            <w:tcBorders>
              <w:top w:val="single" w:sz="4" w:space="0" w:color="auto"/>
              <w:left w:val="nil"/>
              <w:bottom w:val="nil"/>
            </w:tcBorders>
          </w:tcPr>
          <w:p w14:paraId="58C25CCA" w14:textId="77777777" w:rsidR="00A86005" w:rsidRPr="00A86005" w:rsidRDefault="00A86005" w:rsidP="00A86005">
            <w:pPr>
              <w:spacing w:after="0"/>
              <w:jc w:val="center"/>
              <w:rPr>
                <w:rFonts w:ascii="Georgia" w:hAnsi="Georgia"/>
                <w:lang w:val="en-US"/>
              </w:rPr>
            </w:pPr>
          </w:p>
        </w:tc>
      </w:tr>
    </w:tbl>
    <w:p w14:paraId="3E2448D5" w14:textId="1ED296BF" w:rsidR="00A86005" w:rsidRPr="00A86005" w:rsidRDefault="00A86005" w:rsidP="008A3954">
      <w:pPr>
        <w:spacing w:after="0" w:line="240" w:lineRule="auto"/>
        <w:ind w:left="426" w:firstLine="547"/>
        <w:jc w:val="both"/>
        <w:rPr>
          <w:rFonts w:ascii="Georgia" w:eastAsia="MS Mincho" w:hAnsi="Georgia"/>
          <w:lang w:val="en-US"/>
        </w:rPr>
      </w:pPr>
    </w:p>
    <w:p w14:paraId="0CC6FDBB" w14:textId="7B8FC1D7" w:rsidR="00AB2089" w:rsidRDefault="003F5D9E" w:rsidP="00B53F11">
      <w:pPr>
        <w:spacing w:after="0" w:line="240" w:lineRule="auto"/>
        <w:ind w:left="-426" w:right="-286" w:firstLine="568"/>
        <w:jc w:val="both"/>
        <w:rPr>
          <w:rFonts w:ascii="Georgia" w:eastAsia="MS Mincho" w:hAnsi="Georgia"/>
          <w:lang w:val="en-US"/>
        </w:rPr>
      </w:pPr>
      <w:proofErr w:type="spellStart"/>
      <w:r>
        <w:rPr>
          <w:rFonts w:ascii="Georgia" w:eastAsia="MS Mincho" w:hAnsi="Georgia"/>
          <w:lang w:val="en-US"/>
        </w:rPr>
        <w:t>Berikut</w:t>
      </w:r>
      <w:proofErr w:type="spellEnd"/>
      <w:r>
        <w:rPr>
          <w:rFonts w:ascii="Georgia" w:eastAsia="MS Mincho" w:hAnsi="Georgia"/>
          <w:lang w:val="en-US"/>
        </w:rPr>
        <w:t xml:space="preserve"> </w:t>
      </w:r>
      <w:proofErr w:type="spellStart"/>
      <w:r>
        <w:rPr>
          <w:rFonts w:ascii="Georgia" w:eastAsia="MS Mincho" w:hAnsi="Georgia"/>
          <w:lang w:val="en-US"/>
        </w:rPr>
        <w:t>merupakan</w:t>
      </w:r>
      <w:proofErr w:type="spellEnd"/>
      <w:r>
        <w:rPr>
          <w:rFonts w:ascii="Georgia" w:eastAsia="MS Mincho" w:hAnsi="Georgia"/>
          <w:lang w:val="en-US"/>
        </w:rPr>
        <w:t xml:space="preserve"> </w:t>
      </w:r>
      <w:proofErr w:type="spellStart"/>
      <w:r w:rsidR="0072487B">
        <w:rPr>
          <w:rFonts w:ascii="Georgia" w:eastAsia="MS Mincho" w:hAnsi="Georgia"/>
          <w:lang w:val="en-US"/>
        </w:rPr>
        <w:t>rubrik</w:t>
      </w:r>
      <w:proofErr w:type="spellEnd"/>
      <w:r w:rsidR="0072487B">
        <w:rPr>
          <w:rFonts w:ascii="Georgia" w:eastAsia="MS Mincho" w:hAnsi="Georgia"/>
          <w:lang w:val="en-US"/>
        </w:rPr>
        <w:t xml:space="preserve"> </w:t>
      </w:r>
      <w:proofErr w:type="spellStart"/>
      <w:r w:rsidR="0072487B">
        <w:rPr>
          <w:rFonts w:ascii="Georgia" w:eastAsia="MS Mincho" w:hAnsi="Georgia"/>
          <w:lang w:val="en-US"/>
        </w:rPr>
        <w:t>penilaian</w:t>
      </w:r>
      <w:proofErr w:type="spellEnd"/>
      <w:r w:rsidR="0072487B">
        <w:rPr>
          <w:rFonts w:ascii="Georgia" w:eastAsia="MS Mincho" w:hAnsi="Georgia"/>
          <w:lang w:val="en-US"/>
        </w:rPr>
        <w:t xml:space="preserve"> </w:t>
      </w:r>
      <w:proofErr w:type="spellStart"/>
      <w:r>
        <w:rPr>
          <w:rFonts w:ascii="Georgia" w:eastAsia="MS Mincho" w:hAnsi="Georgia"/>
          <w:lang w:val="en-US"/>
        </w:rPr>
        <w:t>pembelajaran</w:t>
      </w:r>
      <w:proofErr w:type="spellEnd"/>
      <w:r>
        <w:rPr>
          <w:rFonts w:ascii="Georgia" w:eastAsia="MS Mincho" w:hAnsi="Georgia"/>
          <w:lang w:val="en-US"/>
        </w:rPr>
        <w:t xml:space="preserve"> </w:t>
      </w:r>
      <w:proofErr w:type="spellStart"/>
      <w:r>
        <w:rPr>
          <w:rFonts w:ascii="Georgia" w:eastAsia="MS Mincho" w:hAnsi="Georgia"/>
          <w:lang w:val="en-US"/>
        </w:rPr>
        <w:t>lompat</w:t>
      </w:r>
      <w:proofErr w:type="spellEnd"/>
      <w:r>
        <w:rPr>
          <w:rFonts w:ascii="Georgia" w:eastAsia="MS Mincho" w:hAnsi="Georgia"/>
          <w:lang w:val="en-US"/>
        </w:rPr>
        <w:t xml:space="preserve"> </w:t>
      </w:r>
      <w:proofErr w:type="spellStart"/>
      <w:r>
        <w:rPr>
          <w:rFonts w:ascii="Georgia" w:eastAsia="MS Mincho" w:hAnsi="Georgia"/>
          <w:lang w:val="en-US"/>
        </w:rPr>
        <w:t>jauh</w:t>
      </w:r>
      <w:proofErr w:type="spellEnd"/>
      <w:r>
        <w:rPr>
          <w:rFonts w:ascii="Georgia" w:eastAsia="MS Mincho" w:hAnsi="Georgia"/>
          <w:lang w:val="en-US"/>
        </w:rPr>
        <w:t xml:space="preserve"> </w:t>
      </w:r>
      <w:proofErr w:type="spellStart"/>
      <w:r>
        <w:rPr>
          <w:rFonts w:ascii="Georgia" w:eastAsia="MS Mincho" w:hAnsi="Georgia"/>
          <w:lang w:val="en-US"/>
        </w:rPr>
        <w:t>kelas</w:t>
      </w:r>
      <w:proofErr w:type="spellEnd"/>
      <w:r>
        <w:rPr>
          <w:rFonts w:ascii="Georgia" w:eastAsia="MS Mincho" w:hAnsi="Georgia"/>
          <w:lang w:val="en-US"/>
        </w:rPr>
        <w:t xml:space="preserve"> VII SMP Negeri 37 Semarang</w:t>
      </w:r>
      <w:r w:rsidR="00E3343D">
        <w:rPr>
          <w:rFonts w:ascii="Georgia" w:eastAsia="MS Mincho" w:hAnsi="Georgia"/>
          <w:lang w:val="en-US"/>
        </w:rPr>
        <w:t xml:space="preserve"> </w:t>
      </w:r>
      <w:proofErr w:type="spellStart"/>
      <w:r w:rsidR="00E3343D">
        <w:rPr>
          <w:rFonts w:ascii="Georgia" w:eastAsia="MS Mincho" w:hAnsi="Georgia"/>
          <w:lang w:val="en-US"/>
        </w:rPr>
        <w:t>tahun</w:t>
      </w:r>
      <w:proofErr w:type="spellEnd"/>
      <w:r w:rsidR="00E3343D">
        <w:rPr>
          <w:rFonts w:ascii="Georgia" w:eastAsia="MS Mincho" w:hAnsi="Georgia"/>
          <w:lang w:val="en-US"/>
        </w:rPr>
        <w:t xml:space="preserve"> </w:t>
      </w:r>
      <w:proofErr w:type="spellStart"/>
      <w:r w:rsidR="00E3343D">
        <w:rPr>
          <w:rFonts w:ascii="Georgia" w:eastAsia="MS Mincho" w:hAnsi="Georgia"/>
          <w:lang w:val="en-US"/>
        </w:rPr>
        <w:t>pelajaran</w:t>
      </w:r>
      <w:proofErr w:type="spellEnd"/>
      <w:r w:rsidR="00E3343D">
        <w:rPr>
          <w:rFonts w:ascii="Georgia" w:eastAsia="MS Mincho" w:hAnsi="Georgia"/>
          <w:lang w:val="en-US"/>
        </w:rPr>
        <w:t xml:space="preserve"> 2024/2025</w:t>
      </w:r>
      <w:r>
        <w:rPr>
          <w:rFonts w:ascii="Georgia" w:eastAsia="MS Mincho" w:hAnsi="Georgia"/>
          <w:lang w:val="en-US"/>
        </w:rPr>
        <w:t>:</w:t>
      </w:r>
    </w:p>
    <w:p w14:paraId="23A3F6B9" w14:textId="410C2C74" w:rsidR="003F5D9E" w:rsidRDefault="00D34BCE" w:rsidP="0041278A">
      <w:pPr>
        <w:pStyle w:val="Caption"/>
        <w:spacing w:before="240"/>
        <w:jc w:val="center"/>
        <w:rPr>
          <w:rFonts w:ascii="Georgia" w:hAnsi="Georgia"/>
          <w:i w:val="0"/>
          <w:iCs w:val="0"/>
          <w:color w:val="auto"/>
          <w:sz w:val="22"/>
          <w:szCs w:val="22"/>
          <w:lang w:val="en-US"/>
        </w:rPr>
      </w:pPr>
      <w:r w:rsidRPr="008A3954">
        <w:rPr>
          <w:rFonts w:ascii="Georgia" w:hAnsi="Georgia"/>
          <w:b/>
          <w:bCs/>
          <w:i w:val="0"/>
          <w:iCs w:val="0"/>
          <w:color w:val="auto"/>
          <w:sz w:val="22"/>
          <w:szCs w:val="22"/>
        </w:rPr>
        <w:t xml:space="preserve">Tabel </w:t>
      </w:r>
      <w:r w:rsidRPr="008A3954">
        <w:rPr>
          <w:rFonts w:ascii="Georgia" w:hAnsi="Georgia"/>
          <w:b/>
          <w:bCs/>
          <w:i w:val="0"/>
          <w:iCs w:val="0"/>
          <w:color w:val="auto"/>
          <w:sz w:val="22"/>
          <w:szCs w:val="22"/>
        </w:rPr>
        <w:fldChar w:fldCharType="begin"/>
      </w:r>
      <w:r w:rsidRPr="008A3954">
        <w:rPr>
          <w:rFonts w:ascii="Georgia" w:hAnsi="Georgia"/>
          <w:b/>
          <w:bCs/>
          <w:i w:val="0"/>
          <w:iCs w:val="0"/>
          <w:color w:val="auto"/>
          <w:sz w:val="22"/>
          <w:szCs w:val="22"/>
        </w:rPr>
        <w:instrText xml:space="preserve"> SEQ Tabel \* ARABIC </w:instrText>
      </w:r>
      <w:r w:rsidRPr="008A3954">
        <w:rPr>
          <w:rFonts w:ascii="Georgia" w:hAnsi="Georgia"/>
          <w:b/>
          <w:bCs/>
          <w:i w:val="0"/>
          <w:iCs w:val="0"/>
          <w:color w:val="auto"/>
          <w:sz w:val="22"/>
          <w:szCs w:val="22"/>
        </w:rPr>
        <w:fldChar w:fldCharType="separate"/>
      </w:r>
      <w:r w:rsidR="00141098">
        <w:rPr>
          <w:rFonts w:ascii="Georgia" w:hAnsi="Georgia"/>
          <w:b/>
          <w:bCs/>
          <w:i w:val="0"/>
          <w:iCs w:val="0"/>
          <w:noProof/>
          <w:color w:val="auto"/>
          <w:sz w:val="22"/>
          <w:szCs w:val="22"/>
        </w:rPr>
        <w:t>2</w:t>
      </w:r>
      <w:r w:rsidRPr="008A3954">
        <w:rPr>
          <w:rFonts w:ascii="Georgia" w:hAnsi="Georgia"/>
          <w:b/>
          <w:bCs/>
          <w:i w:val="0"/>
          <w:iCs w:val="0"/>
          <w:color w:val="auto"/>
          <w:sz w:val="22"/>
          <w:szCs w:val="22"/>
        </w:rPr>
        <w:fldChar w:fldCharType="end"/>
      </w:r>
      <w:r w:rsidRPr="00D34BCE">
        <w:rPr>
          <w:rFonts w:ascii="Georgia" w:hAnsi="Georgia"/>
          <w:i w:val="0"/>
          <w:iCs w:val="0"/>
          <w:color w:val="auto"/>
          <w:sz w:val="22"/>
          <w:szCs w:val="22"/>
          <w:lang w:val="en-US"/>
        </w:rPr>
        <w:t xml:space="preserve"> </w:t>
      </w:r>
      <w:r w:rsidR="008F744A">
        <w:rPr>
          <w:rFonts w:ascii="Georgia" w:hAnsi="Georgia"/>
          <w:i w:val="0"/>
          <w:iCs w:val="0"/>
          <w:color w:val="auto"/>
          <w:sz w:val="22"/>
          <w:szCs w:val="22"/>
          <w:lang w:val="en-US"/>
        </w:rPr>
        <w:t>Rubrik Nilai</w:t>
      </w:r>
      <w:r w:rsidRPr="00D34BCE">
        <w:rPr>
          <w:rFonts w:ascii="Georgia" w:hAnsi="Georgia"/>
          <w:i w:val="0"/>
          <w:iCs w:val="0"/>
          <w:color w:val="auto"/>
          <w:sz w:val="22"/>
          <w:szCs w:val="22"/>
          <w:lang w:val="en-US"/>
        </w:rPr>
        <w:t xml:space="preserve"> </w:t>
      </w:r>
      <w:proofErr w:type="spellStart"/>
      <w:r w:rsidRPr="00D34BCE">
        <w:rPr>
          <w:rFonts w:ascii="Georgia" w:hAnsi="Georgia"/>
          <w:i w:val="0"/>
          <w:iCs w:val="0"/>
          <w:color w:val="auto"/>
          <w:sz w:val="22"/>
          <w:szCs w:val="22"/>
          <w:lang w:val="en-US"/>
        </w:rPr>
        <w:t>Lompat</w:t>
      </w:r>
      <w:proofErr w:type="spellEnd"/>
      <w:r w:rsidRPr="00D34BCE">
        <w:rPr>
          <w:rFonts w:ascii="Georgia" w:hAnsi="Georgia"/>
          <w:i w:val="0"/>
          <w:iCs w:val="0"/>
          <w:color w:val="auto"/>
          <w:sz w:val="22"/>
          <w:szCs w:val="22"/>
          <w:lang w:val="en-US"/>
        </w:rPr>
        <w:t xml:space="preserve"> </w:t>
      </w:r>
      <w:proofErr w:type="spellStart"/>
      <w:r w:rsidRPr="00D34BCE">
        <w:rPr>
          <w:rFonts w:ascii="Georgia" w:hAnsi="Georgia"/>
          <w:i w:val="0"/>
          <w:iCs w:val="0"/>
          <w:color w:val="auto"/>
          <w:sz w:val="22"/>
          <w:szCs w:val="22"/>
          <w:lang w:val="en-US"/>
        </w:rPr>
        <w:t>Jauh</w:t>
      </w:r>
      <w:proofErr w:type="spellEnd"/>
      <w:r w:rsidRPr="00D34BCE">
        <w:rPr>
          <w:rFonts w:ascii="Georgia" w:hAnsi="Georgia"/>
          <w:i w:val="0"/>
          <w:iCs w:val="0"/>
          <w:color w:val="auto"/>
          <w:sz w:val="22"/>
          <w:szCs w:val="22"/>
          <w:lang w:val="en-US"/>
        </w:rPr>
        <w:t xml:space="preserve"> Kelas VII</w:t>
      </w:r>
    </w:p>
    <w:tbl>
      <w:tblPr>
        <w:tblStyle w:val="TableGrid"/>
        <w:tblW w:w="0" w:type="auto"/>
        <w:tblInd w:w="205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1560"/>
        <w:gridCol w:w="1559"/>
        <w:gridCol w:w="1564"/>
      </w:tblGrid>
      <w:tr w:rsidR="008F744A" w:rsidRPr="006825E1" w14:paraId="1A67FCE9" w14:textId="77777777" w:rsidTr="0041278A">
        <w:tc>
          <w:tcPr>
            <w:tcW w:w="567" w:type="dxa"/>
            <w:tcBorders>
              <w:right w:val="nil"/>
            </w:tcBorders>
            <w:vAlign w:val="center"/>
          </w:tcPr>
          <w:p w14:paraId="340D0737" w14:textId="0B04A849" w:rsidR="006825E1" w:rsidRPr="00FE2621" w:rsidRDefault="006825E1" w:rsidP="00B727E5">
            <w:pPr>
              <w:jc w:val="center"/>
              <w:rPr>
                <w:rFonts w:ascii="Times New Roman" w:hAnsi="Times New Roman"/>
                <w:b/>
                <w:bCs/>
                <w:lang w:val="en-US"/>
              </w:rPr>
            </w:pPr>
            <w:r w:rsidRPr="00FE2621">
              <w:rPr>
                <w:rFonts w:ascii="Times New Roman" w:hAnsi="Times New Roman"/>
                <w:b/>
                <w:bCs/>
                <w:lang w:val="en-US"/>
              </w:rPr>
              <w:t>No.</w:t>
            </w:r>
          </w:p>
        </w:tc>
        <w:tc>
          <w:tcPr>
            <w:tcW w:w="1560" w:type="dxa"/>
            <w:tcBorders>
              <w:top w:val="nil"/>
              <w:left w:val="nil"/>
              <w:bottom w:val="single" w:sz="4" w:space="0" w:color="auto"/>
              <w:right w:val="nil"/>
            </w:tcBorders>
            <w:vAlign w:val="center"/>
          </w:tcPr>
          <w:p w14:paraId="72DA982D" w14:textId="239D65B7" w:rsidR="006825E1" w:rsidRPr="00FE2621" w:rsidRDefault="00FE2621" w:rsidP="00B727E5">
            <w:pPr>
              <w:jc w:val="center"/>
              <w:rPr>
                <w:rFonts w:ascii="Times New Roman" w:hAnsi="Times New Roman"/>
                <w:b/>
                <w:bCs/>
                <w:lang w:val="en-US"/>
              </w:rPr>
            </w:pPr>
            <w:r w:rsidRPr="00FE2621">
              <w:rPr>
                <w:rFonts w:ascii="Times New Roman" w:hAnsi="Times New Roman"/>
                <w:b/>
                <w:bCs/>
                <w:lang w:val="en-US"/>
              </w:rPr>
              <w:t>Putra</w:t>
            </w:r>
          </w:p>
        </w:tc>
        <w:tc>
          <w:tcPr>
            <w:tcW w:w="1559" w:type="dxa"/>
            <w:tcBorders>
              <w:top w:val="nil"/>
              <w:left w:val="nil"/>
              <w:bottom w:val="single" w:sz="4" w:space="0" w:color="auto"/>
              <w:right w:val="nil"/>
            </w:tcBorders>
            <w:vAlign w:val="center"/>
          </w:tcPr>
          <w:p w14:paraId="470CF653" w14:textId="45813244" w:rsidR="006825E1" w:rsidRPr="00FE2621" w:rsidRDefault="00FE2621" w:rsidP="00B727E5">
            <w:pPr>
              <w:jc w:val="center"/>
              <w:rPr>
                <w:rFonts w:ascii="Times New Roman" w:hAnsi="Times New Roman"/>
                <w:b/>
                <w:bCs/>
                <w:lang w:val="en-US"/>
              </w:rPr>
            </w:pPr>
            <w:r w:rsidRPr="00FE2621">
              <w:rPr>
                <w:rFonts w:ascii="Times New Roman" w:hAnsi="Times New Roman"/>
                <w:b/>
                <w:bCs/>
                <w:lang w:val="en-US"/>
              </w:rPr>
              <w:t>Putri</w:t>
            </w:r>
          </w:p>
        </w:tc>
        <w:tc>
          <w:tcPr>
            <w:tcW w:w="1564" w:type="dxa"/>
            <w:tcBorders>
              <w:top w:val="nil"/>
              <w:left w:val="nil"/>
              <w:bottom w:val="single" w:sz="4" w:space="0" w:color="auto"/>
            </w:tcBorders>
            <w:vAlign w:val="center"/>
          </w:tcPr>
          <w:p w14:paraId="5752B148" w14:textId="79E17805" w:rsidR="006825E1" w:rsidRPr="00FE2621" w:rsidRDefault="008F62A4" w:rsidP="00B727E5">
            <w:pPr>
              <w:jc w:val="center"/>
              <w:rPr>
                <w:rFonts w:ascii="Times New Roman" w:hAnsi="Times New Roman"/>
                <w:b/>
                <w:bCs/>
                <w:lang w:val="en-US"/>
              </w:rPr>
            </w:pPr>
            <w:proofErr w:type="spellStart"/>
            <w:r>
              <w:rPr>
                <w:rFonts w:ascii="Times New Roman" w:hAnsi="Times New Roman"/>
                <w:b/>
                <w:bCs/>
                <w:lang w:val="en-US"/>
              </w:rPr>
              <w:t>Rentang</w:t>
            </w:r>
            <w:proofErr w:type="spellEnd"/>
            <w:r>
              <w:rPr>
                <w:rFonts w:ascii="Times New Roman" w:hAnsi="Times New Roman"/>
                <w:b/>
                <w:bCs/>
                <w:lang w:val="en-US"/>
              </w:rPr>
              <w:t xml:space="preserve"> </w:t>
            </w:r>
            <w:r w:rsidR="00FE2621" w:rsidRPr="00FE2621">
              <w:rPr>
                <w:rFonts w:ascii="Times New Roman" w:hAnsi="Times New Roman"/>
                <w:b/>
                <w:bCs/>
                <w:lang w:val="en-US"/>
              </w:rPr>
              <w:t>Nilai</w:t>
            </w:r>
          </w:p>
        </w:tc>
      </w:tr>
      <w:tr w:rsidR="008F744A" w:rsidRPr="006825E1" w14:paraId="2866E334" w14:textId="77777777" w:rsidTr="0041278A">
        <w:tc>
          <w:tcPr>
            <w:tcW w:w="567" w:type="dxa"/>
            <w:tcBorders>
              <w:right w:val="nil"/>
            </w:tcBorders>
            <w:vAlign w:val="center"/>
          </w:tcPr>
          <w:p w14:paraId="225E43BF" w14:textId="258F7703" w:rsidR="006825E1" w:rsidRPr="00FE2621" w:rsidRDefault="006825E1" w:rsidP="00B727E5">
            <w:pPr>
              <w:pStyle w:val="ListParagraph"/>
              <w:numPr>
                <w:ilvl w:val="0"/>
                <w:numId w:val="13"/>
              </w:numPr>
              <w:jc w:val="center"/>
              <w:rPr>
                <w:rFonts w:ascii="Times New Roman" w:hAnsi="Times New Roman"/>
              </w:rPr>
            </w:pPr>
          </w:p>
        </w:tc>
        <w:tc>
          <w:tcPr>
            <w:tcW w:w="1560" w:type="dxa"/>
            <w:tcBorders>
              <w:top w:val="single" w:sz="4" w:space="0" w:color="auto"/>
              <w:left w:val="nil"/>
              <w:bottom w:val="single" w:sz="4" w:space="0" w:color="auto"/>
              <w:right w:val="nil"/>
            </w:tcBorders>
            <w:vAlign w:val="center"/>
          </w:tcPr>
          <w:p w14:paraId="1559CCB5" w14:textId="7A28A57D" w:rsidR="006825E1" w:rsidRPr="006825E1" w:rsidRDefault="007968B7" w:rsidP="00B727E5">
            <w:pPr>
              <w:jc w:val="center"/>
              <w:rPr>
                <w:rFonts w:ascii="Times New Roman" w:hAnsi="Times New Roman"/>
                <w:lang w:val="en-US"/>
              </w:rPr>
            </w:pPr>
            <w:r>
              <w:rPr>
                <w:rFonts w:ascii="Times New Roman" w:hAnsi="Times New Roman"/>
                <w:lang w:val="en-US"/>
              </w:rPr>
              <w:t>4,00 – 6,00 m</w:t>
            </w:r>
          </w:p>
        </w:tc>
        <w:tc>
          <w:tcPr>
            <w:tcW w:w="1559" w:type="dxa"/>
            <w:tcBorders>
              <w:top w:val="single" w:sz="4" w:space="0" w:color="auto"/>
              <w:left w:val="nil"/>
              <w:bottom w:val="single" w:sz="4" w:space="0" w:color="auto"/>
              <w:right w:val="nil"/>
            </w:tcBorders>
            <w:vAlign w:val="center"/>
          </w:tcPr>
          <w:p w14:paraId="310EF8D2" w14:textId="3FB04A33" w:rsidR="006825E1" w:rsidRPr="006825E1" w:rsidRDefault="00B727E5" w:rsidP="00B727E5">
            <w:pPr>
              <w:jc w:val="center"/>
              <w:rPr>
                <w:rFonts w:ascii="Times New Roman" w:hAnsi="Times New Roman"/>
                <w:lang w:val="en-US"/>
              </w:rPr>
            </w:pPr>
            <w:r>
              <w:rPr>
                <w:rFonts w:ascii="Times New Roman" w:hAnsi="Times New Roman"/>
                <w:lang w:val="en-US"/>
              </w:rPr>
              <w:t>3,00 – 5,00</w:t>
            </w:r>
            <w:r w:rsidR="002852C3">
              <w:rPr>
                <w:rFonts w:ascii="Times New Roman" w:hAnsi="Times New Roman"/>
                <w:lang w:val="en-US"/>
              </w:rPr>
              <w:t xml:space="preserve"> m</w:t>
            </w:r>
          </w:p>
        </w:tc>
        <w:tc>
          <w:tcPr>
            <w:tcW w:w="1564" w:type="dxa"/>
            <w:tcBorders>
              <w:top w:val="single" w:sz="4" w:space="0" w:color="auto"/>
              <w:left w:val="nil"/>
              <w:bottom w:val="single" w:sz="4" w:space="0" w:color="auto"/>
            </w:tcBorders>
            <w:vAlign w:val="center"/>
          </w:tcPr>
          <w:p w14:paraId="266C6B8E" w14:textId="0D3472C3" w:rsidR="006825E1" w:rsidRPr="006825E1" w:rsidRDefault="00B727E5" w:rsidP="00B727E5">
            <w:pPr>
              <w:jc w:val="center"/>
              <w:rPr>
                <w:rFonts w:ascii="Times New Roman" w:hAnsi="Times New Roman"/>
                <w:lang w:val="en-US"/>
              </w:rPr>
            </w:pPr>
            <w:r>
              <w:rPr>
                <w:rFonts w:ascii="Times New Roman" w:hAnsi="Times New Roman"/>
                <w:lang w:val="en-US"/>
              </w:rPr>
              <w:t>90 - 100</w:t>
            </w:r>
          </w:p>
        </w:tc>
      </w:tr>
      <w:tr w:rsidR="008F744A" w:rsidRPr="006825E1" w14:paraId="14537868" w14:textId="77777777" w:rsidTr="0041278A">
        <w:tc>
          <w:tcPr>
            <w:tcW w:w="567" w:type="dxa"/>
            <w:tcBorders>
              <w:right w:val="nil"/>
            </w:tcBorders>
            <w:vAlign w:val="center"/>
          </w:tcPr>
          <w:p w14:paraId="0E2719B6" w14:textId="77777777" w:rsidR="006825E1" w:rsidRPr="00FE2621" w:rsidRDefault="006825E1" w:rsidP="00B727E5">
            <w:pPr>
              <w:pStyle w:val="ListParagraph"/>
              <w:numPr>
                <w:ilvl w:val="0"/>
                <w:numId w:val="13"/>
              </w:numPr>
              <w:jc w:val="center"/>
              <w:rPr>
                <w:rFonts w:ascii="Times New Roman" w:hAnsi="Times New Roman"/>
              </w:rPr>
            </w:pPr>
          </w:p>
        </w:tc>
        <w:tc>
          <w:tcPr>
            <w:tcW w:w="1560" w:type="dxa"/>
            <w:tcBorders>
              <w:top w:val="single" w:sz="4" w:space="0" w:color="auto"/>
              <w:left w:val="nil"/>
              <w:bottom w:val="single" w:sz="4" w:space="0" w:color="auto"/>
              <w:right w:val="nil"/>
            </w:tcBorders>
            <w:vAlign w:val="center"/>
          </w:tcPr>
          <w:p w14:paraId="0D120A1A" w14:textId="2DAC8B66" w:rsidR="006825E1" w:rsidRPr="006825E1" w:rsidRDefault="00A43974" w:rsidP="00B727E5">
            <w:pPr>
              <w:jc w:val="center"/>
              <w:rPr>
                <w:rFonts w:ascii="Times New Roman" w:hAnsi="Times New Roman"/>
                <w:lang w:val="en-US"/>
              </w:rPr>
            </w:pPr>
            <w:r>
              <w:rPr>
                <w:rFonts w:ascii="Times New Roman" w:hAnsi="Times New Roman"/>
                <w:lang w:val="en-US"/>
              </w:rPr>
              <w:t>3,00 – 4,00 m</w:t>
            </w:r>
          </w:p>
        </w:tc>
        <w:tc>
          <w:tcPr>
            <w:tcW w:w="1559" w:type="dxa"/>
            <w:tcBorders>
              <w:top w:val="single" w:sz="4" w:space="0" w:color="auto"/>
              <w:left w:val="nil"/>
              <w:bottom w:val="single" w:sz="4" w:space="0" w:color="auto"/>
              <w:right w:val="nil"/>
            </w:tcBorders>
            <w:vAlign w:val="center"/>
          </w:tcPr>
          <w:p w14:paraId="081A36A7" w14:textId="3E607677" w:rsidR="006825E1" w:rsidRPr="006825E1" w:rsidRDefault="00A43974" w:rsidP="00B727E5">
            <w:pPr>
              <w:jc w:val="center"/>
              <w:rPr>
                <w:rFonts w:ascii="Times New Roman" w:hAnsi="Times New Roman"/>
                <w:lang w:val="en-US"/>
              </w:rPr>
            </w:pPr>
            <w:r>
              <w:rPr>
                <w:rFonts w:ascii="Times New Roman" w:hAnsi="Times New Roman"/>
                <w:lang w:val="en-US"/>
              </w:rPr>
              <w:t>2,00 – 3,00</w:t>
            </w:r>
            <w:r w:rsidR="002852C3">
              <w:rPr>
                <w:rFonts w:ascii="Times New Roman" w:hAnsi="Times New Roman"/>
                <w:lang w:val="en-US"/>
              </w:rPr>
              <w:t xml:space="preserve"> m</w:t>
            </w:r>
          </w:p>
        </w:tc>
        <w:tc>
          <w:tcPr>
            <w:tcW w:w="1564" w:type="dxa"/>
            <w:tcBorders>
              <w:top w:val="single" w:sz="4" w:space="0" w:color="auto"/>
              <w:left w:val="nil"/>
              <w:bottom w:val="single" w:sz="4" w:space="0" w:color="auto"/>
            </w:tcBorders>
            <w:vAlign w:val="center"/>
          </w:tcPr>
          <w:p w14:paraId="70AF68C6" w14:textId="17414488" w:rsidR="006825E1" w:rsidRPr="006825E1" w:rsidRDefault="00A43974" w:rsidP="00B727E5">
            <w:pPr>
              <w:jc w:val="center"/>
              <w:rPr>
                <w:rFonts w:ascii="Times New Roman" w:hAnsi="Times New Roman"/>
                <w:lang w:val="en-US"/>
              </w:rPr>
            </w:pPr>
            <w:r>
              <w:rPr>
                <w:rFonts w:ascii="Times New Roman" w:hAnsi="Times New Roman"/>
                <w:lang w:val="en-US"/>
              </w:rPr>
              <w:t>80 - 90</w:t>
            </w:r>
          </w:p>
        </w:tc>
      </w:tr>
      <w:tr w:rsidR="008F744A" w:rsidRPr="006825E1" w14:paraId="27C85626" w14:textId="77777777" w:rsidTr="0041278A">
        <w:tc>
          <w:tcPr>
            <w:tcW w:w="567" w:type="dxa"/>
            <w:tcBorders>
              <w:right w:val="nil"/>
            </w:tcBorders>
            <w:vAlign w:val="center"/>
          </w:tcPr>
          <w:p w14:paraId="613EE6A6" w14:textId="77777777" w:rsidR="006825E1" w:rsidRPr="00FE2621" w:rsidRDefault="006825E1" w:rsidP="00B727E5">
            <w:pPr>
              <w:pStyle w:val="ListParagraph"/>
              <w:numPr>
                <w:ilvl w:val="0"/>
                <w:numId w:val="13"/>
              </w:numPr>
              <w:jc w:val="center"/>
              <w:rPr>
                <w:rFonts w:ascii="Times New Roman" w:hAnsi="Times New Roman"/>
              </w:rPr>
            </w:pPr>
          </w:p>
        </w:tc>
        <w:tc>
          <w:tcPr>
            <w:tcW w:w="1560" w:type="dxa"/>
            <w:tcBorders>
              <w:top w:val="single" w:sz="4" w:space="0" w:color="auto"/>
              <w:left w:val="nil"/>
              <w:bottom w:val="single" w:sz="4" w:space="0" w:color="auto"/>
              <w:right w:val="nil"/>
            </w:tcBorders>
            <w:vAlign w:val="center"/>
          </w:tcPr>
          <w:p w14:paraId="45236956" w14:textId="4A59BB40" w:rsidR="006825E1" w:rsidRPr="006825E1" w:rsidRDefault="00CB70E0" w:rsidP="00B727E5">
            <w:pPr>
              <w:jc w:val="center"/>
              <w:rPr>
                <w:rFonts w:ascii="Times New Roman" w:hAnsi="Times New Roman"/>
                <w:lang w:val="en-US"/>
              </w:rPr>
            </w:pPr>
            <w:r>
              <w:rPr>
                <w:rFonts w:ascii="Times New Roman" w:hAnsi="Times New Roman"/>
                <w:lang w:val="en-US"/>
              </w:rPr>
              <w:t>2,00 – 3,00 m</w:t>
            </w:r>
          </w:p>
        </w:tc>
        <w:tc>
          <w:tcPr>
            <w:tcW w:w="1559" w:type="dxa"/>
            <w:tcBorders>
              <w:top w:val="single" w:sz="4" w:space="0" w:color="auto"/>
              <w:left w:val="nil"/>
              <w:bottom w:val="single" w:sz="4" w:space="0" w:color="auto"/>
              <w:right w:val="nil"/>
            </w:tcBorders>
            <w:vAlign w:val="center"/>
          </w:tcPr>
          <w:p w14:paraId="7A8CEBD2" w14:textId="7EEB9BFB" w:rsidR="006825E1" w:rsidRPr="006825E1" w:rsidRDefault="002852C3" w:rsidP="00B727E5">
            <w:pPr>
              <w:jc w:val="center"/>
              <w:rPr>
                <w:rFonts w:ascii="Times New Roman" w:hAnsi="Times New Roman"/>
                <w:lang w:val="en-US"/>
              </w:rPr>
            </w:pPr>
            <w:r>
              <w:rPr>
                <w:rFonts w:ascii="Times New Roman" w:hAnsi="Times New Roman"/>
                <w:lang w:val="en-US"/>
              </w:rPr>
              <w:t>1,00 – 2,00 m</w:t>
            </w:r>
          </w:p>
        </w:tc>
        <w:tc>
          <w:tcPr>
            <w:tcW w:w="1564" w:type="dxa"/>
            <w:tcBorders>
              <w:top w:val="single" w:sz="4" w:space="0" w:color="auto"/>
              <w:left w:val="nil"/>
              <w:bottom w:val="single" w:sz="4" w:space="0" w:color="auto"/>
            </w:tcBorders>
            <w:vAlign w:val="center"/>
          </w:tcPr>
          <w:p w14:paraId="0B3FC07E" w14:textId="35D1A107" w:rsidR="006825E1" w:rsidRPr="006825E1" w:rsidRDefault="002852C3" w:rsidP="00B727E5">
            <w:pPr>
              <w:jc w:val="center"/>
              <w:rPr>
                <w:rFonts w:ascii="Times New Roman" w:hAnsi="Times New Roman"/>
                <w:lang w:val="en-US"/>
              </w:rPr>
            </w:pPr>
            <w:r>
              <w:rPr>
                <w:rFonts w:ascii="Times New Roman" w:hAnsi="Times New Roman"/>
                <w:lang w:val="en-US"/>
              </w:rPr>
              <w:t>70 - 80</w:t>
            </w:r>
          </w:p>
        </w:tc>
      </w:tr>
      <w:tr w:rsidR="00CB70E0" w:rsidRPr="006825E1" w14:paraId="2E3E9B42" w14:textId="77777777" w:rsidTr="0041278A">
        <w:tc>
          <w:tcPr>
            <w:tcW w:w="567" w:type="dxa"/>
            <w:tcBorders>
              <w:right w:val="nil"/>
            </w:tcBorders>
            <w:vAlign w:val="center"/>
          </w:tcPr>
          <w:p w14:paraId="1705CE93" w14:textId="77777777" w:rsidR="00CB70E0" w:rsidRPr="00FE2621" w:rsidRDefault="00CB70E0" w:rsidP="00B727E5">
            <w:pPr>
              <w:pStyle w:val="ListParagraph"/>
              <w:numPr>
                <w:ilvl w:val="0"/>
                <w:numId w:val="13"/>
              </w:numPr>
              <w:jc w:val="center"/>
              <w:rPr>
                <w:rFonts w:ascii="Times New Roman" w:hAnsi="Times New Roman"/>
              </w:rPr>
            </w:pPr>
          </w:p>
        </w:tc>
        <w:tc>
          <w:tcPr>
            <w:tcW w:w="1560" w:type="dxa"/>
            <w:tcBorders>
              <w:top w:val="single" w:sz="4" w:space="0" w:color="auto"/>
              <w:left w:val="nil"/>
              <w:bottom w:val="single" w:sz="4" w:space="0" w:color="auto"/>
              <w:right w:val="nil"/>
            </w:tcBorders>
            <w:vAlign w:val="center"/>
          </w:tcPr>
          <w:p w14:paraId="54D297FF" w14:textId="0829B460" w:rsidR="00CB70E0" w:rsidRPr="006825E1" w:rsidRDefault="002852C3" w:rsidP="00B727E5">
            <w:pPr>
              <w:jc w:val="center"/>
              <w:rPr>
                <w:rFonts w:ascii="Times New Roman" w:hAnsi="Times New Roman"/>
                <w:lang w:val="en-US"/>
              </w:rPr>
            </w:pPr>
            <w:r>
              <w:rPr>
                <w:rFonts w:ascii="Times New Roman" w:hAnsi="Times New Roman"/>
                <w:lang w:val="en-US"/>
              </w:rPr>
              <w:t>1,00 – 2,00 m</w:t>
            </w:r>
          </w:p>
        </w:tc>
        <w:tc>
          <w:tcPr>
            <w:tcW w:w="1559" w:type="dxa"/>
            <w:tcBorders>
              <w:top w:val="single" w:sz="4" w:space="0" w:color="auto"/>
              <w:left w:val="nil"/>
              <w:bottom w:val="single" w:sz="4" w:space="0" w:color="auto"/>
              <w:right w:val="nil"/>
            </w:tcBorders>
            <w:vAlign w:val="center"/>
          </w:tcPr>
          <w:p w14:paraId="2E1DED20" w14:textId="76362968" w:rsidR="00CB70E0" w:rsidRPr="006825E1" w:rsidRDefault="008F3425" w:rsidP="00B727E5">
            <w:pPr>
              <w:jc w:val="center"/>
              <w:rPr>
                <w:rFonts w:ascii="Times New Roman" w:hAnsi="Times New Roman"/>
                <w:lang w:val="en-US"/>
              </w:rPr>
            </w:pPr>
            <w:r>
              <w:rPr>
                <w:rFonts w:ascii="Times New Roman" w:hAnsi="Times New Roman"/>
                <w:lang w:val="en-US"/>
              </w:rPr>
              <w:t>0,50 – 1,00 m</w:t>
            </w:r>
          </w:p>
        </w:tc>
        <w:tc>
          <w:tcPr>
            <w:tcW w:w="1564" w:type="dxa"/>
            <w:tcBorders>
              <w:top w:val="single" w:sz="4" w:space="0" w:color="auto"/>
              <w:left w:val="nil"/>
              <w:bottom w:val="single" w:sz="4" w:space="0" w:color="auto"/>
            </w:tcBorders>
            <w:vAlign w:val="center"/>
          </w:tcPr>
          <w:p w14:paraId="4D1EB626" w14:textId="12F2FBF0" w:rsidR="00CB70E0" w:rsidRPr="006825E1" w:rsidRDefault="002852C3" w:rsidP="00B727E5">
            <w:pPr>
              <w:jc w:val="center"/>
              <w:rPr>
                <w:rFonts w:ascii="Times New Roman" w:hAnsi="Times New Roman"/>
                <w:lang w:val="en-US"/>
              </w:rPr>
            </w:pPr>
            <w:r>
              <w:rPr>
                <w:rFonts w:ascii="Times New Roman" w:hAnsi="Times New Roman"/>
                <w:lang w:val="en-US"/>
              </w:rPr>
              <w:t>60 - 70</w:t>
            </w:r>
          </w:p>
        </w:tc>
      </w:tr>
      <w:tr w:rsidR="008F62A4" w:rsidRPr="006825E1" w14:paraId="56676742" w14:textId="77777777" w:rsidTr="0041278A">
        <w:tc>
          <w:tcPr>
            <w:tcW w:w="567" w:type="dxa"/>
            <w:tcBorders>
              <w:right w:val="nil"/>
            </w:tcBorders>
            <w:vAlign w:val="center"/>
          </w:tcPr>
          <w:p w14:paraId="36BD086F" w14:textId="77777777" w:rsidR="008F3425" w:rsidRPr="00FE2621" w:rsidRDefault="008F3425" w:rsidP="00B727E5">
            <w:pPr>
              <w:pStyle w:val="ListParagraph"/>
              <w:numPr>
                <w:ilvl w:val="0"/>
                <w:numId w:val="13"/>
              </w:numPr>
              <w:jc w:val="center"/>
              <w:rPr>
                <w:rFonts w:ascii="Times New Roman" w:hAnsi="Times New Roman"/>
              </w:rPr>
            </w:pPr>
          </w:p>
        </w:tc>
        <w:tc>
          <w:tcPr>
            <w:tcW w:w="1560" w:type="dxa"/>
            <w:tcBorders>
              <w:top w:val="single" w:sz="4" w:space="0" w:color="auto"/>
              <w:left w:val="nil"/>
              <w:bottom w:val="nil"/>
              <w:right w:val="nil"/>
            </w:tcBorders>
            <w:vAlign w:val="center"/>
          </w:tcPr>
          <w:p w14:paraId="0CF954F5" w14:textId="3C4CAA0E" w:rsidR="008F3425" w:rsidRDefault="008F3425" w:rsidP="00B727E5">
            <w:pPr>
              <w:jc w:val="center"/>
              <w:rPr>
                <w:rFonts w:ascii="Times New Roman" w:hAnsi="Times New Roman"/>
                <w:lang w:val="en-US"/>
              </w:rPr>
            </w:pPr>
            <w:r>
              <w:rPr>
                <w:rFonts w:ascii="Times New Roman" w:hAnsi="Times New Roman"/>
                <w:lang w:val="en-US"/>
              </w:rPr>
              <w:t>0,00</w:t>
            </w:r>
            <w:r w:rsidR="00483622">
              <w:rPr>
                <w:rFonts w:ascii="Times New Roman" w:hAnsi="Times New Roman"/>
                <w:lang w:val="en-US"/>
              </w:rPr>
              <w:t xml:space="preserve"> – 1,00 m</w:t>
            </w:r>
          </w:p>
        </w:tc>
        <w:tc>
          <w:tcPr>
            <w:tcW w:w="1559" w:type="dxa"/>
            <w:tcBorders>
              <w:top w:val="single" w:sz="4" w:space="0" w:color="auto"/>
              <w:left w:val="nil"/>
              <w:bottom w:val="nil"/>
              <w:right w:val="nil"/>
            </w:tcBorders>
            <w:vAlign w:val="center"/>
          </w:tcPr>
          <w:p w14:paraId="543CEB2F" w14:textId="0A594050" w:rsidR="008F3425" w:rsidRDefault="00483622" w:rsidP="00B727E5">
            <w:pPr>
              <w:jc w:val="center"/>
              <w:rPr>
                <w:rFonts w:ascii="Times New Roman" w:hAnsi="Times New Roman"/>
                <w:lang w:val="en-US"/>
              </w:rPr>
            </w:pPr>
            <w:r>
              <w:rPr>
                <w:rFonts w:ascii="Times New Roman" w:hAnsi="Times New Roman"/>
                <w:lang w:val="en-US"/>
              </w:rPr>
              <w:t>0,00 – 0,50 m</w:t>
            </w:r>
          </w:p>
        </w:tc>
        <w:tc>
          <w:tcPr>
            <w:tcW w:w="1564" w:type="dxa"/>
            <w:tcBorders>
              <w:top w:val="single" w:sz="4" w:space="0" w:color="auto"/>
              <w:left w:val="nil"/>
              <w:bottom w:val="nil"/>
            </w:tcBorders>
            <w:vAlign w:val="center"/>
          </w:tcPr>
          <w:p w14:paraId="40173C0C" w14:textId="408013B5" w:rsidR="008F3425" w:rsidRDefault="008F3425" w:rsidP="00B727E5">
            <w:pPr>
              <w:jc w:val="center"/>
              <w:rPr>
                <w:rFonts w:ascii="Times New Roman" w:hAnsi="Times New Roman"/>
                <w:lang w:val="en-US"/>
              </w:rPr>
            </w:pPr>
            <w:r>
              <w:rPr>
                <w:rFonts w:ascii="Times New Roman" w:hAnsi="Times New Roman"/>
                <w:lang w:val="en-US"/>
              </w:rPr>
              <w:t>50 - 60</w:t>
            </w:r>
          </w:p>
        </w:tc>
      </w:tr>
    </w:tbl>
    <w:p w14:paraId="5AEC62DF" w14:textId="1003F6E5" w:rsidR="00AE508A" w:rsidRDefault="00C26249" w:rsidP="00B53F11">
      <w:pPr>
        <w:spacing w:after="0" w:line="240" w:lineRule="auto"/>
        <w:ind w:left="-426" w:right="-286" w:firstLine="568"/>
        <w:jc w:val="both"/>
        <w:rPr>
          <w:rFonts w:ascii="Georgia" w:eastAsia="MS Mincho" w:hAnsi="Georgia"/>
          <w:lang w:val="en-US"/>
        </w:rPr>
      </w:pPr>
      <w:proofErr w:type="spellStart"/>
      <w:r>
        <w:rPr>
          <w:rFonts w:ascii="Georgia" w:eastAsia="MS Mincho" w:hAnsi="Georgia"/>
          <w:lang w:val="en-US"/>
        </w:rPr>
        <w:lastRenderedPageBreak/>
        <w:t>Subjek</w:t>
      </w:r>
      <w:proofErr w:type="spellEnd"/>
      <w:r>
        <w:rPr>
          <w:rFonts w:ascii="Georgia" w:eastAsia="MS Mincho" w:hAnsi="Georgia"/>
          <w:lang w:val="en-US"/>
        </w:rPr>
        <w:t xml:space="preserve"> </w:t>
      </w:r>
      <w:proofErr w:type="spellStart"/>
      <w:r>
        <w:rPr>
          <w:rFonts w:ascii="Georgia" w:eastAsia="MS Mincho" w:hAnsi="Georgia"/>
          <w:lang w:val="en-US"/>
        </w:rPr>
        <w:t>penelitian</w:t>
      </w:r>
      <w:proofErr w:type="spellEnd"/>
      <w:r>
        <w:rPr>
          <w:rFonts w:ascii="Georgia" w:eastAsia="MS Mincho" w:hAnsi="Georgia"/>
          <w:lang w:val="en-US"/>
        </w:rPr>
        <w:t xml:space="preserve"> </w:t>
      </w:r>
      <w:proofErr w:type="spellStart"/>
      <w:r>
        <w:rPr>
          <w:rFonts w:ascii="Georgia" w:eastAsia="MS Mincho" w:hAnsi="Georgia"/>
          <w:lang w:val="en-US"/>
        </w:rPr>
        <w:t>ini</w:t>
      </w:r>
      <w:proofErr w:type="spellEnd"/>
      <w:r>
        <w:rPr>
          <w:rFonts w:ascii="Georgia" w:eastAsia="MS Mincho" w:hAnsi="Georgia"/>
          <w:lang w:val="en-US"/>
        </w:rPr>
        <w:t xml:space="preserve"> </w:t>
      </w:r>
      <w:proofErr w:type="spellStart"/>
      <w:r>
        <w:rPr>
          <w:rFonts w:ascii="Georgia" w:eastAsia="MS Mincho" w:hAnsi="Georgia"/>
          <w:lang w:val="en-US"/>
        </w:rPr>
        <w:t>adalah</w:t>
      </w:r>
      <w:proofErr w:type="spellEnd"/>
      <w:r>
        <w:rPr>
          <w:rFonts w:ascii="Georgia" w:eastAsia="MS Mincho" w:hAnsi="Georgia"/>
          <w:lang w:val="en-US"/>
        </w:rPr>
        <w:t xml:space="preserve"> </w:t>
      </w:r>
      <w:proofErr w:type="spellStart"/>
      <w:r w:rsidRPr="00C26249">
        <w:rPr>
          <w:rFonts w:ascii="Georgia" w:eastAsia="MS Mincho" w:hAnsi="Georgia"/>
          <w:lang w:val="en-US"/>
        </w:rPr>
        <w:t>peserta</w:t>
      </w:r>
      <w:proofErr w:type="spellEnd"/>
      <w:r w:rsidRPr="00C26249">
        <w:rPr>
          <w:rFonts w:ascii="Georgia" w:eastAsia="MS Mincho" w:hAnsi="Georgia"/>
          <w:lang w:val="en-US"/>
        </w:rPr>
        <w:t xml:space="preserve"> </w:t>
      </w:r>
      <w:proofErr w:type="spellStart"/>
      <w:r w:rsidRPr="00C26249">
        <w:rPr>
          <w:rFonts w:ascii="Georgia" w:eastAsia="MS Mincho" w:hAnsi="Georgia"/>
          <w:lang w:val="en-US"/>
        </w:rPr>
        <w:t>didik</w:t>
      </w:r>
      <w:proofErr w:type="spellEnd"/>
      <w:r w:rsidRPr="00C26249">
        <w:rPr>
          <w:rFonts w:ascii="Georgia" w:eastAsia="MS Mincho" w:hAnsi="Georgia"/>
          <w:lang w:val="en-US"/>
        </w:rPr>
        <w:t xml:space="preserve"> </w:t>
      </w:r>
      <w:proofErr w:type="spellStart"/>
      <w:r w:rsidRPr="00C26249">
        <w:rPr>
          <w:rFonts w:ascii="Georgia" w:eastAsia="MS Mincho" w:hAnsi="Georgia"/>
          <w:lang w:val="en-US"/>
        </w:rPr>
        <w:t>kelas</w:t>
      </w:r>
      <w:proofErr w:type="spellEnd"/>
      <w:r w:rsidRPr="00C26249">
        <w:rPr>
          <w:rFonts w:ascii="Georgia" w:eastAsia="MS Mincho" w:hAnsi="Georgia"/>
          <w:lang w:val="en-US"/>
        </w:rPr>
        <w:t xml:space="preserve"> VII E SMP Negeri 37 Semarang </w:t>
      </w:r>
      <w:proofErr w:type="spellStart"/>
      <w:r w:rsidRPr="00C26249">
        <w:rPr>
          <w:rFonts w:ascii="Georgia" w:eastAsia="MS Mincho" w:hAnsi="Georgia"/>
          <w:lang w:val="en-US"/>
        </w:rPr>
        <w:t>berjumlah</w:t>
      </w:r>
      <w:proofErr w:type="spellEnd"/>
      <w:r w:rsidRPr="00C26249">
        <w:rPr>
          <w:rFonts w:ascii="Georgia" w:eastAsia="MS Mincho" w:hAnsi="Georgia"/>
          <w:lang w:val="en-US"/>
        </w:rPr>
        <w:t xml:space="preserve"> 32 </w:t>
      </w:r>
      <w:proofErr w:type="spellStart"/>
      <w:r w:rsidRPr="00C26249">
        <w:rPr>
          <w:rFonts w:ascii="Georgia" w:eastAsia="MS Mincho" w:hAnsi="Georgia"/>
          <w:lang w:val="en-US"/>
        </w:rPr>
        <w:t>siswa</w:t>
      </w:r>
      <w:proofErr w:type="spellEnd"/>
      <w:r w:rsidRPr="00C26249">
        <w:rPr>
          <w:rFonts w:ascii="Georgia" w:eastAsia="MS Mincho" w:hAnsi="Georgia"/>
          <w:lang w:val="en-US"/>
        </w:rPr>
        <w:t xml:space="preserve"> yang </w:t>
      </w:r>
      <w:proofErr w:type="spellStart"/>
      <w:r w:rsidRPr="00C26249">
        <w:rPr>
          <w:rFonts w:ascii="Georgia" w:eastAsia="MS Mincho" w:hAnsi="Georgia"/>
          <w:lang w:val="en-US"/>
        </w:rPr>
        <w:t>terdiri</w:t>
      </w:r>
      <w:proofErr w:type="spellEnd"/>
      <w:r w:rsidRPr="00C26249">
        <w:rPr>
          <w:rFonts w:ascii="Georgia" w:eastAsia="MS Mincho" w:hAnsi="Georgia"/>
          <w:lang w:val="en-US"/>
        </w:rPr>
        <w:t xml:space="preserve"> </w:t>
      </w:r>
      <w:proofErr w:type="spellStart"/>
      <w:r w:rsidRPr="00C26249">
        <w:rPr>
          <w:rFonts w:ascii="Georgia" w:eastAsia="MS Mincho" w:hAnsi="Georgia"/>
          <w:lang w:val="en-US"/>
        </w:rPr>
        <w:t>dari</w:t>
      </w:r>
      <w:proofErr w:type="spellEnd"/>
      <w:r w:rsidRPr="00C26249">
        <w:rPr>
          <w:rFonts w:ascii="Georgia" w:eastAsia="MS Mincho" w:hAnsi="Georgia"/>
          <w:lang w:val="en-US"/>
        </w:rPr>
        <w:t xml:space="preserve"> 18 </w:t>
      </w:r>
      <w:proofErr w:type="spellStart"/>
      <w:r w:rsidRPr="00C26249">
        <w:rPr>
          <w:rFonts w:ascii="Georgia" w:eastAsia="MS Mincho" w:hAnsi="Georgia"/>
          <w:lang w:val="en-US"/>
        </w:rPr>
        <w:t>siswa</w:t>
      </w:r>
      <w:proofErr w:type="spellEnd"/>
      <w:r w:rsidRPr="00C26249">
        <w:rPr>
          <w:rFonts w:ascii="Georgia" w:eastAsia="MS Mincho" w:hAnsi="Georgia"/>
          <w:lang w:val="en-US"/>
        </w:rPr>
        <w:t xml:space="preserve"> </w:t>
      </w:r>
      <w:proofErr w:type="spellStart"/>
      <w:r w:rsidRPr="00C26249">
        <w:rPr>
          <w:rFonts w:ascii="Georgia" w:eastAsia="MS Mincho" w:hAnsi="Georgia"/>
          <w:lang w:val="en-US"/>
        </w:rPr>
        <w:t>laki-laki</w:t>
      </w:r>
      <w:proofErr w:type="spellEnd"/>
      <w:r w:rsidRPr="00C26249">
        <w:rPr>
          <w:rFonts w:ascii="Georgia" w:eastAsia="MS Mincho" w:hAnsi="Georgia"/>
          <w:lang w:val="en-US"/>
        </w:rPr>
        <w:t xml:space="preserve"> dan 14 </w:t>
      </w:r>
      <w:proofErr w:type="spellStart"/>
      <w:r w:rsidRPr="00C26249">
        <w:rPr>
          <w:rFonts w:ascii="Georgia" w:eastAsia="MS Mincho" w:hAnsi="Georgia"/>
          <w:lang w:val="en-US"/>
        </w:rPr>
        <w:t>siswa</w:t>
      </w:r>
      <w:proofErr w:type="spellEnd"/>
      <w:r w:rsidRPr="00C26249">
        <w:rPr>
          <w:rFonts w:ascii="Georgia" w:eastAsia="MS Mincho" w:hAnsi="Georgia"/>
          <w:lang w:val="en-US"/>
        </w:rPr>
        <w:t xml:space="preserve"> </w:t>
      </w:r>
      <w:proofErr w:type="spellStart"/>
      <w:r w:rsidRPr="00C26249">
        <w:rPr>
          <w:rFonts w:ascii="Georgia" w:eastAsia="MS Mincho" w:hAnsi="Georgia"/>
          <w:lang w:val="en-US"/>
        </w:rPr>
        <w:t>perempuan</w:t>
      </w:r>
      <w:proofErr w:type="spellEnd"/>
      <w:r w:rsidRPr="00C26249">
        <w:rPr>
          <w:rFonts w:ascii="Georgia" w:eastAsia="MS Mincho" w:hAnsi="Georgia"/>
          <w:lang w:val="en-US"/>
        </w:rPr>
        <w:t xml:space="preserve">. Kelas VII E </w:t>
      </w:r>
      <w:proofErr w:type="spellStart"/>
      <w:r w:rsidRPr="00C26249">
        <w:rPr>
          <w:rFonts w:ascii="Georgia" w:eastAsia="MS Mincho" w:hAnsi="Georgia"/>
          <w:lang w:val="en-US"/>
        </w:rPr>
        <w:t>dipilih</w:t>
      </w:r>
      <w:proofErr w:type="spellEnd"/>
      <w:r w:rsidRPr="00C26249">
        <w:rPr>
          <w:rFonts w:ascii="Georgia" w:eastAsia="MS Mincho" w:hAnsi="Georgia"/>
          <w:lang w:val="en-US"/>
        </w:rPr>
        <w:t xml:space="preserve"> </w:t>
      </w:r>
      <w:proofErr w:type="spellStart"/>
      <w:r w:rsidRPr="00C26249">
        <w:rPr>
          <w:rFonts w:ascii="Georgia" w:eastAsia="MS Mincho" w:hAnsi="Georgia"/>
          <w:lang w:val="en-US"/>
        </w:rPr>
        <w:t>karena</w:t>
      </w:r>
      <w:proofErr w:type="spellEnd"/>
      <w:r w:rsidRPr="00C26249">
        <w:rPr>
          <w:rFonts w:ascii="Georgia" w:eastAsia="MS Mincho" w:hAnsi="Georgia"/>
          <w:lang w:val="en-US"/>
        </w:rPr>
        <w:t xml:space="preserve"> </w:t>
      </w:r>
      <w:proofErr w:type="spellStart"/>
      <w:r w:rsidRPr="00C26249">
        <w:rPr>
          <w:rFonts w:ascii="Georgia" w:eastAsia="MS Mincho" w:hAnsi="Georgia"/>
          <w:lang w:val="en-US"/>
        </w:rPr>
        <w:t>kelas</w:t>
      </w:r>
      <w:proofErr w:type="spellEnd"/>
      <w:r w:rsidRPr="00C26249">
        <w:rPr>
          <w:rFonts w:ascii="Georgia" w:eastAsia="MS Mincho" w:hAnsi="Georgia"/>
          <w:lang w:val="en-US"/>
        </w:rPr>
        <w:t xml:space="preserve"> </w:t>
      </w:r>
      <w:proofErr w:type="spellStart"/>
      <w:r w:rsidRPr="00C26249">
        <w:rPr>
          <w:rFonts w:ascii="Georgia" w:eastAsia="MS Mincho" w:hAnsi="Georgia"/>
          <w:lang w:val="en-US"/>
        </w:rPr>
        <w:t>tersebut</w:t>
      </w:r>
      <w:proofErr w:type="spellEnd"/>
      <w:r w:rsidRPr="00C26249">
        <w:rPr>
          <w:rFonts w:ascii="Georgia" w:eastAsia="MS Mincho" w:hAnsi="Georgia"/>
          <w:lang w:val="en-US"/>
        </w:rPr>
        <w:t xml:space="preserve"> </w:t>
      </w:r>
      <w:proofErr w:type="spellStart"/>
      <w:r w:rsidRPr="00C26249">
        <w:rPr>
          <w:rFonts w:ascii="Georgia" w:eastAsia="MS Mincho" w:hAnsi="Georgia"/>
          <w:lang w:val="en-US"/>
        </w:rPr>
        <w:t>merupakan</w:t>
      </w:r>
      <w:proofErr w:type="spellEnd"/>
      <w:r w:rsidRPr="00C26249">
        <w:rPr>
          <w:rFonts w:ascii="Georgia" w:eastAsia="MS Mincho" w:hAnsi="Georgia"/>
          <w:lang w:val="en-US"/>
        </w:rPr>
        <w:t xml:space="preserve"> </w:t>
      </w:r>
      <w:proofErr w:type="spellStart"/>
      <w:r w:rsidRPr="00C26249">
        <w:rPr>
          <w:rFonts w:ascii="Georgia" w:eastAsia="MS Mincho" w:hAnsi="Georgia"/>
          <w:lang w:val="en-US"/>
        </w:rPr>
        <w:t>kelas</w:t>
      </w:r>
      <w:proofErr w:type="spellEnd"/>
      <w:r w:rsidRPr="00C26249">
        <w:rPr>
          <w:rFonts w:ascii="Georgia" w:eastAsia="MS Mincho" w:hAnsi="Georgia"/>
          <w:lang w:val="en-US"/>
        </w:rPr>
        <w:t xml:space="preserve"> </w:t>
      </w:r>
      <w:proofErr w:type="spellStart"/>
      <w:r w:rsidRPr="00C26249">
        <w:rPr>
          <w:rFonts w:ascii="Georgia" w:eastAsia="MS Mincho" w:hAnsi="Georgia"/>
          <w:lang w:val="en-US"/>
        </w:rPr>
        <w:t>dimana</w:t>
      </w:r>
      <w:proofErr w:type="spellEnd"/>
      <w:r w:rsidRPr="00C26249">
        <w:rPr>
          <w:rFonts w:ascii="Georgia" w:eastAsia="MS Mincho" w:hAnsi="Georgia"/>
          <w:lang w:val="en-US"/>
        </w:rPr>
        <w:t xml:space="preserve"> </w:t>
      </w:r>
      <w:proofErr w:type="spellStart"/>
      <w:r w:rsidRPr="00C26249">
        <w:rPr>
          <w:rFonts w:ascii="Georgia" w:eastAsia="MS Mincho" w:hAnsi="Georgia"/>
          <w:lang w:val="en-US"/>
        </w:rPr>
        <w:t>saya</w:t>
      </w:r>
      <w:proofErr w:type="spellEnd"/>
      <w:r w:rsidRPr="00C26249">
        <w:rPr>
          <w:rFonts w:ascii="Georgia" w:eastAsia="MS Mincho" w:hAnsi="Georgia"/>
          <w:lang w:val="en-US"/>
        </w:rPr>
        <w:t xml:space="preserve"> </w:t>
      </w:r>
      <w:proofErr w:type="spellStart"/>
      <w:r w:rsidRPr="00C26249">
        <w:rPr>
          <w:rFonts w:ascii="Georgia" w:eastAsia="MS Mincho" w:hAnsi="Georgia"/>
          <w:lang w:val="en-US"/>
        </w:rPr>
        <w:t>mengajar</w:t>
      </w:r>
      <w:proofErr w:type="spellEnd"/>
      <w:r w:rsidRPr="00C26249">
        <w:rPr>
          <w:rFonts w:ascii="Georgia" w:eastAsia="MS Mincho" w:hAnsi="Georgia"/>
          <w:lang w:val="en-US"/>
        </w:rPr>
        <w:t xml:space="preserve"> di PPL 2 PPG </w:t>
      </w:r>
      <w:proofErr w:type="spellStart"/>
      <w:r w:rsidRPr="00C26249">
        <w:rPr>
          <w:rFonts w:ascii="Georgia" w:eastAsia="MS Mincho" w:hAnsi="Georgia"/>
          <w:lang w:val="en-US"/>
        </w:rPr>
        <w:t>Calon</w:t>
      </w:r>
      <w:proofErr w:type="spellEnd"/>
      <w:r w:rsidRPr="00C26249">
        <w:rPr>
          <w:rFonts w:ascii="Georgia" w:eastAsia="MS Mincho" w:hAnsi="Georgia"/>
          <w:lang w:val="en-US"/>
        </w:rPr>
        <w:t xml:space="preserve"> Guru </w:t>
      </w:r>
      <w:proofErr w:type="spellStart"/>
      <w:r w:rsidRPr="00C26249">
        <w:rPr>
          <w:rFonts w:ascii="Georgia" w:eastAsia="MS Mincho" w:hAnsi="Georgia"/>
          <w:lang w:val="en-US"/>
        </w:rPr>
        <w:t>Gelombang</w:t>
      </w:r>
      <w:proofErr w:type="spellEnd"/>
      <w:r w:rsidRPr="00C26249">
        <w:rPr>
          <w:rFonts w:ascii="Georgia" w:eastAsia="MS Mincho" w:hAnsi="Georgia"/>
          <w:lang w:val="en-US"/>
        </w:rPr>
        <w:t xml:space="preserve"> 2 </w:t>
      </w:r>
      <w:proofErr w:type="spellStart"/>
      <w:r w:rsidRPr="00C26249">
        <w:rPr>
          <w:rFonts w:ascii="Georgia" w:eastAsia="MS Mincho" w:hAnsi="Georgia"/>
          <w:lang w:val="en-US"/>
        </w:rPr>
        <w:t>Tahun</w:t>
      </w:r>
      <w:proofErr w:type="spellEnd"/>
      <w:r w:rsidRPr="00C26249">
        <w:rPr>
          <w:rFonts w:ascii="Georgia" w:eastAsia="MS Mincho" w:hAnsi="Georgia"/>
          <w:lang w:val="en-US"/>
        </w:rPr>
        <w:t xml:space="preserve"> 2024.</w:t>
      </w:r>
      <w:r w:rsidR="00B75E51">
        <w:rPr>
          <w:rFonts w:ascii="Georgia" w:eastAsia="MS Mincho" w:hAnsi="Georgia"/>
          <w:lang w:val="en-US"/>
        </w:rPr>
        <w:t xml:space="preserve"> </w:t>
      </w:r>
      <w:proofErr w:type="spellStart"/>
      <w:r w:rsidR="00E177E0">
        <w:rPr>
          <w:rFonts w:ascii="Georgia" w:eastAsia="MS Mincho" w:hAnsi="Georgia"/>
          <w:lang w:val="en-US"/>
        </w:rPr>
        <w:t>Penelitian</w:t>
      </w:r>
      <w:proofErr w:type="spellEnd"/>
      <w:r w:rsidR="00E177E0">
        <w:rPr>
          <w:rFonts w:ascii="Georgia" w:eastAsia="MS Mincho" w:hAnsi="Georgia"/>
          <w:lang w:val="en-US"/>
        </w:rPr>
        <w:t xml:space="preserve"> </w:t>
      </w:r>
      <w:proofErr w:type="spellStart"/>
      <w:r w:rsidR="00E177E0">
        <w:rPr>
          <w:rFonts w:ascii="Georgia" w:eastAsia="MS Mincho" w:hAnsi="Georgia"/>
          <w:lang w:val="en-US"/>
        </w:rPr>
        <w:t>ini</w:t>
      </w:r>
      <w:proofErr w:type="spellEnd"/>
      <w:r w:rsidR="00E177E0">
        <w:rPr>
          <w:rFonts w:ascii="Georgia" w:eastAsia="MS Mincho" w:hAnsi="Georgia"/>
          <w:lang w:val="en-US"/>
        </w:rPr>
        <w:t xml:space="preserve"> </w:t>
      </w:r>
      <w:proofErr w:type="spellStart"/>
      <w:r w:rsidR="00E177E0">
        <w:rPr>
          <w:rFonts w:ascii="Georgia" w:eastAsia="MS Mincho" w:hAnsi="Georgia"/>
          <w:lang w:val="en-US"/>
        </w:rPr>
        <w:t>dilaksanakan</w:t>
      </w:r>
      <w:proofErr w:type="spellEnd"/>
      <w:r w:rsidR="00E177E0">
        <w:rPr>
          <w:rFonts w:ascii="Georgia" w:eastAsia="MS Mincho" w:hAnsi="Georgia"/>
          <w:lang w:val="en-US"/>
        </w:rPr>
        <w:t xml:space="preserve"> pada </w:t>
      </w:r>
      <w:proofErr w:type="spellStart"/>
      <w:r w:rsidR="00E177E0">
        <w:rPr>
          <w:rFonts w:ascii="Georgia" w:eastAsia="MS Mincho" w:hAnsi="Georgia"/>
          <w:lang w:val="en-US"/>
        </w:rPr>
        <w:t>bulan</w:t>
      </w:r>
      <w:proofErr w:type="spellEnd"/>
      <w:r w:rsidR="00E177E0">
        <w:rPr>
          <w:rFonts w:ascii="Georgia" w:eastAsia="MS Mincho" w:hAnsi="Georgia"/>
          <w:lang w:val="en-US"/>
        </w:rPr>
        <w:t xml:space="preserve"> </w:t>
      </w:r>
      <w:proofErr w:type="spellStart"/>
      <w:r w:rsidR="00E177E0">
        <w:rPr>
          <w:rFonts w:ascii="Georgia" w:eastAsia="MS Mincho" w:hAnsi="Georgia"/>
          <w:lang w:val="en-US"/>
        </w:rPr>
        <w:t>Februari</w:t>
      </w:r>
      <w:proofErr w:type="spellEnd"/>
      <w:r w:rsidR="00E177E0">
        <w:rPr>
          <w:rFonts w:ascii="Georgia" w:eastAsia="MS Mincho" w:hAnsi="Georgia"/>
          <w:lang w:val="en-US"/>
        </w:rPr>
        <w:t xml:space="preserve"> </w:t>
      </w:r>
      <w:proofErr w:type="spellStart"/>
      <w:r w:rsidR="00E177E0">
        <w:rPr>
          <w:rFonts w:ascii="Georgia" w:eastAsia="MS Mincho" w:hAnsi="Georgia"/>
          <w:lang w:val="en-US"/>
        </w:rPr>
        <w:t>sampai</w:t>
      </w:r>
      <w:proofErr w:type="spellEnd"/>
      <w:r w:rsidR="00E177E0">
        <w:rPr>
          <w:rFonts w:ascii="Georgia" w:eastAsia="MS Mincho" w:hAnsi="Georgia"/>
          <w:lang w:val="en-US"/>
        </w:rPr>
        <w:t xml:space="preserve"> </w:t>
      </w:r>
      <w:proofErr w:type="spellStart"/>
      <w:r w:rsidR="00E177E0">
        <w:rPr>
          <w:rFonts w:ascii="Georgia" w:eastAsia="MS Mincho" w:hAnsi="Georgia"/>
          <w:lang w:val="en-US"/>
        </w:rPr>
        <w:t>dengan</w:t>
      </w:r>
      <w:proofErr w:type="spellEnd"/>
      <w:r w:rsidR="00E177E0">
        <w:rPr>
          <w:rFonts w:ascii="Georgia" w:eastAsia="MS Mincho" w:hAnsi="Georgia"/>
          <w:lang w:val="en-US"/>
        </w:rPr>
        <w:t xml:space="preserve"> </w:t>
      </w:r>
      <w:proofErr w:type="spellStart"/>
      <w:r w:rsidR="00E177E0">
        <w:rPr>
          <w:rFonts w:ascii="Georgia" w:eastAsia="MS Mincho" w:hAnsi="Georgia"/>
          <w:lang w:val="en-US"/>
        </w:rPr>
        <w:t>bulan</w:t>
      </w:r>
      <w:proofErr w:type="spellEnd"/>
      <w:r w:rsidR="00E177E0">
        <w:rPr>
          <w:rFonts w:ascii="Georgia" w:eastAsia="MS Mincho" w:hAnsi="Georgia"/>
          <w:lang w:val="en-US"/>
        </w:rPr>
        <w:t xml:space="preserve"> April 2025</w:t>
      </w:r>
      <w:r w:rsidR="003D1830">
        <w:rPr>
          <w:rFonts w:ascii="Georgia" w:eastAsia="MS Mincho" w:hAnsi="Georgia"/>
          <w:lang w:val="en-US"/>
        </w:rPr>
        <w:t xml:space="preserve">. </w:t>
      </w:r>
      <w:r w:rsidR="003D1830" w:rsidRPr="00BD4B95">
        <w:rPr>
          <w:rFonts w:ascii="Georgia" w:eastAsia="MS Mincho" w:hAnsi="Georgia"/>
          <w:lang w:val="en-US"/>
        </w:rPr>
        <w:t xml:space="preserve">Teknik </w:t>
      </w:r>
      <w:proofErr w:type="spellStart"/>
      <w:r w:rsidR="003D1830" w:rsidRPr="00BD4B95">
        <w:rPr>
          <w:rFonts w:ascii="Georgia" w:eastAsia="MS Mincho" w:hAnsi="Georgia"/>
          <w:lang w:val="en-US"/>
        </w:rPr>
        <w:t>analisis</w:t>
      </w:r>
      <w:proofErr w:type="spellEnd"/>
      <w:r w:rsidR="003D1830" w:rsidRPr="00BD4B95">
        <w:rPr>
          <w:rFonts w:ascii="Georgia" w:eastAsia="MS Mincho" w:hAnsi="Georgia"/>
          <w:lang w:val="en-US"/>
        </w:rPr>
        <w:t xml:space="preserve"> data yang </w:t>
      </w:r>
      <w:proofErr w:type="spellStart"/>
      <w:r w:rsidR="003D1830" w:rsidRPr="00BD4B95">
        <w:rPr>
          <w:rFonts w:ascii="Georgia" w:eastAsia="MS Mincho" w:hAnsi="Georgia"/>
          <w:lang w:val="en-US"/>
        </w:rPr>
        <w:t>dilakukan</w:t>
      </w:r>
      <w:proofErr w:type="spellEnd"/>
      <w:r w:rsidR="003D1830" w:rsidRPr="00BD4B95">
        <w:rPr>
          <w:rFonts w:ascii="Georgia" w:eastAsia="MS Mincho" w:hAnsi="Georgia"/>
          <w:lang w:val="en-US"/>
        </w:rPr>
        <w:t xml:space="preserve"> oleh </w:t>
      </w:r>
      <w:proofErr w:type="spellStart"/>
      <w:r w:rsidR="003D1830" w:rsidRPr="00BD4B95">
        <w:rPr>
          <w:rFonts w:ascii="Georgia" w:eastAsia="MS Mincho" w:hAnsi="Georgia"/>
          <w:lang w:val="en-US"/>
        </w:rPr>
        <w:t>peneliti</w:t>
      </w:r>
      <w:proofErr w:type="spellEnd"/>
      <w:r w:rsidR="003D1830" w:rsidRPr="00BD4B95">
        <w:rPr>
          <w:rFonts w:ascii="Georgia" w:eastAsia="MS Mincho" w:hAnsi="Georgia"/>
          <w:lang w:val="en-US"/>
        </w:rPr>
        <w:t xml:space="preserve"> </w:t>
      </w:r>
      <w:proofErr w:type="spellStart"/>
      <w:r w:rsidR="003D1830" w:rsidRPr="00BD4B95">
        <w:rPr>
          <w:rFonts w:ascii="Georgia" w:eastAsia="MS Mincho" w:hAnsi="Georgia"/>
          <w:lang w:val="en-US"/>
        </w:rPr>
        <w:t>dalam</w:t>
      </w:r>
      <w:proofErr w:type="spellEnd"/>
      <w:r w:rsidR="003D1830" w:rsidRPr="00BD4B95">
        <w:rPr>
          <w:rFonts w:ascii="Georgia" w:eastAsia="MS Mincho" w:hAnsi="Georgia"/>
          <w:lang w:val="en-US"/>
        </w:rPr>
        <w:t xml:space="preserve"> </w:t>
      </w:r>
      <w:proofErr w:type="spellStart"/>
      <w:r w:rsidR="003D1830">
        <w:rPr>
          <w:rFonts w:ascii="Georgia" w:eastAsia="MS Mincho" w:hAnsi="Georgia"/>
          <w:lang w:val="en-US"/>
        </w:rPr>
        <w:t>p</w:t>
      </w:r>
      <w:r w:rsidR="003D1830" w:rsidRPr="00BD4B95">
        <w:rPr>
          <w:rFonts w:ascii="Georgia" w:eastAsia="MS Mincho" w:hAnsi="Georgia"/>
          <w:lang w:val="en-US"/>
        </w:rPr>
        <w:t>enelitian</w:t>
      </w:r>
      <w:proofErr w:type="spellEnd"/>
      <w:r w:rsidR="003D1830" w:rsidRPr="00BD4B95">
        <w:rPr>
          <w:rFonts w:ascii="Georgia" w:eastAsia="MS Mincho" w:hAnsi="Georgia"/>
          <w:lang w:val="en-US"/>
        </w:rPr>
        <w:t xml:space="preserve"> </w:t>
      </w:r>
      <w:proofErr w:type="spellStart"/>
      <w:r w:rsidR="003D1830">
        <w:rPr>
          <w:rFonts w:ascii="Georgia" w:eastAsia="MS Mincho" w:hAnsi="Georgia"/>
          <w:lang w:val="en-US"/>
        </w:rPr>
        <w:t>t</w:t>
      </w:r>
      <w:r w:rsidR="003D1830" w:rsidRPr="00BD4B95">
        <w:rPr>
          <w:rFonts w:ascii="Georgia" w:eastAsia="MS Mincho" w:hAnsi="Georgia"/>
          <w:lang w:val="en-US"/>
        </w:rPr>
        <w:t>indakan</w:t>
      </w:r>
      <w:proofErr w:type="spellEnd"/>
      <w:r w:rsidR="003D1830" w:rsidRPr="00BD4B95">
        <w:rPr>
          <w:rFonts w:ascii="Georgia" w:eastAsia="MS Mincho" w:hAnsi="Georgia"/>
          <w:lang w:val="en-US"/>
        </w:rPr>
        <w:t xml:space="preserve"> </w:t>
      </w:r>
      <w:proofErr w:type="spellStart"/>
      <w:r w:rsidR="003D1830">
        <w:rPr>
          <w:rFonts w:ascii="Georgia" w:eastAsia="MS Mincho" w:hAnsi="Georgia"/>
          <w:lang w:val="en-US"/>
        </w:rPr>
        <w:t>k</w:t>
      </w:r>
      <w:r w:rsidR="003D1830" w:rsidRPr="00BD4B95">
        <w:rPr>
          <w:rFonts w:ascii="Georgia" w:eastAsia="MS Mincho" w:hAnsi="Georgia"/>
          <w:lang w:val="en-US"/>
        </w:rPr>
        <w:t>elas</w:t>
      </w:r>
      <w:proofErr w:type="spellEnd"/>
      <w:r w:rsidR="003D1830" w:rsidRPr="00BD4B95">
        <w:rPr>
          <w:rFonts w:ascii="Georgia" w:eastAsia="MS Mincho" w:hAnsi="Georgia"/>
          <w:lang w:val="en-US"/>
        </w:rPr>
        <w:t xml:space="preserve"> (PTK) </w:t>
      </w:r>
      <w:proofErr w:type="spellStart"/>
      <w:r w:rsidR="003D1830" w:rsidRPr="00BD4B95">
        <w:rPr>
          <w:rFonts w:ascii="Georgia" w:eastAsia="MS Mincho" w:hAnsi="Georgia"/>
          <w:lang w:val="en-US"/>
        </w:rPr>
        <w:t>ini</w:t>
      </w:r>
      <w:proofErr w:type="spellEnd"/>
      <w:r w:rsidR="003D1830" w:rsidRPr="00BD4B95">
        <w:rPr>
          <w:rFonts w:ascii="Georgia" w:eastAsia="MS Mincho" w:hAnsi="Georgia"/>
          <w:lang w:val="en-US"/>
        </w:rPr>
        <w:t xml:space="preserve"> </w:t>
      </w:r>
      <w:proofErr w:type="spellStart"/>
      <w:r w:rsidR="003D1830" w:rsidRPr="00BD4B95">
        <w:rPr>
          <w:rFonts w:ascii="Georgia" w:eastAsia="MS Mincho" w:hAnsi="Georgia"/>
          <w:lang w:val="en-US"/>
        </w:rPr>
        <w:t>adalah</w:t>
      </w:r>
      <w:proofErr w:type="spellEnd"/>
      <w:r w:rsidR="003D1830" w:rsidRPr="00BD4B95">
        <w:rPr>
          <w:rFonts w:ascii="Georgia" w:eastAsia="MS Mincho" w:hAnsi="Georgia"/>
          <w:lang w:val="en-US"/>
        </w:rPr>
        <w:t xml:space="preserve"> </w:t>
      </w:r>
      <w:proofErr w:type="spellStart"/>
      <w:r w:rsidR="003D1830" w:rsidRPr="00BD4B95">
        <w:rPr>
          <w:rFonts w:ascii="Georgia" w:eastAsia="MS Mincho" w:hAnsi="Georgia"/>
          <w:lang w:val="en-US"/>
        </w:rPr>
        <w:t>dengan</w:t>
      </w:r>
      <w:proofErr w:type="spellEnd"/>
      <w:r w:rsidR="003D1830" w:rsidRPr="00BD4B95">
        <w:rPr>
          <w:rFonts w:ascii="Georgia" w:eastAsia="MS Mincho" w:hAnsi="Georgia"/>
          <w:lang w:val="en-US"/>
        </w:rPr>
        <w:t xml:space="preserve"> </w:t>
      </w:r>
      <w:proofErr w:type="spellStart"/>
      <w:r w:rsidR="003D1830" w:rsidRPr="00BD4B95">
        <w:rPr>
          <w:rFonts w:ascii="Georgia" w:eastAsia="MS Mincho" w:hAnsi="Georgia"/>
          <w:lang w:val="en-US"/>
        </w:rPr>
        <w:t>membandingkan</w:t>
      </w:r>
      <w:proofErr w:type="spellEnd"/>
      <w:r w:rsidR="003D1830" w:rsidRPr="00BD4B95">
        <w:rPr>
          <w:rFonts w:ascii="Georgia" w:eastAsia="MS Mincho" w:hAnsi="Georgia"/>
          <w:lang w:val="en-US"/>
        </w:rPr>
        <w:t xml:space="preserve"> </w:t>
      </w:r>
      <w:proofErr w:type="spellStart"/>
      <w:r w:rsidR="003D1830" w:rsidRPr="00BD4B95">
        <w:rPr>
          <w:rFonts w:ascii="Georgia" w:eastAsia="MS Mincho" w:hAnsi="Georgia"/>
          <w:lang w:val="en-US"/>
        </w:rPr>
        <w:t>antara</w:t>
      </w:r>
      <w:proofErr w:type="spellEnd"/>
      <w:r w:rsidR="003D1830" w:rsidRPr="00BD4B95">
        <w:rPr>
          <w:rFonts w:ascii="Georgia" w:eastAsia="MS Mincho" w:hAnsi="Georgia"/>
          <w:lang w:val="en-US"/>
        </w:rPr>
        <w:t xml:space="preserve"> </w:t>
      </w:r>
      <w:proofErr w:type="spellStart"/>
      <w:r w:rsidR="003D1830" w:rsidRPr="00BD4B95">
        <w:rPr>
          <w:rFonts w:ascii="Georgia" w:eastAsia="MS Mincho" w:hAnsi="Georgia"/>
          <w:lang w:val="en-US"/>
        </w:rPr>
        <w:t>nilai</w:t>
      </w:r>
      <w:proofErr w:type="spellEnd"/>
      <w:r w:rsidR="003D1830" w:rsidRPr="00BD4B95">
        <w:rPr>
          <w:rFonts w:ascii="Georgia" w:eastAsia="MS Mincho" w:hAnsi="Georgia"/>
          <w:lang w:val="en-US"/>
        </w:rPr>
        <w:t xml:space="preserve"> </w:t>
      </w:r>
      <w:r w:rsidR="003D1830" w:rsidRPr="00BD4B95">
        <w:rPr>
          <w:rFonts w:ascii="Georgia" w:eastAsia="MS Mincho" w:hAnsi="Georgia"/>
          <w:i/>
          <w:iCs/>
          <w:lang w:val="en-US"/>
        </w:rPr>
        <w:t>pre-test</w:t>
      </w:r>
      <w:r w:rsidR="003D1830" w:rsidRPr="00BD4B95">
        <w:rPr>
          <w:rFonts w:ascii="Georgia" w:eastAsia="MS Mincho" w:hAnsi="Georgia"/>
          <w:lang w:val="en-US"/>
        </w:rPr>
        <w:t xml:space="preserve"> (</w:t>
      </w:r>
      <w:proofErr w:type="spellStart"/>
      <w:r w:rsidR="003D1830" w:rsidRPr="00BD4B95">
        <w:rPr>
          <w:rFonts w:ascii="Georgia" w:eastAsia="MS Mincho" w:hAnsi="Georgia"/>
          <w:lang w:val="en-US"/>
        </w:rPr>
        <w:t>sebelum</w:t>
      </w:r>
      <w:proofErr w:type="spellEnd"/>
      <w:r w:rsidR="003D1830" w:rsidRPr="00BD4B95">
        <w:rPr>
          <w:rFonts w:ascii="Georgia" w:eastAsia="MS Mincho" w:hAnsi="Georgia"/>
          <w:lang w:val="en-US"/>
        </w:rPr>
        <w:t xml:space="preserve"> </w:t>
      </w:r>
      <w:proofErr w:type="spellStart"/>
      <w:r w:rsidR="003D1830" w:rsidRPr="00BD4B95">
        <w:rPr>
          <w:rFonts w:ascii="Georgia" w:eastAsia="MS Mincho" w:hAnsi="Georgia"/>
          <w:lang w:val="en-US"/>
        </w:rPr>
        <w:t>dilakukannya</w:t>
      </w:r>
      <w:proofErr w:type="spellEnd"/>
      <w:r w:rsidR="003D1830" w:rsidRPr="00BD4B95">
        <w:rPr>
          <w:rFonts w:ascii="Georgia" w:eastAsia="MS Mincho" w:hAnsi="Georgia"/>
          <w:lang w:val="en-US"/>
        </w:rPr>
        <w:t xml:space="preserve"> </w:t>
      </w:r>
      <w:proofErr w:type="spellStart"/>
      <w:r w:rsidR="003D1830" w:rsidRPr="00BD4B95">
        <w:rPr>
          <w:rFonts w:ascii="Georgia" w:eastAsia="MS Mincho" w:hAnsi="Georgia"/>
          <w:lang w:val="en-US"/>
        </w:rPr>
        <w:t>tindakan</w:t>
      </w:r>
      <w:proofErr w:type="spellEnd"/>
      <w:r w:rsidR="003D1830" w:rsidRPr="00BD4B95">
        <w:rPr>
          <w:rFonts w:ascii="Georgia" w:eastAsia="MS Mincho" w:hAnsi="Georgia"/>
          <w:lang w:val="en-US"/>
        </w:rPr>
        <w:t xml:space="preserve">), </w:t>
      </w:r>
      <w:proofErr w:type="spellStart"/>
      <w:r w:rsidR="003D1830" w:rsidRPr="00BD4B95">
        <w:rPr>
          <w:rFonts w:ascii="Georgia" w:eastAsia="MS Mincho" w:hAnsi="Georgia"/>
          <w:lang w:val="en-US"/>
        </w:rPr>
        <w:t>nilai</w:t>
      </w:r>
      <w:proofErr w:type="spellEnd"/>
      <w:r w:rsidR="003D1830" w:rsidRPr="00BD4B95">
        <w:rPr>
          <w:rFonts w:ascii="Georgia" w:eastAsia="MS Mincho" w:hAnsi="Georgia"/>
          <w:lang w:val="en-US"/>
        </w:rPr>
        <w:t xml:space="preserve"> </w:t>
      </w:r>
      <w:proofErr w:type="spellStart"/>
      <w:r w:rsidR="003D1830" w:rsidRPr="00BD4B95">
        <w:rPr>
          <w:rFonts w:ascii="Georgia" w:eastAsia="MS Mincho" w:hAnsi="Georgia"/>
          <w:lang w:val="en-US"/>
        </w:rPr>
        <w:t>siklus</w:t>
      </w:r>
      <w:proofErr w:type="spellEnd"/>
      <w:r w:rsidR="003D1830" w:rsidRPr="00BD4B95">
        <w:rPr>
          <w:rFonts w:ascii="Georgia" w:eastAsia="MS Mincho" w:hAnsi="Georgia"/>
          <w:lang w:val="en-US"/>
        </w:rPr>
        <w:t xml:space="preserve">, dan </w:t>
      </w:r>
      <w:proofErr w:type="spellStart"/>
      <w:r w:rsidR="003D1830" w:rsidRPr="00BD4B95">
        <w:rPr>
          <w:rFonts w:ascii="Georgia" w:eastAsia="MS Mincho" w:hAnsi="Georgia"/>
          <w:lang w:val="en-US"/>
        </w:rPr>
        <w:t>nilai</w:t>
      </w:r>
      <w:proofErr w:type="spellEnd"/>
      <w:r w:rsidR="003D1830" w:rsidRPr="00BD4B95">
        <w:rPr>
          <w:rFonts w:ascii="Georgia" w:eastAsia="MS Mincho" w:hAnsi="Georgia"/>
          <w:lang w:val="en-US"/>
        </w:rPr>
        <w:t xml:space="preserve"> </w:t>
      </w:r>
      <w:r w:rsidR="003D1830" w:rsidRPr="00BD4B95">
        <w:rPr>
          <w:rFonts w:ascii="Georgia" w:eastAsia="MS Mincho" w:hAnsi="Georgia"/>
          <w:i/>
          <w:iCs/>
          <w:lang w:val="en-US"/>
        </w:rPr>
        <w:t>post-test</w:t>
      </w:r>
      <w:r w:rsidR="003D1830" w:rsidRPr="00BD4B95">
        <w:rPr>
          <w:rFonts w:ascii="Georgia" w:eastAsia="MS Mincho" w:hAnsi="Georgia"/>
          <w:lang w:val="en-US"/>
        </w:rPr>
        <w:t xml:space="preserve"> (</w:t>
      </w:r>
      <w:proofErr w:type="spellStart"/>
      <w:r w:rsidR="003D1830" w:rsidRPr="00BD4B95">
        <w:rPr>
          <w:rFonts w:ascii="Georgia" w:eastAsia="MS Mincho" w:hAnsi="Georgia"/>
          <w:lang w:val="en-US"/>
        </w:rPr>
        <w:t>setelah</w:t>
      </w:r>
      <w:proofErr w:type="spellEnd"/>
      <w:r w:rsidR="003D1830" w:rsidRPr="00BD4B95">
        <w:rPr>
          <w:rFonts w:ascii="Georgia" w:eastAsia="MS Mincho" w:hAnsi="Georgia"/>
          <w:lang w:val="en-US"/>
        </w:rPr>
        <w:t xml:space="preserve"> </w:t>
      </w:r>
      <w:proofErr w:type="spellStart"/>
      <w:r w:rsidR="003D1830" w:rsidRPr="00BD4B95">
        <w:rPr>
          <w:rFonts w:ascii="Georgia" w:eastAsia="MS Mincho" w:hAnsi="Georgia"/>
          <w:lang w:val="en-US"/>
        </w:rPr>
        <w:t>tindakan</w:t>
      </w:r>
      <w:proofErr w:type="spellEnd"/>
      <w:r w:rsidR="003D1830" w:rsidRPr="00BD4B95">
        <w:rPr>
          <w:rFonts w:ascii="Georgia" w:eastAsia="MS Mincho" w:hAnsi="Georgia"/>
          <w:lang w:val="en-US"/>
        </w:rPr>
        <w:t>)</w:t>
      </w:r>
      <w:r w:rsidR="003D1830">
        <w:rPr>
          <w:rFonts w:ascii="Georgia" w:eastAsia="MS Mincho" w:hAnsi="Georgia"/>
          <w:lang w:val="en-US"/>
        </w:rPr>
        <w:t xml:space="preserve">. </w:t>
      </w:r>
      <w:r w:rsidR="00F362DA">
        <w:rPr>
          <w:rFonts w:ascii="Georgia" w:eastAsia="MS Mincho" w:hAnsi="Georgia"/>
          <w:lang w:val="en-US"/>
        </w:rPr>
        <w:t xml:space="preserve"> </w:t>
      </w:r>
      <w:r w:rsidR="00503847">
        <w:rPr>
          <w:rFonts w:ascii="Georgia" w:eastAsia="MS Mincho" w:hAnsi="Georgia"/>
          <w:lang w:val="en-US"/>
        </w:rPr>
        <w:t xml:space="preserve">Teknik </w:t>
      </w:r>
      <w:proofErr w:type="spellStart"/>
      <w:r w:rsidR="00503847">
        <w:rPr>
          <w:rFonts w:ascii="Georgia" w:eastAsia="MS Mincho" w:hAnsi="Georgia"/>
          <w:lang w:val="en-US"/>
        </w:rPr>
        <w:t>pengambilan</w:t>
      </w:r>
      <w:proofErr w:type="spellEnd"/>
      <w:r w:rsidR="00503847">
        <w:rPr>
          <w:rFonts w:ascii="Georgia" w:eastAsia="MS Mincho" w:hAnsi="Georgia"/>
          <w:lang w:val="en-US"/>
        </w:rPr>
        <w:t xml:space="preserve"> data </w:t>
      </w:r>
      <w:proofErr w:type="spellStart"/>
      <w:r w:rsidR="00503847">
        <w:rPr>
          <w:rFonts w:ascii="Georgia" w:eastAsia="MS Mincho" w:hAnsi="Georgia"/>
          <w:lang w:val="en-US"/>
        </w:rPr>
        <w:t>dalam</w:t>
      </w:r>
      <w:proofErr w:type="spellEnd"/>
      <w:r w:rsidR="00503847">
        <w:rPr>
          <w:rFonts w:ascii="Georgia" w:eastAsia="MS Mincho" w:hAnsi="Georgia"/>
          <w:lang w:val="en-US"/>
        </w:rPr>
        <w:t xml:space="preserve"> </w:t>
      </w:r>
      <w:proofErr w:type="spellStart"/>
      <w:r w:rsidR="00503847">
        <w:rPr>
          <w:rFonts w:ascii="Georgia" w:eastAsia="MS Mincho" w:hAnsi="Georgia"/>
          <w:lang w:val="en-US"/>
        </w:rPr>
        <w:t>penelitian</w:t>
      </w:r>
      <w:proofErr w:type="spellEnd"/>
      <w:r w:rsidR="00503847">
        <w:rPr>
          <w:rFonts w:ascii="Georgia" w:eastAsia="MS Mincho" w:hAnsi="Georgia"/>
          <w:lang w:val="en-US"/>
        </w:rPr>
        <w:t xml:space="preserve"> </w:t>
      </w:r>
      <w:proofErr w:type="spellStart"/>
      <w:r w:rsidR="00503847">
        <w:rPr>
          <w:rFonts w:ascii="Georgia" w:eastAsia="MS Mincho" w:hAnsi="Georgia"/>
          <w:lang w:val="en-US"/>
        </w:rPr>
        <w:t>ini</w:t>
      </w:r>
      <w:proofErr w:type="spellEnd"/>
      <w:r w:rsidR="00503847">
        <w:rPr>
          <w:rFonts w:ascii="Georgia" w:eastAsia="MS Mincho" w:hAnsi="Georgia"/>
          <w:lang w:val="en-US"/>
        </w:rPr>
        <w:t xml:space="preserve"> </w:t>
      </w:r>
      <w:proofErr w:type="spellStart"/>
      <w:r w:rsidR="00503847">
        <w:rPr>
          <w:rFonts w:ascii="Georgia" w:eastAsia="MS Mincho" w:hAnsi="Georgia"/>
          <w:lang w:val="en-US"/>
        </w:rPr>
        <w:t>yaitu</w:t>
      </w:r>
      <w:proofErr w:type="spellEnd"/>
      <w:r w:rsidR="00503847">
        <w:rPr>
          <w:rFonts w:ascii="Georgia" w:eastAsia="MS Mincho" w:hAnsi="Georgia"/>
          <w:lang w:val="en-US"/>
        </w:rPr>
        <w:t xml:space="preserve"> </w:t>
      </w:r>
      <w:proofErr w:type="spellStart"/>
      <w:r w:rsidR="00503847">
        <w:rPr>
          <w:rFonts w:ascii="Georgia" w:eastAsia="MS Mincho" w:hAnsi="Georgia"/>
          <w:lang w:val="en-US"/>
        </w:rPr>
        <w:t>pra</w:t>
      </w:r>
      <w:proofErr w:type="spellEnd"/>
      <w:r w:rsidR="00503847">
        <w:rPr>
          <w:rFonts w:ascii="Georgia" w:eastAsia="MS Mincho" w:hAnsi="Georgia"/>
          <w:lang w:val="en-US"/>
        </w:rPr>
        <w:t xml:space="preserve"> </w:t>
      </w:r>
      <w:proofErr w:type="spellStart"/>
      <w:r w:rsidR="00503847">
        <w:rPr>
          <w:rFonts w:ascii="Georgia" w:eastAsia="MS Mincho" w:hAnsi="Georgia"/>
          <w:lang w:val="en-US"/>
        </w:rPr>
        <w:t>siklus</w:t>
      </w:r>
      <w:proofErr w:type="spellEnd"/>
      <w:r w:rsidR="001027BA">
        <w:rPr>
          <w:rFonts w:ascii="Georgia" w:eastAsia="MS Mincho" w:hAnsi="Georgia"/>
          <w:lang w:val="en-US"/>
        </w:rPr>
        <w:t>/</w:t>
      </w:r>
      <w:r w:rsidR="001027BA" w:rsidRPr="001027BA">
        <w:rPr>
          <w:rFonts w:ascii="Georgia" w:eastAsia="MS Mincho" w:hAnsi="Georgia"/>
          <w:i/>
          <w:iCs/>
          <w:lang w:val="en-US"/>
        </w:rPr>
        <w:t>pre-test</w:t>
      </w:r>
      <w:r w:rsidR="00503847">
        <w:rPr>
          <w:rFonts w:ascii="Georgia" w:eastAsia="MS Mincho" w:hAnsi="Georgia"/>
          <w:lang w:val="en-US"/>
        </w:rPr>
        <w:t xml:space="preserve">, </w:t>
      </w:r>
      <w:proofErr w:type="spellStart"/>
      <w:r w:rsidR="00503847">
        <w:rPr>
          <w:rFonts w:ascii="Georgia" w:eastAsia="MS Mincho" w:hAnsi="Georgia"/>
          <w:lang w:val="en-US"/>
        </w:rPr>
        <w:t>siklus</w:t>
      </w:r>
      <w:proofErr w:type="spellEnd"/>
      <w:r w:rsidR="00503847">
        <w:rPr>
          <w:rFonts w:ascii="Georgia" w:eastAsia="MS Mincho" w:hAnsi="Georgia"/>
          <w:lang w:val="en-US"/>
        </w:rPr>
        <w:t xml:space="preserve"> 1, </w:t>
      </w:r>
      <w:proofErr w:type="spellStart"/>
      <w:r w:rsidR="00503847">
        <w:rPr>
          <w:rFonts w:ascii="Georgia" w:eastAsia="MS Mincho" w:hAnsi="Georgia"/>
          <w:lang w:val="en-US"/>
        </w:rPr>
        <w:t>siklus</w:t>
      </w:r>
      <w:proofErr w:type="spellEnd"/>
      <w:r w:rsidR="00503847">
        <w:rPr>
          <w:rFonts w:ascii="Georgia" w:eastAsia="MS Mincho" w:hAnsi="Georgia"/>
          <w:lang w:val="en-US"/>
        </w:rPr>
        <w:t xml:space="preserve"> 2, dan </w:t>
      </w:r>
      <w:proofErr w:type="spellStart"/>
      <w:r w:rsidR="00503847">
        <w:rPr>
          <w:rFonts w:ascii="Georgia" w:eastAsia="MS Mincho" w:hAnsi="Georgia"/>
          <w:lang w:val="en-US"/>
        </w:rPr>
        <w:t>penilaian</w:t>
      </w:r>
      <w:proofErr w:type="spellEnd"/>
      <w:r w:rsidR="00503847">
        <w:rPr>
          <w:rFonts w:ascii="Georgia" w:eastAsia="MS Mincho" w:hAnsi="Georgia"/>
          <w:lang w:val="en-US"/>
        </w:rPr>
        <w:t xml:space="preserve"> </w:t>
      </w:r>
      <w:proofErr w:type="spellStart"/>
      <w:r w:rsidR="00503847">
        <w:rPr>
          <w:rFonts w:ascii="Georgia" w:eastAsia="MS Mincho" w:hAnsi="Georgia"/>
          <w:lang w:val="en-US"/>
        </w:rPr>
        <w:t>akhir</w:t>
      </w:r>
      <w:proofErr w:type="spellEnd"/>
      <w:r w:rsidR="00503847">
        <w:rPr>
          <w:rFonts w:ascii="Georgia" w:eastAsia="MS Mincho" w:hAnsi="Georgia"/>
          <w:lang w:val="en-US"/>
        </w:rPr>
        <w:t>/</w:t>
      </w:r>
      <w:r w:rsidR="00503847" w:rsidRPr="001027BA">
        <w:rPr>
          <w:rFonts w:ascii="Georgia" w:eastAsia="MS Mincho" w:hAnsi="Georgia"/>
          <w:i/>
          <w:iCs/>
          <w:lang w:val="en-US"/>
        </w:rPr>
        <w:t>post</w:t>
      </w:r>
      <w:r w:rsidR="001027BA" w:rsidRPr="001027BA">
        <w:rPr>
          <w:rFonts w:ascii="Georgia" w:eastAsia="MS Mincho" w:hAnsi="Georgia"/>
          <w:i/>
          <w:iCs/>
          <w:lang w:val="en-US"/>
        </w:rPr>
        <w:t>-</w:t>
      </w:r>
      <w:r w:rsidR="00503847" w:rsidRPr="001027BA">
        <w:rPr>
          <w:rFonts w:ascii="Georgia" w:eastAsia="MS Mincho" w:hAnsi="Georgia"/>
          <w:i/>
          <w:iCs/>
          <w:lang w:val="en-US"/>
        </w:rPr>
        <w:t>test</w:t>
      </w:r>
      <w:r w:rsidR="00503847">
        <w:rPr>
          <w:rFonts w:ascii="Georgia" w:eastAsia="MS Mincho" w:hAnsi="Georgia"/>
          <w:lang w:val="en-US"/>
        </w:rPr>
        <w:t>.</w:t>
      </w:r>
      <w:r w:rsidR="001027BA">
        <w:rPr>
          <w:rFonts w:ascii="Georgia" w:eastAsia="MS Mincho" w:hAnsi="Georgia"/>
          <w:lang w:val="en-US"/>
        </w:rPr>
        <w:t xml:space="preserve"> </w:t>
      </w:r>
      <w:proofErr w:type="spellStart"/>
      <w:r w:rsidR="001027BA">
        <w:rPr>
          <w:rFonts w:ascii="Georgia" w:eastAsia="MS Mincho" w:hAnsi="Georgia"/>
          <w:lang w:val="en-US"/>
        </w:rPr>
        <w:t>Dalam</w:t>
      </w:r>
      <w:proofErr w:type="spellEnd"/>
      <w:r w:rsidR="001027BA">
        <w:rPr>
          <w:rFonts w:ascii="Georgia" w:eastAsia="MS Mincho" w:hAnsi="Georgia"/>
          <w:lang w:val="en-US"/>
        </w:rPr>
        <w:t xml:space="preserve"> </w:t>
      </w:r>
      <w:proofErr w:type="spellStart"/>
      <w:r w:rsidR="001027BA">
        <w:rPr>
          <w:rFonts w:ascii="Georgia" w:eastAsia="MS Mincho" w:hAnsi="Georgia"/>
          <w:lang w:val="en-US"/>
        </w:rPr>
        <w:t>penelitian</w:t>
      </w:r>
      <w:proofErr w:type="spellEnd"/>
      <w:r w:rsidR="001027BA">
        <w:rPr>
          <w:rFonts w:ascii="Georgia" w:eastAsia="MS Mincho" w:hAnsi="Georgia"/>
          <w:lang w:val="en-US"/>
        </w:rPr>
        <w:t xml:space="preserve"> </w:t>
      </w:r>
      <w:proofErr w:type="spellStart"/>
      <w:r w:rsidR="001027BA">
        <w:rPr>
          <w:rFonts w:ascii="Georgia" w:eastAsia="MS Mincho" w:hAnsi="Georgia"/>
          <w:lang w:val="en-US"/>
        </w:rPr>
        <w:t>ini</w:t>
      </w:r>
      <w:proofErr w:type="spellEnd"/>
      <w:r w:rsidR="001027BA">
        <w:rPr>
          <w:rFonts w:ascii="Georgia" w:eastAsia="MS Mincho" w:hAnsi="Georgia"/>
          <w:lang w:val="en-US"/>
        </w:rPr>
        <w:t xml:space="preserve"> </w:t>
      </w:r>
      <w:proofErr w:type="spellStart"/>
      <w:r w:rsidR="001027BA">
        <w:rPr>
          <w:rFonts w:ascii="Georgia" w:eastAsia="MS Mincho" w:hAnsi="Georgia"/>
          <w:lang w:val="en-US"/>
        </w:rPr>
        <w:t>menggunakan</w:t>
      </w:r>
      <w:proofErr w:type="spellEnd"/>
      <w:r w:rsidR="00F362DA">
        <w:rPr>
          <w:rFonts w:ascii="Georgia" w:eastAsia="MS Mincho" w:hAnsi="Georgia"/>
          <w:lang w:val="en-US"/>
        </w:rPr>
        <w:t xml:space="preserve"> 2 </w:t>
      </w:r>
      <w:proofErr w:type="spellStart"/>
      <w:r w:rsidR="00F362DA">
        <w:rPr>
          <w:rFonts w:ascii="Georgia" w:eastAsia="MS Mincho" w:hAnsi="Georgia"/>
          <w:lang w:val="en-US"/>
        </w:rPr>
        <w:t>siklus</w:t>
      </w:r>
      <w:proofErr w:type="spellEnd"/>
      <w:r w:rsidR="00F362DA">
        <w:rPr>
          <w:rFonts w:ascii="Georgia" w:eastAsia="MS Mincho" w:hAnsi="Georgia"/>
          <w:lang w:val="en-US"/>
        </w:rPr>
        <w:t xml:space="preserve">, </w:t>
      </w:r>
      <w:proofErr w:type="spellStart"/>
      <w:r w:rsidR="00F362DA">
        <w:rPr>
          <w:rFonts w:ascii="Georgia" w:eastAsia="MS Mincho" w:hAnsi="Georgia"/>
          <w:lang w:val="en-US"/>
        </w:rPr>
        <w:t>dimana</w:t>
      </w:r>
      <w:proofErr w:type="spellEnd"/>
      <w:r w:rsidR="00F362DA">
        <w:rPr>
          <w:rFonts w:ascii="Georgia" w:eastAsia="MS Mincho" w:hAnsi="Georgia"/>
          <w:lang w:val="en-US"/>
        </w:rPr>
        <w:t xml:space="preserve"> </w:t>
      </w:r>
      <w:proofErr w:type="spellStart"/>
      <w:r w:rsidR="00F362DA">
        <w:rPr>
          <w:rFonts w:ascii="Georgia" w:eastAsia="MS Mincho" w:hAnsi="Georgia"/>
          <w:lang w:val="en-US"/>
        </w:rPr>
        <w:t>setiap</w:t>
      </w:r>
      <w:proofErr w:type="spellEnd"/>
      <w:r w:rsidR="00F362DA">
        <w:rPr>
          <w:rFonts w:ascii="Georgia" w:eastAsia="MS Mincho" w:hAnsi="Georgia"/>
          <w:lang w:val="en-US"/>
        </w:rPr>
        <w:t xml:space="preserve"> </w:t>
      </w:r>
      <w:proofErr w:type="spellStart"/>
      <w:r w:rsidR="00F362DA">
        <w:rPr>
          <w:rFonts w:ascii="Georgia" w:eastAsia="MS Mincho" w:hAnsi="Georgia"/>
          <w:lang w:val="en-US"/>
        </w:rPr>
        <w:t>siklus</w:t>
      </w:r>
      <w:proofErr w:type="spellEnd"/>
      <w:r w:rsidR="00F362DA">
        <w:rPr>
          <w:rFonts w:ascii="Georgia" w:eastAsia="MS Mincho" w:hAnsi="Georgia"/>
          <w:lang w:val="en-US"/>
        </w:rPr>
        <w:t xml:space="preserve"> </w:t>
      </w:r>
      <w:proofErr w:type="spellStart"/>
      <w:r w:rsidR="00F362DA">
        <w:rPr>
          <w:rFonts w:ascii="Georgia" w:eastAsia="MS Mincho" w:hAnsi="Georgia"/>
          <w:lang w:val="en-US"/>
        </w:rPr>
        <w:t>terdapat</w:t>
      </w:r>
      <w:proofErr w:type="spellEnd"/>
      <w:r w:rsidR="00F362DA">
        <w:rPr>
          <w:rFonts w:ascii="Georgia" w:eastAsia="MS Mincho" w:hAnsi="Georgia"/>
          <w:lang w:val="en-US"/>
        </w:rPr>
        <w:t xml:space="preserve"> </w:t>
      </w:r>
      <w:proofErr w:type="spellStart"/>
      <w:r w:rsidR="00F362DA">
        <w:rPr>
          <w:rFonts w:ascii="Georgia" w:eastAsia="MS Mincho" w:hAnsi="Georgia"/>
          <w:lang w:val="en-US"/>
        </w:rPr>
        <w:t>empat</w:t>
      </w:r>
      <w:proofErr w:type="spellEnd"/>
      <w:r w:rsidR="00F362DA">
        <w:rPr>
          <w:rFonts w:ascii="Georgia" w:eastAsia="MS Mincho" w:hAnsi="Georgia"/>
          <w:lang w:val="en-US"/>
        </w:rPr>
        <w:t xml:space="preserve"> </w:t>
      </w:r>
      <w:proofErr w:type="spellStart"/>
      <w:r w:rsidR="00F362DA">
        <w:rPr>
          <w:rFonts w:ascii="Georgia" w:eastAsia="MS Mincho" w:hAnsi="Georgia"/>
          <w:lang w:val="en-US"/>
        </w:rPr>
        <w:t>tahapan</w:t>
      </w:r>
      <w:proofErr w:type="spellEnd"/>
      <w:r w:rsidR="00F362DA">
        <w:rPr>
          <w:rFonts w:ascii="Georgia" w:eastAsia="MS Mincho" w:hAnsi="Georgia"/>
          <w:lang w:val="en-US"/>
        </w:rPr>
        <w:t xml:space="preserve"> </w:t>
      </w:r>
      <w:proofErr w:type="spellStart"/>
      <w:r w:rsidR="00F362DA">
        <w:rPr>
          <w:rFonts w:ascii="Georgia" w:eastAsia="MS Mincho" w:hAnsi="Georgia"/>
          <w:lang w:val="en-US"/>
        </w:rPr>
        <w:t>yaitu</w:t>
      </w:r>
      <w:proofErr w:type="spellEnd"/>
      <w:r w:rsidR="00F362DA">
        <w:rPr>
          <w:rFonts w:ascii="Georgia" w:eastAsia="MS Mincho" w:hAnsi="Georgia"/>
          <w:lang w:val="en-US"/>
        </w:rPr>
        <w:t xml:space="preserve"> </w:t>
      </w:r>
      <w:proofErr w:type="spellStart"/>
      <w:r w:rsidR="008A7619">
        <w:rPr>
          <w:rFonts w:ascii="Georgia" w:eastAsia="MS Mincho" w:hAnsi="Georgia"/>
          <w:lang w:val="en-US"/>
        </w:rPr>
        <w:t>perencanaan</w:t>
      </w:r>
      <w:proofErr w:type="spellEnd"/>
      <w:r w:rsidR="008A7619">
        <w:rPr>
          <w:rFonts w:ascii="Georgia" w:eastAsia="MS Mincho" w:hAnsi="Georgia"/>
          <w:lang w:val="en-US"/>
        </w:rPr>
        <w:t>/</w:t>
      </w:r>
      <w:r w:rsidR="008A7619" w:rsidRPr="00132FF8">
        <w:rPr>
          <w:rFonts w:ascii="Georgia" w:eastAsia="MS Mincho" w:hAnsi="Georgia"/>
          <w:i/>
          <w:iCs/>
          <w:lang w:val="en-US"/>
        </w:rPr>
        <w:t>planning</w:t>
      </w:r>
      <w:r w:rsidR="008A7619">
        <w:rPr>
          <w:rFonts w:ascii="Georgia" w:eastAsia="MS Mincho" w:hAnsi="Georgia"/>
          <w:lang w:val="en-US"/>
        </w:rPr>
        <w:t xml:space="preserve">, </w:t>
      </w:r>
      <w:proofErr w:type="spellStart"/>
      <w:r w:rsidR="00132FF8">
        <w:rPr>
          <w:rFonts w:ascii="Georgia" w:eastAsia="MS Mincho" w:hAnsi="Georgia"/>
          <w:lang w:val="en-US"/>
        </w:rPr>
        <w:t>t</w:t>
      </w:r>
      <w:r w:rsidR="008A7619">
        <w:rPr>
          <w:rFonts w:ascii="Georgia" w:eastAsia="MS Mincho" w:hAnsi="Georgia"/>
          <w:lang w:val="en-US"/>
        </w:rPr>
        <w:t>indakan</w:t>
      </w:r>
      <w:proofErr w:type="spellEnd"/>
      <w:r w:rsidR="008A7619">
        <w:rPr>
          <w:rFonts w:ascii="Georgia" w:eastAsia="MS Mincho" w:hAnsi="Georgia"/>
          <w:lang w:val="en-US"/>
        </w:rPr>
        <w:t>/</w:t>
      </w:r>
      <w:r w:rsidR="008A7619" w:rsidRPr="00132FF8">
        <w:rPr>
          <w:rFonts w:ascii="Georgia" w:eastAsia="MS Mincho" w:hAnsi="Georgia"/>
          <w:i/>
          <w:iCs/>
          <w:lang w:val="en-US"/>
        </w:rPr>
        <w:t>action</w:t>
      </w:r>
      <w:r w:rsidR="008A7619">
        <w:rPr>
          <w:rFonts w:ascii="Georgia" w:eastAsia="MS Mincho" w:hAnsi="Georgia"/>
          <w:lang w:val="en-US"/>
        </w:rPr>
        <w:t xml:space="preserve">, </w:t>
      </w:r>
      <w:proofErr w:type="spellStart"/>
      <w:r w:rsidR="008A7619">
        <w:rPr>
          <w:rFonts w:ascii="Georgia" w:eastAsia="MS Mincho" w:hAnsi="Georgia"/>
          <w:lang w:val="en-US"/>
        </w:rPr>
        <w:t>observasi</w:t>
      </w:r>
      <w:proofErr w:type="spellEnd"/>
      <w:r w:rsidR="008A7619">
        <w:rPr>
          <w:rFonts w:ascii="Georgia" w:eastAsia="MS Mincho" w:hAnsi="Georgia"/>
          <w:lang w:val="en-US"/>
        </w:rPr>
        <w:t>/</w:t>
      </w:r>
      <w:r w:rsidR="008A7619" w:rsidRPr="00132FF8">
        <w:rPr>
          <w:rFonts w:ascii="Georgia" w:eastAsia="MS Mincho" w:hAnsi="Georgia"/>
          <w:i/>
          <w:iCs/>
          <w:lang w:val="en-US"/>
        </w:rPr>
        <w:t>observation</w:t>
      </w:r>
      <w:r w:rsidR="008A7619">
        <w:rPr>
          <w:rFonts w:ascii="Georgia" w:eastAsia="MS Mincho" w:hAnsi="Georgia"/>
          <w:lang w:val="en-US"/>
        </w:rPr>
        <w:t xml:space="preserve">, dan </w:t>
      </w:r>
      <w:proofErr w:type="spellStart"/>
      <w:r w:rsidR="008A7619">
        <w:rPr>
          <w:rFonts w:ascii="Georgia" w:eastAsia="MS Mincho" w:hAnsi="Georgia"/>
          <w:lang w:val="en-US"/>
        </w:rPr>
        <w:t>refleksi</w:t>
      </w:r>
      <w:proofErr w:type="spellEnd"/>
      <w:r w:rsidR="008A7619">
        <w:rPr>
          <w:rFonts w:ascii="Georgia" w:eastAsia="MS Mincho" w:hAnsi="Georgia"/>
          <w:lang w:val="en-US"/>
        </w:rPr>
        <w:t>/</w:t>
      </w:r>
      <w:r w:rsidR="008A7619" w:rsidRPr="00132FF8">
        <w:rPr>
          <w:rFonts w:ascii="Georgia" w:eastAsia="MS Mincho" w:hAnsi="Georgia"/>
          <w:i/>
          <w:iCs/>
          <w:lang w:val="en-US"/>
        </w:rPr>
        <w:t>reflection</w:t>
      </w:r>
      <w:r w:rsidR="0062724D">
        <w:rPr>
          <w:rFonts w:ascii="Georgia" w:eastAsia="MS Mincho" w:hAnsi="Georgia"/>
          <w:i/>
          <w:iCs/>
          <w:lang w:val="en-US"/>
        </w:rPr>
        <w:t xml:space="preserve">. </w:t>
      </w:r>
      <w:r w:rsidR="003D2A71">
        <w:rPr>
          <w:rFonts w:ascii="Georgia" w:eastAsia="MS Mincho" w:hAnsi="Georgia"/>
          <w:lang w:val="en-US"/>
        </w:rPr>
        <w:t>(1)</w:t>
      </w:r>
      <w:r w:rsidR="008A1339">
        <w:rPr>
          <w:rFonts w:ascii="Georgia" w:eastAsia="MS Mincho" w:hAnsi="Georgia"/>
          <w:lang w:val="en-US"/>
        </w:rPr>
        <w:t xml:space="preserve"> </w:t>
      </w:r>
      <w:proofErr w:type="spellStart"/>
      <w:r w:rsidR="008A1339">
        <w:rPr>
          <w:rFonts w:ascii="Georgia" w:eastAsia="MS Mincho" w:hAnsi="Georgia"/>
          <w:lang w:val="en-US"/>
        </w:rPr>
        <w:t>perencanaan</w:t>
      </w:r>
      <w:proofErr w:type="spellEnd"/>
      <w:r w:rsidR="008A1339">
        <w:rPr>
          <w:rFonts w:ascii="Georgia" w:eastAsia="MS Mincho" w:hAnsi="Georgia"/>
          <w:lang w:val="en-US"/>
        </w:rPr>
        <w:t>/</w:t>
      </w:r>
      <w:r w:rsidR="008A1339" w:rsidRPr="00D07010">
        <w:rPr>
          <w:rFonts w:ascii="Georgia" w:eastAsia="MS Mincho" w:hAnsi="Georgia"/>
          <w:i/>
          <w:iCs/>
          <w:lang w:val="en-US"/>
        </w:rPr>
        <w:t>planning</w:t>
      </w:r>
      <w:r w:rsidR="008A1339">
        <w:rPr>
          <w:rFonts w:ascii="Georgia" w:eastAsia="MS Mincho" w:hAnsi="Georgia"/>
          <w:lang w:val="en-US"/>
        </w:rPr>
        <w:t xml:space="preserve"> </w:t>
      </w:r>
      <w:proofErr w:type="spellStart"/>
      <w:r w:rsidR="008A1339">
        <w:rPr>
          <w:rFonts w:ascii="Georgia" w:eastAsia="MS Mincho" w:hAnsi="Georgia"/>
          <w:lang w:val="en-US"/>
        </w:rPr>
        <w:t>digunakan</w:t>
      </w:r>
      <w:proofErr w:type="spellEnd"/>
      <w:r w:rsidR="008A1339">
        <w:rPr>
          <w:rFonts w:ascii="Georgia" w:eastAsia="MS Mincho" w:hAnsi="Georgia"/>
          <w:lang w:val="en-US"/>
        </w:rPr>
        <w:t xml:space="preserve"> </w:t>
      </w:r>
      <w:proofErr w:type="spellStart"/>
      <w:r w:rsidR="008A1339">
        <w:rPr>
          <w:rFonts w:ascii="Georgia" w:eastAsia="MS Mincho" w:hAnsi="Georgia"/>
          <w:lang w:val="en-US"/>
        </w:rPr>
        <w:t>untuk</w:t>
      </w:r>
      <w:proofErr w:type="spellEnd"/>
      <w:r w:rsidR="008A1339">
        <w:rPr>
          <w:rFonts w:ascii="Georgia" w:eastAsia="MS Mincho" w:hAnsi="Georgia"/>
          <w:lang w:val="en-US"/>
        </w:rPr>
        <w:t xml:space="preserve"> </w:t>
      </w:r>
      <w:proofErr w:type="spellStart"/>
      <w:r w:rsidR="008A1339">
        <w:rPr>
          <w:rFonts w:ascii="Georgia" w:eastAsia="MS Mincho" w:hAnsi="Georgia"/>
          <w:lang w:val="en-US"/>
        </w:rPr>
        <w:t>menyusun</w:t>
      </w:r>
      <w:proofErr w:type="spellEnd"/>
      <w:r w:rsidR="008A1339">
        <w:rPr>
          <w:rFonts w:ascii="Georgia" w:eastAsia="MS Mincho" w:hAnsi="Georgia"/>
          <w:lang w:val="en-US"/>
        </w:rPr>
        <w:t xml:space="preserve"> </w:t>
      </w:r>
      <w:proofErr w:type="spellStart"/>
      <w:r w:rsidR="008A1339">
        <w:rPr>
          <w:rFonts w:ascii="Georgia" w:eastAsia="MS Mincho" w:hAnsi="Georgia"/>
          <w:lang w:val="en-US"/>
        </w:rPr>
        <w:t>perangkat</w:t>
      </w:r>
      <w:proofErr w:type="spellEnd"/>
      <w:r w:rsidR="008A1339">
        <w:rPr>
          <w:rFonts w:ascii="Georgia" w:eastAsia="MS Mincho" w:hAnsi="Georgia"/>
          <w:lang w:val="en-US"/>
        </w:rPr>
        <w:t xml:space="preserve"> </w:t>
      </w:r>
      <w:proofErr w:type="spellStart"/>
      <w:r w:rsidR="008A1339">
        <w:rPr>
          <w:rFonts w:ascii="Georgia" w:eastAsia="MS Mincho" w:hAnsi="Georgia"/>
          <w:lang w:val="en-US"/>
        </w:rPr>
        <w:t>pembelajaran</w:t>
      </w:r>
      <w:proofErr w:type="spellEnd"/>
      <w:r w:rsidR="008A1339">
        <w:rPr>
          <w:rFonts w:ascii="Georgia" w:eastAsia="MS Mincho" w:hAnsi="Georgia"/>
          <w:lang w:val="en-US"/>
        </w:rPr>
        <w:t xml:space="preserve"> </w:t>
      </w:r>
      <w:proofErr w:type="spellStart"/>
      <w:r w:rsidR="008A1339">
        <w:rPr>
          <w:rFonts w:ascii="Georgia" w:eastAsia="MS Mincho" w:hAnsi="Georgia"/>
          <w:lang w:val="en-US"/>
        </w:rPr>
        <w:t>sesuai</w:t>
      </w:r>
      <w:proofErr w:type="spellEnd"/>
      <w:r w:rsidR="008A1339">
        <w:rPr>
          <w:rFonts w:ascii="Georgia" w:eastAsia="MS Mincho" w:hAnsi="Georgia"/>
          <w:lang w:val="en-US"/>
        </w:rPr>
        <w:t xml:space="preserve"> </w:t>
      </w:r>
      <w:proofErr w:type="spellStart"/>
      <w:r w:rsidR="008A1339">
        <w:rPr>
          <w:rFonts w:ascii="Georgia" w:eastAsia="MS Mincho" w:hAnsi="Georgia"/>
          <w:lang w:val="en-US"/>
        </w:rPr>
        <w:t>kesuli</w:t>
      </w:r>
      <w:r w:rsidR="00D07010">
        <w:rPr>
          <w:rFonts w:ascii="Georgia" w:eastAsia="MS Mincho" w:hAnsi="Georgia"/>
          <w:lang w:val="en-US"/>
        </w:rPr>
        <w:t>tan</w:t>
      </w:r>
      <w:proofErr w:type="spellEnd"/>
      <w:r w:rsidR="00D07010">
        <w:rPr>
          <w:rFonts w:ascii="Georgia" w:eastAsia="MS Mincho" w:hAnsi="Georgia"/>
          <w:lang w:val="en-US"/>
        </w:rPr>
        <w:t xml:space="preserve"> </w:t>
      </w:r>
      <w:proofErr w:type="spellStart"/>
      <w:r w:rsidR="00D07010">
        <w:rPr>
          <w:rFonts w:ascii="Georgia" w:eastAsia="MS Mincho" w:hAnsi="Georgia"/>
          <w:lang w:val="en-US"/>
        </w:rPr>
        <w:t>peserta</w:t>
      </w:r>
      <w:proofErr w:type="spellEnd"/>
      <w:r w:rsidR="00D07010">
        <w:rPr>
          <w:rFonts w:ascii="Georgia" w:eastAsia="MS Mincho" w:hAnsi="Georgia"/>
          <w:lang w:val="en-US"/>
        </w:rPr>
        <w:t xml:space="preserve"> </w:t>
      </w:r>
      <w:proofErr w:type="spellStart"/>
      <w:r w:rsidR="00D07010">
        <w:rPr>
          <w:rFonts w:ascii="Georgia" w:eastAsia="MS Mincho" w:hAnsi="Georgia"/>
          <w:lang w:val="en-US"/>
        </w:rPr>
        <w:t>didik</w:t>
      </w:r>
      <w:proofErr w:type="spellEnd"/>
      <w:r w:rsidR="00D07010">
        <w:rPr>
          <w:rFonts w:ascii="Georgia" w:eastAsia="MS Mincho" w:hAnsi="Georgia"/>
          <w:lang w:val="en-US"/>
        </w:rPr>
        <w:t xml:space="preserve"> pada </w:t>
      </w:r>
      <w:proofErr w:type="spellStart"/>
      <w:r w:rsidR="00D07010">
        <w:rPr>
          <w:rFonts w:ascii="Georgia" w:eastAsia="MS Mincho" w:hAnsi="Georgia"/>
          <w:lang w:val="en-US"/>
        </w:rPr>
        <w:t>saat</w:t>
      </w:r>
      <w:proofErr w:type="spellEnd"/>
      <w:r w:rsidR="00D07010">
        <w:rPr>
          <w:rFonts w:ascii="Georgia" w:eastAsia="MS Mincho" w:hAnsi="Georgia"/>
          <w:lang w:val="en-US"/>
        </w:rPr>
        <w:t xml:space="preserve"> </w:t>
      </w:r>
      <w:proofErr w:type="spellStart"/>
      <w:r w:rsidR="00D07010">
        <w:rPr>
          <w:rFonts w:ascii="Georgia" w:eastAsia="MS Mincho" w:hAnsi="Georgia"/>
          <w:lang w:val="en-US"/>
        </w:rPr>
        <w:t>dilakukan</w:t>
      </w:r>
      <w:proofErr w:type="spellEnd"/>
      <w:r w:rsidR="00D07010">
        <w:rPr>
          <w:rFonts w:ascii="Georgia" w:eastAsia="MS Mincho" w:hAnsi="Georgia"/>
          <w:lang w:val="en-US"/>
        </w:rPr>
        <w:t xml:space="preserve"> </w:t>
      </w:r>
      <w:r w:rsidR="00D07010" w:rsidRPr="00D07010">
        <w:rPr>
          <w:rFonts w:ascii="Georgia" w:eastAsia="MS Mincho" w:hAnsi="Georgia"/>
          <w:i/>
          <w:iCs/>
          <w:lang w:val="en-US"/>
        </w:rPr>
        <w:t>pre-test</w:t>
      </w:r>
      <w:r w:rsidR="00850150">
        <w:rPr>
          <w:rFonts w:ascii="Georgia" w:eastAsia="MS Mincho" w:hAnsi="Georgia"/>
          <w:lang w:val="en-US"/>
        </w:rPr>
        <w:t xml:space="preserve">. (2) </w:t>
      </w:r>
      <w:r w:rsidR="00D07010">
        <w:rPr>
          <w:rFonts w:ascii="Georgia" w:eastAsia="MS Mincho" w:hAnsi="Georgia"/>
          <w:lang w:val="en-US"/>
        </w:rPr>
        <w:t xml:space="preserve"> </w:t>
      </w:r>
      <w:proofErr w:type="spellStart"/>
      <w:r w:rsidR="00D07010">
        <w:rPr>
          <w:rFonts w:ascii="Georgia" w:eastAsia="MS Mincho" w:hAnsi="Georgia"/>
          <w:lang w:val="en-US"/>
        </w:rPr>
        <w:t>tindakan</w:t>
      </w:r>
      <w:proofErr w:type="spellEnd"/>
      <w:r w:rsidR="00D07010">
        <w:rPr>
          <w:rFonts w:ascii="Georgia" w:eastAsia="MS Mincho" w:hAnsi="Georgia"/>
          <w:lang w:val="en-US"/>
        </w:rPr>
        <w:t>/</w:t>
      </w:r>
      <w:r w:rsidR="00D07010" w:rsidRPr="00D07010">
        <w:rPr>
          <w:rFonts w:ascii="Georgia" w:eastAsia="MS Mincho" w:hAnsi="Georgia"/>
          <w:i/>
          <w:iCs/>
          <w:lang w:val="en-US"/>
        </w:rPr>
        <w:t>action</w:t>
      </w:r>
      <w:r w:rsidR="009E5C66">
        <w:rPr>
          <w:rFonts w:ascii="Georgia" w:eastAsia="MS Mincho" w:hAnsi="Georgia"/>
          <w:i/>
          <w:iCs/>
          <w:lang w:val="en-US"/>
        </w:rPr>
        <w:t xml:space="preserve"> </w:t>
      </w:r>
      <w:proofErr w:type="spellStart"/>
      <w:r w:rsidR="009E5C66">
        <w:rPr>
          <w:rFonts w:ascii="Georgia" w:eastAsia="MS Mincho" w:hAnsi="Georgia"/>
          <w:lang w:val="en-US"/>
        </w:rPr>
        <w:t>digunakan</w:t>
      </w:r>
      <w:proofErr w:type="spellEnd"/>
      <w:r w:rsidR="009E5C66">
        <w:rPr>
          <w:rFonts w:ascii="Georgia" w:eastAsia="MS Mincho" w:hAnsi="Georgia"/>
          <w:lang w:val="en-US"/>
        </w:rPr>
        <w:t xml:space="preserve"> </w:t>
      </w:r>
      <w:proofErr w:type="spellStart"/>
      <w:r w:rsidR="009E5C66">
        <w:rPr>
          <w:rFonts w:ascii="Georgia" w:eastAsia="MS Mincho" w:hAnsi="Georgia"/>
          <w:lang w:val="en-US"/>
        </w:rPr>
        <w:t>untuk</w:t>
      </w:r>
      <w:proofErr w:type="spellEnd"/>
      <w:r w:rsidR="009E5C66">
        <w:rPr>
          <w:rFonts w:ascii="Georgia" w:eastAsia="MS Mincho" w:hAnsi="Georgia"/>
          <w:lang w:val="en-US"/>
        </w:rPr>
        <w:t xml:space="preserve"> </w:t>
      </w:r>
      <w:proofErr w:type="spellStart"/>
      <w:r w:rsidR="009E5C66">
        <w:rPr>
          <w:rFonts w:ascii="Georgia" w:eastAsia="MS Mincho" w:hAnsi="Georgia"/>
          <w:lang w:val="en-US"/>
        </w:rPr>
        <w:t>mengimplementasikan</w:t>
      </w:r>
      <w:proofErr w:type="spellEnd"/>
      <w:r w:rsidR="009E5C66">
        <w:rPr>
          <w:rFonts w:ascii="Georgia" w:eastAsia="MS Mincho" w:hAnsi="Georgia"/>
          <w:lang w:val="en-US"/>
        </w:rPr>
        <w:t xml:space="preserve"> </w:t>
      </w:r>
      <w:proofErr w:type="spellStart"/>
      <w:r w:rsidR="009E5C66">
        <w:rPr>
          <w:rFonts w:ascii="Georgia" w:eastAsia="MS Mincho" w:hAnsi="Georgia"/>
          <w:lang w:val="en-US"/>
        </w:rPr>
        <w:t>pembelajaran</w:t>
      </w:r>
      <w:proofErr w:type="spellEnd"/>
      <w:r w:rsidR="009E5C66">
        <w:rPr>
          <w:rFonts w:ascii="Georgia" w:eastAsia="MS Mincho" w:hAnsi="Georgia"/>
          <w:lang w:val="en-US"/>
        </w:rPr>
        <w:t xml:space="preserve"> </w:t>
      </w:r>
      <w:proofErr w:type="spellStart"/>
      <w:r w:rsidR="009E5C66">
        <w:rPr>
          <w:rFonts w:ascii="Georgia" w:eastAsia="MS Mincho" w:hAnsi="Georgia"/>
          <w:lang w:val="en-US"/>
        </w:rPr>
        <w:t>sesuai</w:t>
      </w:r>
      <w:proofErr w:type="spellEnd"/>
      <w:r w:rsidR="009E5C66">
        <w:rPr>
          <w:rFonts w:ascii="Georgia" w:eastAsia="MS Mincho" w:hAnsi="Georgia"/>
          <w:lang w:val="en-US"/>
        </w:rPr>
        <w:t xml:space="preserve"> </w:t>
      </w:r>
      <w:proofErr w:type="spellStart"/>
      <w:r w:rsidR="009E5C66">
        <w:rPr>
          <w:rFonts w:ascii="Georgia" w:eastAsia="MS Mincho" w:hAnsi="Georgia"/>
          <w:lang w:val="en-US"/>
        </w:rPr>
        <w:t>perangkat</w:t>
      </w:r>
      <w:proofErr w:type="spellEnd"/>
      <w:r w:rsidR="009E5C66">
        <w:rPr>
          <w:rFonts w:ascii="Georgia" w:eastAsia="MS Mincho" w:hAnsi="Georgia"/>
          <w:lang w:val="en-US"/>
        </w:rPr>
        <w:t xml:space="preserve"> </w:t>
      </w:r>
      <w:proofErr w:type="spellStart"/>
      <w:r w:rsidR="009E5C66">
        <w:rPr>
          <w:rFonts w:ascii="Georgia" w:eastAsia="MS Mincho" w:hAnsi="Georgia"/>
          <w:lang w:val="en-US"/>
        </w:rPr>
        <w:t>pembelajaran</w:t>
      </w:r>
      <w:proofErr w:type="spellEnd"/>
      <w:r w:rsidR="009E5C66">
        <w:rPr>
          <w:rFonts w:ascii="Georgia" w:eastAsia="MS Mincho" w:hAnsi="Georgia"/>
          <w:lang w:val="en-US"/>
        </w:rPr>
        <w:t xml:space="preserve"> yang </w:t>
      </w:r>
      <w:proofErr w:type="spellStart"/>
      <w:r w:rsidR="009E5C66">
        <w:rPr>
          <w:rFonts w:ascii="Georgia" w:eastAsia="MS Mincho" w:hAnsi="Georgia"/>
          <w:lang w:val="en-US"/>
        </w:rPr>
        <w:t>telah</w:t>
      </w:r>
      <w:proofErr w:type="spellEnd"/>
      <w:r w:rsidR="009E5C66">
        <w:rPr>
          <w:rFonts w:ascii="Georgia" w:eastAsia="MS Mincho" w:hAnsi="Georgia"/>
          <w:lang w:val="en-US"/>
        </w:rPr>
        <w:t xml:space="preserve"> </w:t>
      </w:r>
      <w:proofErr w:type="spellStart"/>
      <w:r w:rsidR="009E5C66">
        <w:rPr>
          <w:rFonts w:ascii="Georgia" w:eastAsia="MS Mincho" w:hAnsi="Georgia"/>
          <w:lang w:val="en-US"/>
        </w:rPr>
        <w:t>dibuat</w:t>
      </w:r>
      <w:proofErr w:type="spellEnd"/>
      <w:r w:rsidR="009E5C66">
        <w:rPr>
          <w:rFonts w:ascii="Georgia" w:eastAsia="MS Mincho" w:hAnsi="Georgia"/>
          <w:lang w:val="en-US"/>
        </w:rPr>
        <w:t xml:space="preserve">. (3) </w:t>
      </w:r>
      <w:proofErr w:type="spellStart"/>
      <w:r w:rsidR="00861296">
        <w:rPr>
          <w:rFonts w:ascii="Georgia" w:eastAsia="MS Mincho" w:hAnsi="Georgia"/>
          <w:lang w:val="en-US"/>
        </w:rPr>
        <w:t>observasi</w:t>
      </w:r>
      <w:proofErr w:type="spellEnd"/>
      <w:r w:rsidR="00861296">
        <w:rPr>
          <w:rFonts w:ascii="Georgia" w:eastAsia="MS Mincho" w:hAnsi="Georgia"/>
          <w:lang w:val="en-US"/>
        </w:rPr>
        <w:t>/</w:t>
      </w:r>
      <w:r w:rsidR="00861296" w:rsidRPr="00533120">
        <w:rPr>
          <w:rFonts w:ascii="Georgia" w:eastAsia="MS Mincho" w:hAnsi="Georgia"/>
          <w:i/>
          <w:iCs/>
          <w:lang w:val="en-US"/>
        </w:rPr>
        <w:t>observation</w:t>
      </w:r>
      <w:r w:rsidR="00861296">
        <w:rPr>
          <w:rFonts w:ascii="Georgia" w:eastAsia="MS Mincho" w:hAnsi="Georgia"/>
          <w:lang w:val="en-US"/>
        </w:rPr>
        <w:t xml:space="preserve"> </w:t>
      </w:r>
      <w:proofErr w:type="spellStart"/>
      <w:r w:rsidR="00861296">
        <w:rPr>
          <w:rFonts w:ascii="Georgia" w:eastAsia="MS Mincho" w:hAnsi="Georgia"/>
          <w:lang w:val="en-US"/>
        </w:rPr>
        <w:t>digunakan</w:t>
      </w:r>
      <w:proofErr w:type="spellEnd"/>
      <w:r w:rsidR="00861296">
        <w:rPr>
          <w:rFonts w:ascii="Georgia" w:eastAsia="MS Mincho" w:hAnsi="Georgia"/>
          <w:lang w:val="en-US"/>
        </w:rPr>
        <w:t xml:space="preserve"> </w:t>
      </w:r>
      <w:proofErr w:type="spellStart"/>
      <w:r w:rsidR="00861296">
        <w:rPr>
          <w:rFonts w:ascii="Georgia" w:eastAsia="MS Mincho" w:hAnsi="Georgia"/>
          <w:lang w:val="en-US"/>
        </w:rPr>
        <w:t>untuk</w:t>
      </w:r>
      <w:proofErr w:type="spellEnd"/>
      <w:r w:rsidR="00861296">
        <w:rPr>
          <w:rFonts w:ascii="Georgia" w:eastAsia="MS Mincho" w:hAnsi="Georgia"/>
          <w:lang w:val="en-US"/>
        </w:rPr>
        <w:t xml:space="preserve"> </w:t>
      </w:r>
      <w:proofErr w:type="spellStart"/>
      <w:r w:rsidR="00861296">
        <w:rPr>
          <w:rFonts w:ascii="Georgia" w:eastAsia="MS Mincho" w:hAnsi="Georgia"/>
          <w:lang w:val="en-US"/>
        </w:rPr>
        <w:t>mengamati</w:t>
      </w:r>
      <w:proofErr w:type="spellEnd"/>
      <w:r w:rsidR="00861296">
        <w:rPr>
          <w:rFonts w:ascii="Georgia" w:eastAsia="MS Mincho" w:hAnsi="Georgia"/>
          <w:lang w:val="en-US"/>
        </w:rPr>
        <w:t xml:space="preserve"> </w:t>
      </w:r>
      <w:proofErr w:type="spellStart"/>
      <w:r w:rsidR="00861296">
        <w:rPr>
          <w:rFonts w:ascii="Georgia" w:eastAsia="MS Mincho" w:hAnsi="Georgia"/>
          <w:lang w:val="en-US"/>
        </w:rPr>
        <w:t>jalannya</w:t>
      </w:r>
      <w:proofErr w:type="spellEnd"/>
      <w:r w:rsidR="00861296">
        <w:rPr>
          <w:rFonts w:ascii="Georgia" w:eastAsia="MS Mincho" w:hAnsi="Georgia"/>
          <w:lang w:val="en-US"/>
        </w:rPr>
        <w:t xml:space="preserve"> </w:t>
      </w:r>
      <w:proofErr w:type="spellStart"/>
      <w:r w:rsidR="00861296">
        <w:rPr>
          <w:rFonts w:ascii="Georgia" w:eastAsia="MS Mincho" w:hAnsi="Georgia"/>
          <w:lang w:val="en-US"/>
        </w:rPr>
        <w:t>pembelajaran</w:t>
      </w:r>
      <w:proofErr w:type="spellEnd"/>
      <w:r w:rsidR="00861296">
        <w:rPr>
          <w:rFonts w:ascii="Georgia" w:eastAsia="MS Mincho" w:hAnsi="Georgia"/>
          <w:lang w:val="en-US"/>
        </w:rPr>
        <w:t xml:space="preserve"> yang </w:t>
      </w:r>
      <w:proofErr w:type="spellStart"/>
      <w:r w:rsidR="00861296">
        <w:rPr>
          <w:rFonts w:ascii="Georgia" w:eastAsia="MS Mincho" w:hAnsi="Georgia"/>
          <w:lang w:val="en-US"/>
        </w:rPr>
        <w:t>sedang</w:t>
      </w:r>
      <w:proofErr w:type="spellEnd"/>
      <w:r w:rsidR="00861296">
        <w:rPr>
          <w:rFonts w:ascii="Georgia" w:eastAsia="MS Mincho" w:hAnsi="Georgia"/>
          <w:lang w:val="en-US"/>
        </w:rPr>
        <w:t xml:space="preserve"> </w:t>
      </w:r>
      <w:proofErr w:type="spellStart"/>
      <w:r w:rsidR="00861296">
        <w:rPr>
          <w:rFonts w:ascii="Georgia" w:eastAsia="MS Mincho" w:hAnsi="Georgia"/>
          <w:lang w:val="en-US"/>
        </w:rPr>
        <w:t>berlangsung</w:t>
      </w:r>
      <w:proofErr w:type="spellEnd"/>
      <w:r w:rsidR="00861296">
        <w:rPr>
          <w:rFonts w:ascii="Georgia" w:eastAsia="MS Mincho" w:hAnsi="Georgia"/>
          <w:lang w:val="en-US"/>
        </w:rPr>
        <w:t xml:space="preserve">. </w:t>
      </w:r>
      <w:proofErr w:type="spellStart"/>
      <w:r w:rsidR="00861296">
        <w:rPr>
          <w:rFonts w:ascii="Georgia" w:eastAsia="MS Mincho" w:hAnsi="Georgia"/>
          <w:lang w:val="en-US"/>
        </w:rPr>
        <w:t>Selain</w:t>
      </w:r>
      <w:proofErr w:type="spellEnd"/>
      <w:r w:rsidR="00861296">
        <w:rPr>
          <w:rFonts w:ascii="Georgia" w:eastAsia="MS Mincho" w:hAnsi="Georgia"/>
          <w:lang w:val="en-US"/>
        </w:rPr>
        <w:t xml:space="preserve"> </w:t>
      </w:r>
      <w:proofErr w:type="spellStart"/>
      <w:r w:rsidR="00861296">
        <w:rPr>
          <w:rFonts w:ascii="Georgia" w:eastAsia="MS Mincho" w:hAnsi="Georgia"/>
          <w:lang w:val="en-US"/>
        </w:rPr>
        <w:t>itu</w:t>
      </w:r>
      <w:proofErr w:type="spellEnd"/>
      <w:r w:rsidR="00861296">
        <w:rPr>
          <w:rFonts w:ascii="Georgia" w:eastAsia="MS Mincho" w:hAnsi="Georgia"/>
          <w:lang w:val="en-US"/>
        </w:rPr>
        <w:t>, k</w:t>
      </w:r>
      <w:r w:rsidR="00861296" w:rsidRPr="00861296">
        <w:rPr>
          <w:rFonts w:ascii="Georgia" w:eastAsia="MS Mincho" w:hAnsi="Georgia"/>
        </w:rPr>
        <w:t xml:space="preserve">egiatan pengamatan terhadap proses pembelajaran dilakukan untuk mengetahui kendala-kendala yang dihadapi siswa pada saat pembelajaran siklus. Harapan dilakukannya pengamatan tersebut adalah guru dapat memberikan solusi terhadap berbagai kendala dari siswa. </w:t>
      </w:r>
      <w:r w:rsidR="00533120">
        <w:rPr>
          <w:rFonts w:ascii="Georgia" w:eastAsia="MS Mincho" w:hAnsi="Georgia"/>
          <w:lang w:val="en-US"/>
        </w:rPr>
        <w:t xml:space="preserve">(4) </w:t>
      </w:r>
      <w:proofErr w:type="spellStart"/>
      <w:r w:rsidR="00533120">
        <w:rPr>
          <w:rFonts w:ascii="Georgia" w:eastAsia="MS Mincho" w:hAnsi="Georgia"/>
          <w:lang w:val="en-US"/>
        </w:rPr>
        <w:t>Refleksi</w:t>
      </w:r>
      <w:proofErr w:type="spellEnd"/>
      <w:r w:rsidR="00533120">
        <w:rPr>
          <w:rFonts w:ascii="Georgia" w:eastAsia="MS Mincho" w:hAnsi="Georgia"/>
          <w:lang w:val="en-US"/>
        </w:rPr>
        <w:t>/reflection</w:t>
      </w:r>
      <w:r w:rsidR="00994389">
        <w:rPr>
          <w:rFonts w:ascii="Georgia" w:eastAsia="MS Mincho" w:hAnsi="Georgia"/>
          <w:lang w:val="en-US"/>
        </w:rPr>
        <w:t xml:space="preserve"> </w:t>
      </w:r>
      <w:proofErr w:type="spellStart"/>
      <w:r w:rsidR="00994389">
        <w:rPr>
          <w:rFonts w:ascii="Georgia" w:eastAsia="MS Mincho" w:hAnsi="Georgia"/>
          <w:lang w:val="en-US"/>
        </w:rPr>
        <w:t>digunakan</w:t>
      </w:r>
      <w:proofErr w:type="spellEnd"/>
      <w:r w:rsidR="00994389">
        <w:rPr>
          <w:rFonts w:ascii="Georgia" w:eastAsia="MS Mincho" w:hAnsi="Georgia"/>
          <w:lang w:val="en-US"/>
        </w:rPr>
        <w:t xml:space="preserve"> </w:t>
      </w:r>
      <w:proofErr w:type="spellStart"/>
      <w:r w:rsidR="00994389">
        <w:rPr>
          <w:rFonts w:ascii="Georgia" w:eastAsia="MS Mincho" w:hAnsi="Georgia"/>
          <w:lang w:val="en-US"/>
        </w:rPr>
        <w:t>untuk</w:t>
      </w:r>
      <w:proofErr w:type="spellEnd"/>
      <w:r w:rsidR="00994389">
        <w:rPr>
          <w:rFonts w:ascii="Georgia" w:eastAsia="MS Mincho" w:hAnsi="Georgia"/>
          <w:lang w:val="en-US"/>
        </w:rPr>
        <w:t xml:space="preserve"> </w:t>
      </w:r>
      <w:proofErr w:type="spellStart"/>
      <w:r w:rsidR="00994389">
        <w:rPr>
          <w:rFonts w:ascii="Georgia" w:eastAsia="MS Mincho" w:hAnsi="Georgia"/>
          <w:lang w:val="en-US"/>
        </w:rPr>
        <w:t>mengevaluasi</w:t>
      </w:r>
      <w:proofErr w:type="spellEnd"/>
      <w:r w:rsidR="00994389">
        <w:rPr>
          <w:rFonts w:ascii="Georgia" w:eastAsia="MS Mincho" w:hAnsi="Georgia"/>
          <w:lang w:val="en-US"/>
        </w:rPr>
        <w:t xml:space="preserve"> </w:t>
      </w:r>
      <w:proofErr w:type="spellStart"/>
      <w:r w:rsidR="00994389">
        <w:rPr>
          <w:rFonts w:ascii="Georgia" w:eastAsia="MS Mincho" w:hAnsi="Georgia"/>
          <w:lang w:val="en-US"/>
        </w:rPr>
        <w:t>terhadap</w:t>
      </w:r>
      <w:proofErr w:type="spellEnd"/>
      <w:r w:rsidR="00994389">
        <w:rPr>
          <w:rFonts w:ascii="Georgia" w:eastAsia="MS Mincho" w:hAnsi="Georgia"/>
          <w:lang w:val="en-US"/>
        </w:rPr>
        <w:t xml:space="preserve"> proses </w:t>
      </w:r>
      <w:proofErr w:type="spellStart"/>
      <w:r w:rsidR="00994389">
        <w:rPr>
          <w:rFonts w:ascii="Georgia" w:eastAsia="MS Mincho" w:hAnsi="Georgia"/>
          <w:lang w:val="en-US"/>
        </w:rPr>
        <w:t>penelitian</w:t>
      </w:r>
      <w:proofErr w:type="spellEnd"/>
      <w:r w:rsidR="00994389">
        <w:rPr>
          <w:rFonts w:ascii="Georgia" w:eastAsia="MS Mincho" w:hAnsi="Georgia"/>
          <w:lang w:val="en-US"/>
        </w:rPr>
        <w:t xml:space="preserve"> </w:t>
      </w:r>
      <w:proofErr w:type="spellStart"/>
      <w:r w:rsidR="00994389">
        <w:rPr>
          <w:rFonts w:ascii="Georgia" w:eastAsia="MS Mincho" w:hAnsi="Georgia"/>
          <w:lang w:val="en-US"/>
        </w:rPr>
        <w:t>tindakan</w:t>
      </w:r>
      <w:proofErr w:type="spellEnd"/>
      <w:r w:rsidR="00994389">
        <w:rPr>
          <w:rFonts w:ascii="Georgia" w:eastAsia="MS Mincho" w:hAnsi="Georgia"/>
          <w:lang w:val="en-US"/>
        </w:rPr>
        <w:t xml:space="preserve"> </w:t>
      </w:r>
      <w:proofErr w:type="spellStart"/>
      <w:r w:rsidR="00994389">
        <w:rPr>
          <w:rFonts w:ascii="Georgia" w:eastAsia="MS Mincho" w:hAnsi="Georgia"/>
          <w:lang w:val="en-US"/>
        </w:rPr>
        <w:t>kelas</w:t>
      </w:r>
      <w:proofErr w:type="spellEnd"/>
      <w:r w:rsidR="00994389">
        <w:rPr>
          <w:rFonts w:ascii="Georgia" w:eastAsia="MS Mincho" w:hAnsi="Georgia"/>
          <w:lang w:val="en-US"/>
        </w:rPr>
        <w:t xml:space="preserve"> (PTK) yang </w:t>
      </w:r>
      <w:proofErr w:type="spellStart"/>
      <w:r w:rsidR="00994389">
        <w:rPr>
          <w:rFonts w:ascii="Georgia" w:eastAsia="MS Mincho" w:hAnsi="Georgia"/>
          <w:lang w:val="en-US"/>
        </w:rPr>
        <w:t>telah</w:t>
      </w:r>
      <w:proofErr w:type="spellEnd"/>
      <w:r w:rsidR="00994389">
        <w:rPr>
          <w:rFonts w:ascii="Georgia" w:eastAsia="MS Mincho" w:hAnsi="Georgia"/>
          <w:lang w:val="en-US"/>
        </w:rPr>
        <w:t xml:space="preserve"> </w:t>
      </w:r>
      <w:proofErr w:type="spellStart"/>
      <w:r w:rsidR="00994389">
        <w:rPr>
          <w:rFonts w:ascii="Georgia" w:eastAsia="MS Mincho" w:hAnsi="Georgia"/>
          <w:lang w:val="en-US"/>
        </w:rPr>
        <w:t>dilakukan</w:t>
      </w:r>
      <w:proofErr w:type="spellEnd"/>
      <w:r w:rsidR="00994389">
        <w:rPr>
          <w:rFonts w:ascii="Georgia" w:eastAsia="MS Mincho" w:hAnsi="Georgia"/>
          <w:lang w:val="en-US"/>
        </w:rPr>
        <w:t>.</w:t>
      </w:r>
      <w:r w:rsidR="002B4CEA">
        <w:rPr>
          <w:rFonts w:ascii="Georgia" w:eastAsia="MS Mincho" w:hAnsi="Georgia"/>
          <w:lang w:val="en-US"/>
        </w:rPr>
        <w:t xml:space="preserve"> </w:t>
      </w:r>
      <w:proofErr w:type="spellStart"/>
      <w:r w:rsidR="002B4CEA">
        <w:rPr>
          <w:rFonts w:ascii="Georgia" w:eastAsia="MS Mincho" w:hAnsi="Georgia"/>
          <w:lang w:val="en-US"/>
        </w:rPr>
        <w:t>Harapannya</w:t>
      </w:r>
      <w:proofErr w:type="spellEnd"/>
      <w:r w:rsidR="002B4CEA">
        <w:rPr>
          <w:rFonts w:ascii="Georgia" w:eastAsia="MS Mincho" w:hAnsi="Georgia"/>
          <w:lang w:val="en-US"/>
        </w:rPr>
        <w:t xml:space="preserve"> </w:t>
      </w:r>
      <w:proofErr w:type="spellStart"/>
      <w:r w:rsidR="002B4CEA">
        <w:rPr>
          <w:rFonts w:ascii="Georgia" w:eastAsia="MS Mincho" w:hAnsi="Georgia"/>
          <w:lang w:val="en-US"/>
        </w:rPr>
        <w:t>sete</w:t>
      </w:r>
      <w:r w:rsidR="002B4CEA" w:rsidRPr="002B4CEA">
        <w:rPr>
          <w:rFonts w:ascii="Georgia" w:eastAsia="MS Mincho" w:hAnsi="Georgia"/>
          <w:lang w:val="en-US"/>
        </w:rPr>
        <w:t>lah</w:t>
      </w:r>
      <w:proofErr w:type="spellEnd"/>
      <w:r w:rsidR="002B4CEA" w:rsidRPr="002B4CEA">
        <w:rPr>
          <w:rFonts w:ascii="Georgia" w:eastAsia="MS Mincho" w:hAnsi="Georgia"/>
          <w:lang w:val="en-US"/>
        </w:rPr>
        <w:t xml:space="preserve"> </w:t>
      </w:r>
      <w:proofErr w:type="spellStart"/>
      <w:r w:rsidR="002B4CEA" w:rsidRPr="002B4CEA">
        <w:rPr>
          <w:rFonts w:ascii="Georgia" w:eastAsia="MS Mincho" w:hAnsi="Georgia"/>
          <w:lang w:val="en-US"/>
        </w:rPr>
        <w:t>melakukan</w:t>
      </w:r>
      <w:proofErr w:type="spellEnd"/>
      <w:r w:rsidR="002B4CEA" w:rsidRPr="002B4CEA">
        <w:rPr>
          <w:rFonts w:ascii="Georgia" w:eastAsia="MS Mincho" w:hAnsi="Georgia"/>
          <w:lang w:val="en-US"/>
        </w:rPr>
        <w:t xml:space="preserve"> </w:t>
      </w:r>
      <w:proofErr w:type="spellStart"/>
      <w:r w:rsidR="002B4CEA" w:rsidRPr="002B4CEA">
        <w:rPr>
          <w:rFonts w:ascii="Georgia" w:eastAsia="MS Mincho" w:hAnsi="Georgia"/>
          <w:lang w:val="en-US"/>
        </w:rPr>
        <w:t>melakuakan</w:t>
      </w:r>
      <w:proofErr w:type="spellEnd"/>
      <w:r w:rsidR="002B4CEA" w:rsidRPr="002B4CEA">
        <w:rPr>
          <w:rFonts w:ascii="Georgia" w:eastAsia="MS Mincho" w:hAnsi="Georgia"/>
          <w:lang w:val="en-US"/>
        </w:rPr>
        <w:t xml:space="preserve"> </w:t>
      </w:r>
      <w:proofErr w:type="spellStart"/>
      <w:r w:rsidR="002B4CEA" w:rsidRPr="002B4CEA">
        <w:rPr>
          <w:rFonts w:ascii="Georgia" w:eastAsia="MS Mincho" w:hAnsi="Georgia"/>
          <w:lang w:val="en-US"/>
        </w:rPr>
        <w:t>refleksi</w:t>
      </w:r>
      <w:proofErr w:type="spellEnd"/>
      <w:r w:rsidR="002B4CEA" w:rsidRPr="002B4CEA">
        <w:rPr>
          <w:rFonts w:ascii="Georgia" w:eastAsia="MS Mincho" w:hAnsi="Georgia"/>
          <w:lang w:val="en-US"/>
        </w:rPr>
        <w:t xml:space="preserve"> </w:t>
      </w:r>
      <w:proofErr w:type="spellStart"/>
      <w:r w:rsidR="002B4CEA">
        <w:rPr>
          <w:rFonts w:ascii="Georgia" w:eastAsia="MS Mincho" w:hAnsi="Georgia"/>
          <w:lang w:val="en-US"/>
        </w:rPr>
        <w:t>terdapat</w:t>
      </w:r>
      <w:proofErr w:type="spellEnd"/>
      <w:r w:rsidR="002B4CEA">
        <w:rPr>
          <w:rFonts w:ascii="Georgia" w:eastAsia="MS Mincho" w:hAnsi="Georgia"/>
          <w:lang w:val="en-US"/>
        </w:rPr>
        <w:t xml:space="preserve"> </w:t>
      </w:r>
      <w:proofErr w:type="spellStart"/>
      <w:r w:rsidR="002B4CEA">
        <w:rPr>
          <w:rFonts w:ascii="Georgia" w:eastAsia="MS Mincho" w:hAnsi="Georgia"/>
          <w:lang w:val="en-US"/>
        </w:rPr>
        <w:t>perbaikan</w:t>
      </w:r>
      <w:proofErr w:type="spellEnd"/>
      <w:r w:rsidR="002B4CEA">
        <w:rPr>
          <w:rFonts w:ascii="Georgia" w:eastAsia="MS Mincho" w:hAnsi="Georgia"/>
          <w:lang w:val="en-US"/>
        </w:rPr>
        <w:t xml:space="preserve"> pada </w:t>
      </w:r>
      <w:proofErr w:type="spellStart"/>
      <w:r w:rsidR="002B4CEA">
        <w:rPr>
          <w:rFonts w:ascii="Georgia" w:eastAsia="MS Mincho" w:hAnsi="Georgia"/>
          <w:lang w:val="en-US"/>
        </w:rPr>
        <w:t>pertemuan</w:t>
      </w:r>
      <w:proofErr w:type="spellEnd"/>
      <w:r w:rsidR="002B4CEA">
        <w:rPr>
          <w:rFonts w:ascii="Georgia" w:eastAsia="MS Mincho" w:hAnsi="Georgia"/>
          <w:lang w:val="en-US"/>
        </w:rPr>
        <w:t xml:space="preserve"> </w:t>
      </w:r>
      <w:proofErr w:type="spellStart"/>
      <w:r w:rsidR="002B4CEA">
        <w:rPr>
          <w:rFonts w:ascii="Georgia" w:eastAsia="MS Mincho" w:hAnsi="Georgia"/>
          <w:lang w:val="en-US"/>
        </w:rPr>
        <w:t>siklus</w:t>
      </w:r>
      <w:proofErr w:type="spellEnd"/>
      <w:r w:rsidR="002B4CEA">
        <w:rPr>
          <w:rFonts w:ascii="Georgia" w:eastAsia="MS Mincho" w:hAnsi="Georgia"/>
          <w:lang w:val="en-US"/>
        </w:rPr>
        <w:t xml:space="preserve"> </w:t>
      </w:r>
      <w:proofErr w:type="spellStart"/>
      <w:r w:rsidR="002B4CEA">
        <w:rPr>
          <w:rFonts w:ascii="Georgia" w:eastAsia="MS Mincho" w:hAnsi="Georgia"/>
          <w:lang w:val="en-US"/>
        </w:rPr>
        <w:t>berikutnya</w:t>
      </w:r>
      <w:proofErr w:type="spellEnd"/>
    </w:p>
    <w:p w14:paraId="3999DA8B" w14:textId="77777777" w:rsidR="00AE508A" w:rsidRDefault="00AE508A" w:rsidP="008A3954">
      <w:pPr>
        <w:spacing w:after="0" w:line="240" w:lineRule="auto"/>
        <w:ind w:left="426" w:firstLine="547"/>
        <w:jc w:val="both"/>
        <w:rPr>
          <w:rFonts w:ascii="Georgia" w:eastAsia="MS Mincho" w:hAnsi="Georgia"/>
          <w:lang w:val="en-US"/>
        </w:rPr>
      </w:pPr>
    </w:p>
    <w:p w14:paraId="24CFA608" w14:textId="39EF0814" w:rsidR="00DF771A" w:rsidRPr="00414904" w:rsidRDefault="0061524B" w:rsidP="00414904">
      <w:pPr>
        <w:numPr>
          <w:ilvl w:val="0"/>
          <w:numId w:val="1"/>
        </w:numPr>
        <w:spacing w:after="0" w:line="240" w:lineRule="auto"/>
        <w:ind w:left="-284" w:firstLine="0"/>
        <w:rPr>
          <w:rFonts w:ascii="Georgia" w:eastAsia="MS Mincho" w:hAnsi="Georgia"/>
          <w:b/>
          <w:lang w:val="en-US"/>
        </w:rPr>
      </w:pPr>
      <w:r>
        <w:rPr>
          <w:rFonts w:ascii="Georgia" w:eastAsia="MS Mincho" w:hAnsi="Georgia"/>
          <w:b/>
          <w:lang w:val="en-US"/>
        </w:rPr>
        <w:t>HASIL DAN PEMBAHASAN</w:t>
      </w:r>
    </w:p>
    <w:p w14:paraId="277A522B" w14:textId="77777777" w:rsidR="00B53F11" w:rsidRDefault="00432481" w:rsidP="00B53F11">
      <w:pPr>
        <w:spacing w:after="0" w:line="240" w:lineRule="auto"/>
        <w:ind w:left="-426" w:right="-286" w:firstLine="568"/>
        <w:jc w:val="both"/>
        <w:rPr>
          <w:rFonts w:ascii="Georgia" w:eastAsia="MS Mincho" w:hAnsi="Georgia"/>
          <w:lang w:val="en-US"/>
        </w:rPr>
      </w:pPr>
      <w:r>
        <w:rPr>
          <w:rFonts w:ascii="Georgia" w:eastAsia="MS Mincho" w:hAnsi="Georgia"/>
          <w:lang w:val="sv-SE"/>
        </w:rPr>
        <w:t xml:space="preserve">Dalam penelitian tindakan kelas (PTK) ini </w:t>
      </w:r>
      <w:r w:rsidR="00264AFC">
        <w:rPr>
          <w:rFonts w:ascii="Georgia" w:eastAsia="MS Mincho" w:hAnsi="Georgia"/>
          <w:lang w:val="sv-SE"/>
        </w:rPr>
        <w:t>peneliti menggun</w:t>
      </w:r>
      <w:r w:rsidR="003C75C2">
        <w:rPr>
          <w:rFonts w:ascii="Georgia" w:eastAsia="MS Mincho" w:hAnsi="Georgia"/>
          <w:lang w:val="sv-SE"/>
        </w:rPr>
        <w:t xml:space="preserve">akan 4 tahapan yaitu </w:t>
      </w:r>
      <w:r w:rsidR="00344238">
        <w:rPr>
          <w:rFonts w:ascii="Georgia" w:eastAsia="MS Mincho" w:hAnsi="Georgia"/>
          <w:lang w:val="sv-SE"/>
        </w:rPr>
        <w:t>kondisi awal/</w:t>
      </w:r>
      <w:r w:rsidR="00344238" w:rsidRPr="00435754">
        <w:rPr>
          <w:rFonts w:ascii="Georgia" w:eastAsia="MS Mincho" w:hAnsi="Georgia"/>
          <w:i/>
          <w:iCs/>
          <w:lang w:val="sv-SE"/>
        </w:rPr>
        <w:t>pre-test</w:t>
      </w:r>
      <w:r w:rsidR="00344238">
        <w:rPr>
          <w:rFonts w:ascii="Georgia" w:eastAsia="MS Mincho" w:hAnsi="Georgia"/>
          <w:lang w:val="sv-SE"/>
        </w:rPr>
        <w:t xml:space="preserve">, siklus 1, siklus 2, dan </w:t>
      </w:r>
      <w:r w:rsidR="00344238" w:rsidRPr="00435754">
        <w:rPr>
          <w:rFonts w:ascii="Georgia" w:eastAsia="MS Mincho" w:hAnsi="Georgia"/>
          <w:i/>
          <w:iCs/>
          <w:lang w:val="sv-SE"/>
        </w:rPr>
        <w:t>post-test</w:t>
      </w:r>
      <w:r w:rsidR="00344238">
        <w:rPr>
          <w:rFonts w:ascii="Georgia" w:eastAsia="MS Mincho" w:hAnsi="Georgia"/>
          <w:lang w:val="sv-SE"/>
        </w:rPr>
        <w:t xml:space="preserve">. </w:t>
      </w:r>
      <w:r w:rsidR="006E29D8">
        <w:rPr>
          <w:rFonts w:ascii="Georgia" w:eastAsia="MS Mincho" w:hAnsi="Georgia"/>
          <w:lang w:val="sv-SE"/>
        </w:rPr>
        <w:t xml:space="preserve">Pada saat </w:t>
      </w:r>
      <w:r w:rsidR="006E29D8" w:rsidRPr="0094007B">
        <w:rPr>
          <w:rFonts w:ascii="Georgia" w:eastAsia="MS Mincho" w:hAnsi="Georgia"/>
          <w:i/>
          <w:iCs/>
          <w:lang w:val="sv-SE"/>
        </w:rPr>
        <w:t>p</w:t>
      </w:r>
      <w:r w:rsidR="00622BA4" w:rsidRPr="0094007B">
        <w:rPr>
          <w:rFonts w:ascii="Georgia" w:eastAsia="MS Mincho" w:hAnsi="Georgia"/>
          <w:i/>
          <w:iCs/>
          <w:lang w:val="sv-SE"/>
        </w:rPr>
        <w:t>re</w:t>
      </w:r>
      <w:r w:rsidR="006E29D8" w:rsidRPr="0094007B">
        <w:rPr>
          <w:rFonts w:ascii="Georgia" w:eastAsia="MS Mincho" w:hAnsi="Georgia"/>
          <w:i/>
          <w:iCs/>
          <w:lang w:val="sv-SE"/>
        </w:rPr>
        <w:t>-test</w:t>
      </w:r>
      <w:r w:rsidR="006E29D8">
        <w:rPr>
          <w:rFonts w:ascii="Georgia" w:eastAsia="MS Mincho" w:hAnsi="Georgia"/>
          <w:lang w:val="sv-SE"/>
        </w:rPr>
        <w:t xml:space="preserve"> peneliti menjumpai </w:t>
      </w:r>
      <w:r w:rsidR="00622BA4">
        <w:rPr>
          <w:rFonts w:ascii="Georgia" w:eastAsia="MS Mincho" w:hAnsi="Georgia"/>
          <w:lang w:val="sv-SE"/>
        </w:rPr>
        <w:t xml:space="preserve">hanya </w:t>
      </w:r>
      <w:r w:rsidR="006E29D8">
        <w:rPr>
          <w:rFonts w:ascii="Georgia" w:eastAsia="MS Mincho" w:hAnsi="Georgia"/>
          <w:lang w:val="sv-SE"/>
        </w:rPr>
        <w:t>terdapat</w:t>
      </w:r>
      <w:r w:rsidR="00622BA4">
        <w:rPr>
          <w:rFonts w:ascii="Georgia" w:eastAsia="MS Mincho" w:hAnsi="Georgia"/>
          <w:lang w:val="sv-SE"/>
        </w:rPr>
        <w:t xml:space="preserve"> 1</w:t>
      </w:r>
      <w:r w:rsidR="00831E45">
        <w:rPr>
          <w:rFonts w:ascii="Georgia" w:eastAsia="MS Mincho" w:hAnsi="Georgia"/>
          <w:lang w:val="sv-SE"/>
        </w:rPr>
        <w:t>6</w:t>
      </w:r>
      <w:r w:rsidR="00622BA4">
        <w:rPr>
          <w:rFonts w:ascii="Georgia" w:eastAsia="MS Mincho" w:hAnsi="Georgia"/>
          <w:lang w:val="sv-SE"/>
        </w:rPr>
        <w:t xml:space="preserve"> siswa (</w:t>
      </w:r>
      <w:r w:rsidR="00831E45">
        <w:rPr>
          <w:rFonts w:ascii="Georgia" w:eastAsia="MS Mincho" w:hAnsi="Georgia"/>
          <w:lang w:val="sv-SE"/>
        </w:rPr>
        <w:t>50</w:t>
      </w:r>
      <w:r w:rsidR="00622BA4">
        <w:rPr>
          <w:rFonts w:ascii="Georgia" w:eastAsia="MS Mincho" w:hAnsi="Georgia"/>
          <w:lang w:val="sv-SE"/>
        </w:rPr>
        <w:t xml:space="preserve">%) yang tuntas dalam pembelajaran lompat jauh. </w:t>
      </w:r>
      <w:r w:rsidR="00435754" w:rsidRPr="00435754">
        <w:rPr>
          <w:rFonts w:ascii="Georgia" w:eastAsia="MS Mincho" w:hAnsi="Georgia"/>
        </w:rPr>
        <w:t>Hal tersebut dilihat dari rangkaian gerakan dan indeks prestasi (jauhnya lompatan) yang masih kurang.</w:t>
      </w:r>
      <w:r w:rsidR="00435754">
        <w:rPr>
          <w:rFonts w:ascii="Georgia" w:eastAsia="MS Mincho" w:hAnsi="Georgia"/>
          <w:lang w:val="en-US"/>
        </w:rPr>
        <w:t xml:space="preserve"> </w:t>
      </w:r>
      <w:r w:rsidR="00435754" w:rsidRPr="00435754">
        <w:rPr>
          <w:rFonts w:ascii="Georgia" w:eastAsia="MS Mincho" w:hAnsi="Georgia"/>
        </w:rPr>
        <w:t xml:space="preserve">Dari data kondisi awal </w:t>
      </w:r>
      <w:r w:rsidR="00435754" w:rsidRPr="00435754">
        <w:rPr>
          <w:rFonts w:ascii="Georgia" w:eastAsia="MS Mincho" w:hAnsi="Georgia"/>
          <w:i/>
          <w:iCs/>
        </w:rPr>
        <w:t xml:space="preserve">(pre-test) </w:t>
      </w:r>
      <w:r w:rsidR="00435754" w:rsidRPr="00435754">
        <w:rPr>
          <w:rFonts w:ascii="Georgia" w:eastAsia="MS Mincho" w:hAnsi="Georgia"/>
        </w:rPr>
        <w:t>tersebut peneliti menyimpulkan bahwa kondisi tersebut dapat berdampak pada hasil belajar siswa.</w:t>
      </w:r>
      <w:r w:rsidR="00435754">
        <w:rPr>
          <w:rFonts w:ascii="Georgia" w:eastAsia="MS Mincho" w:hAnsi="Georgia"/>
          <w:lang w:val="en-US"/>
        </w:rPr>
        <w:t xml:space="preserve"> </w:t>
      </w:r>
      <w:r w:rsidR="00D64891">
        <w:rPr>
          <w:rFonts w:ascii="Georgia" w:eastAsia="MS Mincho" w:hAnsi="Georgia"/>
          <w:lang w:val="en-US"/>
        </w:rPr>
        <w:t xml:space="preserve">Dari data </w:t>
      </w:r>
      <w:proofErr w:type="spellStart"/>
      <w:r w:rsidR="00D64891">
        <w:rPr>
          <w:rFonts w:ascii="Georgia" w:eastAsia="MS Mincho" w:hAnsi="Georgia"/>
          <w:lang w:val="en-US"/>
        </w:rPr>
        <w:t>saat</w:t>
      </w:r>
      <w:proofErr w:type="spellEnd"/>
      <w:r w:rsidR="00D64891">
        <w:rPr>
          <w:rFonts w:ascii="Georgia" w:eastAsia="MS Mincho" w:hAnsi="Georgia"/>
          <w:lang w:val="en-US"/>
        </w:rPr>
        <w:t xml:space="preserve"> </w:t>
      </w:r>
      <w:proofErr w:type="spellStart"/>
      <w:r w:rsidR="00D64891">
        <w:rPr>
          <w:rFonts w:ascii="Georgia" w:eastAsia="MS Mincho" w:hAnsi="Georgia"/>
          <w:lang w:val="en-US"/>
        </w:rPr>
        <w:t>dilakukan</w:t>
      </w:r>
      <w:proofErr w:type="spellEnd"/>
      <w:r w:rsidR="00D64891">
        <w:rPr>
          <w:rFonts w:ascii="Georgia" w:eastAsia="MS Mincho" w:hAnsi="Georgia"/>
          <w:lang w:val="en-US"/>
        </w:rPr>
        <w:t xml:space="preserve"> </w:t>
      </w:r>
      <w:r w:rsidR="00D64891" w:rsidRPr="000D19FA">
        <w:rPr>
          <w:rFonts w:ascii="Georgia" w:eastAsia="MS Mincho" w:hAnsi="Georgia"/>
          <w:i/>
          <w:iCs/>
          <w:lang w:val="en-US"/>
        </w:rPr>
        <w:t>pre-test</w:t>
      </w:r>
      <w:r w:rsidR="00D64891">
        <w:rPr>
          <w:rFonts w:ascii="Georgia" w:eastAsia="MS Mincho" w:hAnsi="Georgia"/>
          <w:lang w:val="en-US"/>
        </w:rPr>
        <w:t xml:space="preserve"> </w:t>
      </w:r>
      <w:proofErr w:type="spellStart"/>
      <w:r w:rsidR="00D64891">
        <w:rPr>
          <w:rFonts w:ascii="Georgia" w:eastAsia="MS Mincho" w:hAnsi="Georgia"/>
          <w:lang w:val="en-US"/>
        </w:rPr>
        <w:t>peneliti</w:t>
      </w:r>
      <w:proofErr w:type="spellEnd"/>
      <w:r w:rsidR="00D64891">
        <w:rPr>
          <w:rFonts w:ascii="Georgia" w:eastAsia="MS Mincho" w:hAnsi="Georgia"/>
          <w:lang w:val="en-US"/>
        </w:rPr>
        <w:t xml:space="preserve"> </w:t>
      </w:r>
      <w:proofErr w:type="spellStart"/>
      <w:r w:rsidR="00D64891">
        <w:rPr>
          <w:rFonts w:ascii="Georgia" w:eastAsia="MS Mincho" w:hAnsi="Georgia"/>
          <w:lang w:val="en-US"/>
        </w:rPr>
        <w:t>menjumpai</w:t>
      </w:r>
      <w:proofErr w:type="spellEnd"/>
      <w:r w:rsidR="00D64891">
        <w:rPr>
          <w:rFonts w:ascii="Georgia" w:eastAsia="MS Mincho" w:hAnsi="Georgia"/>
          <w:lang w:val="en-US"/>
        </w:rPr>
        <w:t xml:space="preserve"> </w:t>
      </w:r>
      <w:proofErr w:type="spellStart"/>
      <w:r w:rsidR="00D64891">
        <w:rPr>
          <w:rFonts w:ascii="Georgia" w:eastAsia="MS Mincho" w:hAnsi="Georgia"/>
          <w:lang w:val="en-US"/>
        </w:rPr>
        <w:t>beberapa</w:t>
      </w:r>
      <w:proofErr w:type="spellEnd"/>
      <w:r w:rsidR="00D64891">
        <w:rPr>
          <w:rFonts w:ascii="Georgia" w:eastAsia="MS Mincho" w:hAnsi="Georgia"/>
          <w:lang w:val="en-US"/>
        </w:rPr>
        <w:t xml:space="preserve"> </w:t>
      </w:r>
      <w:proofErr w:type="spellStart"/>
      <w:r w:rsidR="00D64891">
        <w:rPr>
          <w:rFonts w:ascii="Georgia" w:eastAsia="MS Mincho" w:hAnsi="Georgia"/>
          <w:lang w:val="en-US"/>
        </w:rPr>
        <w:t>kendala</w:t>
      </w:r>
      <w:proofErr w:type="spellEnd"/>
      <w:r w:rsidR="00D64891">
        <w:rPr>
          <w:rFonts w:ascii="Georgia" w:eastAsia="MS Mincho" w:hAnsi="Georgia"/>
          <w:lang w:val="en-US"/>
        </w:rPr>
        <w:t xml:space="preserve"> yang </w:t>
      </w:r>
      <w:proofErr w:type="spellStart"/>
      <w:r w:rsidR="00D64891">
        <w:rPr>
          <w:rFonts w:ascii="Georgia" w:eastAsia="MS Mincho" w:hAnsi="Georgia"/>
          <w:lang w:val="en-US"/>
        </w:rPr>
        <w:t>dapat</w:t>
      </w:r>
      <w:proofErr w:type="spellEnd"/>
      <w:r w:rsidR="00D64891">
        <w:rPr>
          <w:rFonts w:ascii="Georgia" w:eastAsia="MS Mincho" w:hAnsi="Georgia"/>
          <w:lang w:val="en-US"/>
        </w:rPr>
        <w:t xml:space="preserve"> </w:t>
      </w:r>
      <w:proofErr w:type="spellStart"/>
      <w:r w:rsidR="00D64891">
        <w:rPr>
          <w:rFonts w:ascii="Georgia" w:eastAsia="MS Mincho" w:hAnsi="Georgia"/>
          <w:lang w:val="en-US"/>
        </w:rPr>
        <w:t>diperbaiki</w:t>
      </w:r>
      <w:proofErr w:type="spellEnd"/>
      <w:r w:rsidR="00D64891">
        <w:rPr>
          <w:rFonts w:ascii="Georgia" w:eastAsia="MS Mincho" w:hAnsi="Georgia"/>
          <w:lang w:val="en-US"/>
        </w:rPr>
        <w:t xml:space="preserve"> pada </w:t>
      </w:r>
      <w:proofErr w:type="spellStart"/>
      <w:r w:rsidR="00D64891">
        <w:rPr>
          <w:rFonts w:ascii="Georgia" w:eastAsia="MS Mincho" w:hAnsi="Georgia"/>
          <w:lang w:val="en-US"/>
        </w:rPr>
        <w:t>pembelajaran</w:t>
      </w:r>
      <w:proofErr w:type="spellEnd"/>
      <w:r w:rsidR="00D64891">
        <w:rPr>
          <w:rFonts w:ascii="Georgia" w:eastAsia="MS Mincho" w:hAnsi="Georgia"/>
          <w:lang w:val="en-US"/>
        </w:rPr>
        <w:t xml:space="preserve"> </w:t>
      </w:r>
      <w:proofErr w:type="spellStart"/>
      <w:r w:rsidR="00D64891">
        <w:rPr>
          <w:rFonts w:ascii="Georgia" w:eastAsia="MS Mincho" w:hAnsi="Georgia"/>
          <w:lang w:val="en-US"/>
        </w:rPr>
        <w:t>siklus</w:t>
      </w:r>
      <w:proofErr w:type="spellEnd"/>
      <w:r w:rsidR="0094007B">
        <w:rPr>
          <w:rFonts w:ascii="Georgia" w:eastAsia="MS Mincho" w:hAnsi="Georgia"/>
          <w:lang w:val="en-US"/>
        </w:rPr>
        <w:t xml:space="preserve"> 1</w:t>
      </w:r>
      <w:r w:rsidR="00135780">
        <w:rPr>
          <w:rFonts w:ascii="Georgia" w:eastAsia="MS Mincho" w:hAnsi="Georgia"/>
          <w:lang w:val="en-US"/>
        </w:rPr>
        <w:t>.</w:t>
      </w:r>
    </w:p>
    <w:p w14:paraId="4F80F0C1" w14:textId="77777777" w:rsidR="00B53F11" w:rsidRDefault="0094007B" w:rsidP="00B53F11">
      <w:pPr>
        <w:spacing w:after="0" w:line="240" w:lineRule="auto"/>
        <w:ind w:left="-426" w:right="-286" w:firstLine="568"/>
        <w:jc w:val="both"/>
        <w:rPr>
          <w:rFonts w:ascii="Georgia" w:eastAsia="MS Mincho" w:hAnsi="Georgia"/>
          <w:lang w:val="en-US"/>
        </w:rPr>
      </w:pPr>
      <w:r>
        <w:rPr>
          <w:rFonts w:ascii="Georgia" w:eastAsia="MS Mincho" w:hAnsi="Georgia"/>
          <w:lang w:val="en-US"/>
        </w:rPr>
        <w:t xml:space="preserve">Pada </w:t>
      </w:r>
      <w:proofErr w:type="spellStart"/>
      <w:r>
        <w:rPr>
          <w:rFonts w:ascii="Georgia" w:eastAsia="MS Mincho" w:hAnsi="Georgia"/>
          <w:lang w:val="en-US"/>
        </w:rPr>
        <w:t>pembelajaran</w:t>
      </w:r>
      <w:proofErr w:type="spellEnd"/>
      <w:r>
        <w:rPr>
          <w:rFonts w:ascii="Georgia" w:eastAsia="MS Mincho" w:hAnsi="Georgia"/>
          <w:lang w:val="en-US"/>
        </w:rPr>
        <w:t xml:space="preserve"> </w:t>
      </w:r>
      <w:proofErr w:type="spellStart"/>
      <w:r>
        <w:rPr>
          <w:rFonts w:ascii="Georgia" w:eastAsia="MS Mincho" w:hAnsi="Georgia"/>
          <w:lang w:val="en-US"/>
        </w:rPr>
        <w:t>siklus</w:t>
      </w:r>
      <w:proofErr w:type="spellEnd"/>
      <w:r>
        <w:rPr>
          <w:rFonts w:ascii="Georgia" w:eastAsia="MS Mincho" w:hAnsi="Georgia"/>
          <w:lang w:val="en-US"/>
        </w:rPr>
        <w:t xml:space="preserve"> 1</w:t>
      </w:r>
      <w:r w:rsidR="00771B2D">
        <w:rPr>
          <w:rFonts w:ascii="Georgia" w:eastAsia="MS Mincho" w:hAnsi="Georgia"/>
          <w:lang w:val="en-US"/>
        </w:rPr>
        <w:t xml:space="preserve"> </w:t>
      </w:r>
      <w:proofErr w:type="spellStart"/>
      <w:r w:rsidR="00771B2D">
        <w:rPr>
          <w:rFonts w:ascii="Georgia" w:eastAsia="MS Mincho" w:hAnsi="Georgia"/>
          <w:lang w:val="en-US"/>
        </w:rPr>
        <w:t>peneliti</w:t>
      </w:r>
      <w:proofErr w:type="spellEnd"/>
      <w:r w:rsidR="00771B2D">
        <w:rPr>
          <w:rFonts w:ascii="Georgia" w:eastAsia="MS Mincho" w:hAnsi="Georgia"/>
          <w:lang w:val="en-US"/>
        </w:rPr>
        <w:t xml:space="preserve"> </w:t>
      </w:r>
      <w:proofErr w:type="spellStart"/>
      <w:r w:rsidR="00771B2D">
        <w:rPr>
          <w:rFonts w:ascii="Georgia" w:eastAsia="MS Mincho" w:hAnsi="Georgia"/>
          <w:lang w:val="en-US"/>
        </w:rPr>
        <w:t>sekaligus</w:t>
      </w:r>
      <w:proofErr w:type="spellEnd"/>
      <w:r w:rsidR="00771B2D">
        <w:rPr>
          <w:rFonts w:ascii="Georgia" w:eastAsia="MS Mincho" w:hAnsi="Georgia"/>
          <w:lang w:val="en-US"/>
        </w:rPr>
        <w:t xml:space="preserve"> guru </w:t>
      </w:r>
      <w:proofErr w:type="spellStart"/>
      <w:r w:rsidR="00771B2D">
        <w:rPr>
          <w:rFonts w:ascii="Georgia" w:eastAsia="MS Mincho" w:hAnsi="Georgia"/>
          <w:lang w:val="en-US"/>
        </w:rPr>
        <w:t>melakukan</w:t>
      </w:r>
      <w:proofErr w:type="spellEnd"/>
      <w:r w:rsidR="00771B2D">
        <w:rPr>
          <w:rFonts w:ascii="Georgia" w:eastAsia="MS Mincho" w:hAnsi="Georgia"/>
          <w:lang w:val="en-US"/>
        </w:rPr>
        <w:t xml:space="preserve"> </w:t>
      </w:r>
      <w:proofErr w:type="spellStart"/>
      <w:r w:rsidR="00771B2D">
        <w:rPr>
          <w:rFonts w:ascii="Georgia" w:eastAsia="MS Mincho" w:hAnsi="Georgia"/>
          <w:lang w:val="en-US"/>
        </w:rPr>
        <w:t>pembelajaran</w:t>
      </w:r>
      <w:proofErr w:type="spellEnd"/>
      <w:r w:rsidR="00771B2D">
        <w:rPr>
          <w:rFonts w:ascii="Georgia" w:eastAsia="MS Mincho" w:hAnsi="Georgia"/>
          <w:lang w:val="en-US"/>
        </w:rPr>
        <w:t xml:space="preserve"> </w:t>
      </w:r>
      <w:proofErr w:type="spellStart"/>
      <w:r w:rsidR="00771B2D">
        <w:rPr>
          <w:rFonts w:ascii="Georgia" w:eastAsia="MS Mincho" w:hAnsi="Georgia"/>
          <w:lang w:val="en-US"/>
        </w:rPr>
        <w:t>lompat</w:t>
      </w:r>
      <w:proofErr w:type="spellEnd"/>
      <w:r w:rsidR="00771B2D">
        <w:rPr>
          <w:rFonts w:ascii="Georgia" w:eastAsia="MS Mincho" w:hAnsi="Georgia"/>
          <w:lang w:val="en-US"/>
        </w:rPr>
        <w:t xml:space="preserve"> </w:t>
      </w:r>
      <w:proofErr w:type="spellStart"/>
      <w:r w:rsidR="00771B2D">
        <w:rPr>
          <w:rFonts w:ascii="Georgia" w:eastAsia="MS Mincho" w:hAnsi="Georgia"/>
          <w:lang w:val="en-US"/>
        </w:rPr>
        <w:t>jauh</w:t>
      </w:r>
      <w:proofErr w:type="spellEnd"/>
      <w:r w:rsidR="00771B2D">
        <w:rPr>
          <w:rFonts w:ascii="Georgia" w:eastAsia="MS Mincho" w:hAnsi="Georgia"/>
          <w:lang w:val="en-US"/>
        </w:rPr>
        <w:t xml:space="preserve"> </w:t>
      </w:r>
      <w:proofErr w:type="spellStart"/>
      <w:r w:rsidR="00771B2D">
        <w:rPr>
          <w:rFonts w:ascii="Georgia" w:eastAsia="MS Mincho" w:hAnsi="Georgia"/>
          <w:lang w:val="en-US"/>
        </w:rPr>
        <w:t>dimulai</w:t>
      </w:r>
      <w:proofErr w:type="spellEnd"/>
      <w:r w:rsidR="00771B2D">
        <w:rPr>
          <w:rFonts w:ascii="Georgia" w:eastAsia="MS Mincho" w:hAnsi="Georgia"/>
          <w:lang w:val="en-US"/>
        </w:rPr>
        <w:t xml:space="preserve"> </w:t>
      </w:r>
      <w:proofErr w:type="spellStart"/>
      <w:r w:rsidR="00771B2D">
        <w:rPr>
          <w:rFonts w:ascii="Georgia" w:eastAsia="MS Mincho" w:hAnsi="Georgia"/>
          <w:lang w:val="en-US"/>
        </w:rPr>
        <w:t>dari</w:t>
      </w:r>
      <w:proofErr w:type="spellEnd"/>
      <w:r w:rsidR="00771B2D">
        <w:rPr>
          <w:rFonts w:ascii="Georgia" w:eastAsia="MS Mincho" w:hAnsi="Georgia"/>
          <w:lang w:val="en-US"/>
        </w:rPr>
        <w:t xml:space="preserve"> </w:t>
      </w:r>
      <w:proofErr w:type="spellStart"/>
      <w:r w:rsidR="00771B2D">
        <w:rPr>
          <w:rFonts w:ascii="Georgia" w:eastAsia="MS Mincho" w:hAnsi="Georgia"/>
          <w:lang w:val="en-US"/>
        </w:rPr>
        <w:t>merencanakan</w:t>
      </w:r>
      <w:proofErr w:type="spellEnd"/>
      <w:r w:rsidR="00771B2D">
        <w:rPr>
          <w:rFonts w:ascii="Georgia" w:eastAsia="MS Mincho" w:hAnsi="Georgia"/>
          <w:lang w:val="en-US"/>
        </w:rPr>
        <w:t xml:space="preserve"> </w:t>
      </w:r>
      <w:proofErr w:type="spellStart"/>
      <w:r w:rsidR="00771B2D">
        <w:rPr>
          <w:rFonts w:ascii="Georgia" w:eastAsia="MS Mincho" w:hAnsi="Georgia"/>
          <w:lang w:val="en-US"/>
        </w:rPr>
        <w:t>perangkat</w:t>
      </w:r>
      <w:proofErr w:type="spellEnd"/>
      <w:r w:rsidR="00771B2D">
        <w:rPr>
          <w:rFonts w:ascii="Georgia" w:eastAsia="MS Mincho" w:hAnsi="Georgia"/>
          <w:lang w:val="en-US"/>
        </w:rPr>
        <w:t xml:space="preserve"> </w:t>
      </w:r>
      <w:proofErr w:type="spellStart"/>
      <w:r w:rsidR="00771B2D">
        <w:rPr>
          <w:rFonts w:ascii="Georgia" w:eastAsia="MS Mincho" w:hAnsi="Georgia"/>
          <w:lang w:val="en-US"/>
        </w:rPr>
        <w:t>pembelajaran</w:t>
      </w:r>
      <w:proofErr w:type="spellEnd"/>
      <w:r w:rsidR="00771B2D">
        <w:rPr>
          <w:rFonts w:ascii="Georgia" w:eastAsia="MS Mincho" w:hAnsi="Georgia"/>
          <w:lang w:val="en-US"/>
        </w:rPr>
        <w:t xml:space="preserve"> </w:t>
      </w:r>
      <w:proofErr w:type="spellStart"/>
      <w:r w:rsidR="00771B2D">
        <w:rPr>
          <w:rFonts w:ascii="Georgia" w:eastAsia="MS Mincho" w:hAnsi="Georgia"/>
          <w:lang w:val="en-US"/>
        </w:rPr>
        <w:t>sesuai</w:t>
      </w:r>
      <w:proofErr w:type="spellEnd"/>
      <w:r w:rsidR="00823038">
        <w:rPr>
          <w:rFonts w:ascii="Georgia" w:eastAsia="MS Mincho" w:hAnsi="Georgia"/>
          <w:lang w:val="en-US"/>
        </w:rPr>
        <w:t xml:space="preserve"> </w:t>
      </w:r>
      <w:proofErr w:type="spellStart"/>
      <w:r w:rsidR="00823038">
        <w:rPr>
          <w:rFonts w:ascii="Georgia" w:eastAsia="MS Mincho" w:hAnsi="Georgia"/>
          <w:lang w:val="en-US"/>
        </w:rPr>
        <w:t>permasalahan</w:t>
      </w:r>
      <w:proofErr w:type="spellEnd"/>
      <w:r w:rsidR="00771B2D">
        <w:rPr>
          <w:rFonts w:ascii="Georgia" w:eastAsia="MS Mincho" w:hAnsi="Georgia"/>
          <w:lang w:val="en-US"/>
        </w:rPr>
        <w:t xml:space="preserve"> </w:t>
      </w:r>
      <w:proofErr w:type="spellStart"/>
      <w:r w:rsidR="00771B2D">
        <w:rPr>
          <w:rFonts w:ascii="Georgia" w:eastAsia="MS Mincho" w:hAnsi="Georgia"/>
          <w:lang w:val="en-US"/>
        </w:rPr>
        <w:t>kondisi</w:t>
      </w:r>
      <w:proofErr w:type="spellEnd"/>
      <w:r w:rsidR="00771B2D">
        <w:rPr>
          <w:rFonts w:ascii="Georgia" w:eastAsia="MS Mincho" w:hAnsi="Georgia"/>
          <w:lang w:val="en-US"/>
        </w:rPr>
        <w:t xml:space="preserve"> </w:t>
      </w:r>
      <w:proofErr w:type="spellStart"/>
      <w:r w:rsidR="00771B2D">
        <w:rPr>
          <w:rFonts w:ascii="Georgia" w:eastAsia="MS Mincho" w:hAnsi="Georgia"/>
          <w:lang w:val="en-US"/>
        </w:rPr>
        <w:t>awal</w:t>
      </w:r>
      <w:proofErr w:type="spellEnd"/>
      <w:r w:rsidR="00823038">
        <w:rPr>
          <w:rFonts w:ascii="Georgia" w:eastAsia="MS Mincho" w:hAnsi="Georgia"/>
          <w:lang w:val="en-US"/>
        </w:rPr>
        <w:t>/</w:t>
      </w:r>
      <w:r w:rsidR="00823038" w:rsidRPr="00823038">
        <w:rPr>
          <w:rFonts w:ascii="Georgia" w:eastAsia="MS Mincho" w:hAnsi="Georgia"/>
          <w:i/>
          <w:iCs/>
          <w:lang w:val="en-US"/>
        </w:rPr>
        <w:t>pre-test</w:t>
      </w:r>
      <w:r w:rsidR="00823038">
        <w:rPr>
          <w:rFonts w:ascii="Georgia" w:eastAsia="MS Mincho" w:hAnsi="Georgia"/>
          <w:lang w:val="en-US"/>
        </w:rPr>
        <w:t xml:space="preserve">. </w:t>
      </w:r>
      <w:proofErr w:type="spellStart"/>
      <w:r w:rsidR="00823038">
        <w:rPr>
          <w:rFonts w:ascii="Georgia" w:eastAsia="MS Mincho" w:hAnsi="Georgia"/>
          <w:lang w:val="en-US"/>
        </w:rPr>
        <w:t>Dalam</w:t>
      </w:r>
      <w:proofErr w:type="spellEnd"/>
      <w:r w:rsidR="00823038">
        <w:rPr>
          <w:rFonts w:ascii="Georgia" w:eastAsia="MS Mincho" w:hAnsi="Georgia"/>
          <w:lang w:val="en-US"/>
        </w:rPr>
        <w:t xml:space="preserve"> </w:t>
      </w:r>
      <w:proofErr w:type="spellStart"/>
      <w:r w:rsidR="00823038">
        <w:rPr>
          <w:rFonts w:ascii="Georgia" w:eastAsia="MS Mincho" w:hAnsi="Georgia"/>
          <w:lang w:val="en-US"/>
        </w:rPr>
        <w:t>merancang</w:t>
      </w:r>
      <w:proofErr w:type="spellEnd"/>
      <w:r w:rsidR="00823038">
        <w:rPr>
          <w:rFonts w:ascii="Georgia" w:eastAsia="MS Mincho" w:hAnsi="Georgia"/>
          <w:lang w:val="en-US"/>
        </w:rPr>
        <w:t xml:space="preserve"> </w:t>
      </w:r>
      <w:proofErr w:type="spellStart"/>
      <w:r w:rsidR="00823038">
        <w:rPr>
          <w:rFonts w:ascii="Georgia" w:eastAsia="MS Mincho" w:hAnsi="Georgia"/>
          <w:lang w:val="en-US"/>
        </w:rPr>
        <w:t>perangkat</w:t>
      </w:r>
      <w:proofErr w:type="spellEnd"/>
      <w:r w:rsidR="00823038">
        <w:rPr>
          <w:rFonts w:ascii="Georgia" w:eastAsia="MS Mincho" w:hAnsi="Georgia"/>
          <w:lang w:val="en-US"/>
        </w:rPr>
        <w:t xml:space="preserve"> </w:t>
      </w:r>
      <w:proofErr w:type="spellStart"/>
      <w:r w:rsidR="00823038">
        <w:rPr>
          <w:rFonts w:ascii="Georgia" w:eastAsia="MS Mincho" w:hAnsi="Georgia"/>
          <w:lang w:val="en-US"/>
        </w:rPr>
        <w:t>pembelajaran</w:t>
      </w:r>
      <w:proofErr w:type="spellEnd"/>
      <w:r w:rsidR="00823038">
        <w:rPr>
          <w:rFonts w:ascii="Georgia" w:eastAsia="MS Mincho" w:hAnsi="Georgia"/>
          <w:lang w:val="en-US"/>
        </w:rPr>
        <w:t xml:space="preserve"> </w:t>
      </w:r>
      <w:proofErr w:type="spellStart"/>
      <w:r w:rsidR="00823038">
        <w:rPr>
          <w:rFonts w:ascii="Georgia" w:eastAsia="MS Mincho" w:hAnsi="Georgia"/>
          <w:lang w:val="en-US"/>
        </w:rPr>
        <w:t>p</w:t>
      </w:r>
      <w:r w:rsidR="00135780">
        <w:rPr>
          <w:rFonts w:ascii="Georgia" w:eastAsia="MS Mincho" w:hAnsi="Georgia"/>
          <w:lang w:val="en-US"/>
        </w:rPr>
        <w:t>eneliti</w:t>
      </w:r>
      <w:proofErr w:type="spellEnd"/>
      <w:r w:rsidR="00135780">
        <w:rPr>
          <w:rFonts w:ascii="Georgia" w:eastAsia="MS Mincho" w:hAnsi="Georgia"/>
          <w:lang w:val="en-US"/>
        </w:rPr>
        <w:t xml:space="preserve"> </w:t>
      </w:r>
      <w:proofErr w:type="spellStart"/>
      <w:r w:rsidR="00135780">
        <w:rPr>
          <w:rFonts w:ascii="Georgia" w:eastAsia="MS Mincho" w:hAnsi="Georgia"/>
          <w:lang w:val="en-US"/>
        </w:rPr>
        <w:t>membuat</w:t>
      </w:r>
      <w:proofErr w:type="spellEnd"/>
      <w:r w:rsidR="00135780">
        <w:rPr>
          <w:rFonts w:ascii="Georgia" w:eastAsia="MS Mincho" w:hAnsi="Georgia"/>
          <w:lang w:val="en-US"/>
        </w:rPr>
        <w:t xml:space="preserve"> </w:t>
      </w:r>
      <w:proofErr w:type="spellStart"/>
      <w:r w:rsidR="00135780">
        <w:rPr>
          <w:rFonts w:ascii="Georgia" w:eastAsia="MS Mincho" w:hAnsi="Georgia"/>
          <w:lang w:val="en-US"/>
        </w:rPr>
        <w:t>perangkat</w:t>
      </w:r>
      <w:proofErr w:type="spellEnd"/>
      <w:r w:rsidR="00135780">
        <w:rPr>
          <w:rFonts w:ascii="Georgia" w:eastAsia="MS Mincho" w:hAnsi="Georgia"/>
          <w:lang w:val="en-US"/>
        </w:rPr>
        <w:t xml:space="preserve"> ajar </w:t>
      </w:r>
      <w:r w:rsidR="00135780" w:rsidRPr="00135780">
        <w:rPr>
          <w:rFonts w:ascii="Georgia" w:eastAsia="MS Mincho" w:hAnsi="Georgia"/>
        </w:rPr>
        <w:t xml:space="preserve">dengan mengacu pada tindakan </w:t>
      </w:r>
      <w:r w:rsidR="00135780" w:rsidRPr="00135780">
        <w:rPr>
          <w:rFonts w:ascii="Georgia" w:eastAsia="MS Mincho" w:hAnsi="Georgia"/>
          <w:i/>
          <w:iCs/>
        </w:rPr>
        <w:t>(treatment)</w:t>
      </w:r>
      <w:r w:rsidR="00135780" w:rsidRPr="00135780">
        <w:rPr>
          <w:rFonts w:ascii="Georgia" w:eastAsia="MS Mincho" w:hAnsi="Georgia"/>
        </w:rPr>
        <w:t xml:space="preserve"> yang diimplementasikan dalam PTK ini yaitu pendekatan pembelajaran estafet engklek zig-zag.</w:t>
      </w:r>
      <w:r w:rsidR="00972906">
        <w:rPr>
          <w:rFonts w:ascii="Georgia" w:eastAsia="MS Mincho" w:hAnsi="Georgia"/>
          <w:lang w:val="en-US"/>
        </w:rPr>
        <w:t xml:space="preserve"> </w:t>
      </w:r>
      <w:proofErr w:type="spellStart"/>
      <w:r w:rsidR="00972906">
        <w:rPr>
          <w:rFonts w:ascii="Georgia" w:eastAsia="MS Mincho" w:hAnsi="Georgia"/>
          <w:lang w:val="en-US"/>
        </w:rPr>
        <w:t>Selain</w:t>
      </w:r>
      <w:proofErr w:type="spellEnd"/>
      <w:r w:rsidR="00972906">
        <w:rPr>
          <w:rFonts w:ascii="Georgia" w:eastAsia="MS Mincho" w:hAnsi="Georgia"/>
          <w:lang w:val="en-US"/>
        </w:rPr>
        <w:t xml:space="preserve"> </w:t>
      </w:r>
      <w:proofErr w:type="spellStart"/>
      <w:r w:rsidR="00972906">
        <w:rPr>
          <w:rFonts w:ascii="Georgia" w:eastAsia="MS Mincho" w:hAnsi="Georgia"/>
          <w:lang w:val="en-US"/>
        </w:rPr>
        <w:t>itu</w:t>
      </w:r>
      <w:proofErr w:type="spellEnd"/>
      <w:r w:rsidR="00972906">
        <w:rPr>
          <w:rFonts w:ascii="Georgia" w:eastAsia="MS Mincho" w:hAnsi="Georgia"/>
          <w:lang w:val="en-US"/>
        </w:rPr>
        <w:t xml:space="preserve">, </w:t>
      </w:r>
      <w:proofErr w:type="spellStart"/>
      <w:r w:rsidR="00972906">
        <w:rPr>
          <w:rFonts w:ascii="Georgia" w:eastAsia="MS Mincho" w:hAnsi="Georgia"/>
          <w:lang w:val="en-US"/>
        </w:rPr>
        <w:t>peneliti</w:t>
      </w:r>
      <w:proofErr w:type="spellEnd"/>
      <w:r w:rsidR="00972906">
        <w:rPr>
          <w:rFonts w:ascii="Georgia" w:eastAsia="MS Mincho" w:hAnsi="Georgia"/>
          <w:lang w:val="en-US"/>
        </w:rPr>
        <w:t xml:space="preserve"> juga </w:t>
      </w:r>
      <w:proofErr w:type="spellStart"/>
      <w:r w:rsidR="00972906">
        <w:rPr>
          <w:rFonts w:ascii="Georgia" w:eastAsia="MS Mincho" w:hAnsi="Georgia"/>
          <w:lang w:val="en-US"/>
        </w:rPr>
        <w:t>menyiapkan</w:t>
      </w:r>
      <w:proofErr w:type="spellEnd"/>
      <w:r w:rsidR="00972906">
        <w:rPr>
          <w:rFonts w:ascii="Georgia" w:eastAsia="MS Mincho" w:hAnsi="Georgia"/>
          <w:lang w:val="en-US"/>
        </w:rPr>
        <w:t xml:space="preserve"> </w:t>
      </w:r>
      <w:proofErr w:type="spellStart"/>
      <w:r w:rsidR="00972906">
        <w:rPr>
          <w:rFonts w:ascii="Georgia" w:eastAsia="MS Mincho" w:hAnsi="Georgia"/>
          <w:lang w:val="en-US"/>
        </w:rPr>
        <w:t>alat</w:t>
      </w:r>
      <w:proofErr w:type="spellEnd"/>
      <w:r w:rsidR="00972906">
        <w:rPr>
          <w:rFonts w:ascii="Georgia" w:eastAsia="MS Mincho" w:hAnsi="Georgia"/>
          <w:lang w:val="en-US"/>
        </w:rPr>
        <w:t xml:space="preserve">, media, dan </w:t>
      </w:r>
      <w:proofErr w:type="spellStart"/>
      <w:r w:rsidR="00972906">
        <w:rPr>
          <w:rFonts w:ascii="Georgia" w:eastAsia="MS Mincho" w:hAnsi="Georgia"/>
          <w:lang w:val="en-US"/>
        </w:rPr>
        <w:t>menyusun</w:t>
      </w:r>
      <w:proofErr w:type="spellEnd"/>
      <w:r w:rsidR="00972906">
        <w:rPr>
          <w:rFonts w:ascii="Georgia" w:eastAsia="MS Mincho" w:hAnsi="Georgia"/>
          <w:lang w:val="en-US"/>
        </w:rPr>
        <w:t xml:space="preserve"> instrument </w:t>
      </w:r>
      <w:proofErr w:type="spellStart"/>
      <w:r w:rsidR="00972906">
        <w:rPr>
          <w:rFonts w:ascii="Georgia" w:eastAsia="MS Mincho" w:hAnsi="Georgia"/>
          <w:lang w:val="en-US"/>
        </w:rPr>
        <w:t>penilaian</w:t>
      </w:r>
      <w:proofErr w:type="spellEnd"/>
      <w:r w:rsidR="00972906">
        <w:rPr>
          <w:rFonts w:ascii="Georgia" w:eastAsia="MS Mincho" w:hAnsi="Georgia"/>
          <w:lang w:val="en-US"/>
        </w:rPr>
        <w:t xml:space="preserve"> </w:t>
      </w:r>
      <w:proofErr w:type="spellStart"/>
      <w:r w:rsidR="00972906">
        <w:rPr>
          <w:rFonts w:ascii="Georgia" w:eastAsia="MS Mincho" w:hAnsi="Georgia"/>
          <w:lang w:val="en-US"/>
        </w:rPr>
        <w:t>lompat</w:t>
      </w:r>
      <w:proofErr w:type="spellEnd"/>
      <w:r w:rsidR="00972906">
        <w:rPr>
          <w:rFonts w:ascii="Georgia" w:eastAsia="MS Mincho" w:hAnsi="Georgia"/>
          <w:lang w:val="en-US"/>
        </w:rPr>
        <w:t xml:space="preserve"> </w:t>
      </w:r>
      <w:proofErr w:type="spellStart"/>
      <w:r w:rsidR="00972906">
        <w:rPr>
          <w:rFonts w:ascii="Georgia" w:eastAsia="MS Mincho" w:hAnsi="Georgia"/>
          <w:lang w:val="en-US"/>
        </w:rPr>
        <w:t>jauh</w:t>
      </w:r>
      <w:proofErr w:type="spellEnd"/>
      <w:r w:rsidR="00972906">
        <w:rPr>
          <w:rFonts w:ascii="Georgia" w:eastAsia="MS Mincho" w:hAnsi="Georgia"/>
          <w:lang w:val="en-US"/>
        </w:rPr>
        <w:t xml:space="preserve">. </w:t>
      </w:r>
      <w:proofErr w:type="spellStart"/>
      <w:r w:rsidR="00972906">
        <w:rPr>
          <w:rFonts w:ascii="Georgia" w:eastAsia="MS Mincho" w:hAnsi="Georgia"/>
          <w:lang w:val="en-US"/>
        </w:rPr>
        <w:t>Kegiatan</w:t>
      </w:r>
      <w:proofErr w:type="spellEnd"/>
      <w:r w:rsidR="00972906">
        <w:rPr>
          <w:rFonts w:ascii="Georgia" w:eastAsia="MS Mincho" w:hAnsi="Georgia"/>
          <w:lang w:val="en-US"/>
        </w:rPr>
        <w:t xml:space="preserve"> </w:t>
      </w:r>
      <w:proofErr w:type="spellStart"/>
      <w:r w:rsidR="00972906">
        <w:rPr>
          <w:rFonts w:ascii="Georgia" w:eastAsia="MS Mincho" w:hAnsi="Georgia"/>
          <w:lang w:val="en-US"/>
        </w:rPr>
        <w:t>belajar</w:t>
      </w:r>
      <w:proofErr w:type="spellEnd"/>
      <w:r w:rsidR="00972906">
        <w:rPr>
          <w:rFonts w:ascii="Georgia" w:eastAsia="MS Mincho" w:hAnsi="Georgia"/>
          <w:lang w:val="en-US"/>
        </w:rPr>
        <w:t xml:space="preserve"> </w:t>
      </w:r>
      <w:proofErr w:type="spellStart"/>
      <w:r w:rsidR="00972906">
        <w:rPr>
          <w:rFonts w:ascii="Georgia" w:eastAsia="MS Mincho" w:hAnsi="Georgia"/>
          <w:lang w:val="en-US"/>
        </w:rPr>
        <w:t>mengajar</w:t>
      </w:r>
      <w:proofErr w:type="spellEnd"/>
      <w:r w:rsidR="00972906">
        <w:rPr>
          <w:rFonts w:ascii="Georgia" w:eastAsia="MS Mincho" w:hAnsi="Georgia"/>
          <w:lang w:val="en-US"/>
        </w:rPr>
        <w:t xml:space="preserve"> (KBM) </w:t>
      </w:r>
      <w:proofErr w:type="spellStart"/>
      <w:r w:rsidR="0081315F">
        <w:rPr>
          <w:rFonts w:ascii="Georgia" w:eastAsia="MS Mincho" w:hAnsi="Georgia"/>
          <w:lang w:val="en-US"/>
        </w:rPr>
        <w:t>terdiri</w:t>
      </w:r>
      <w:proofErr w:type="spellEnd"/>
      <w:r w:rsidR="0081315F">
        <w:rPr>
          <w:rFonts w:ascii="Georgia" w:eastAsia="MS Mincho" w:hAnsi="Georgia"/>
          <w:lang w:val="en-US"/>
        </w:rPr>
        <w:t xml:space="preserve"> </w:t>
      </w:r>
      <w:proofErr w:type="spellStart"/>
      <w:r w:rsidR="00972906">
        <w:rPr>
          <w:rFonts w:ascii="Georgia" w:eastAsia="MS Mincho" w:hAnsi="Georgia"/>
          <w:lang w:val="en-US"/>
        </w:rPr>
        <w:t>dari</w:t>
      </w:r>
      <w:proofErr w:type="spellEnd"/>
      <w:r w:rsidR="00972906">
        <w:rPr>
          <w:rFonts w:ascii="Georgia" w:eastAsia="MS Mincho" w:hAnsi="Georgia"/>
          <w:lang w:val="en-US"/>
        </w:rPr>
        <w:t xml:space="preserve"> </w:t>
      </w:r>
      <w:proofErr w:type="spellStart"/>
      <w:r w:rsidR="00972906">
        <w:rPr>
          <w:rFonts w:ascii="Georgia" w:eastAsia="MS Mincho" w:hAnsi="Georgia"/>
          <w:lang w:val="en-US"/>
        </w:rPr>
        <w:t>pembukaan</w:t>
      </w:r>
      <w:proofErr w:type="spellEnd"/>
      <w:r w:rsidR="0081315F">
        <w:rPr>
          <w:rFonts w:ascii="Georgia" w:eastAsia="MS Mincho" w:hAnsi="Georgia"/>
          <w:lang w:val="en-US"/>
        </w:rPr>
        <w:t xml:space="preserve">, inti, dan </w:t>
      </w:r>
      <w:proofErr w:type="spellStart"/>
      <w:r w:rsidR="0081315F">
        <w:rPr>
          <w:rFonts w:ascii="Georgia" w:eastAsia="MS Mincho" w:hAnsi="Georgia"/>
          <w:lang w:val="en-US"/>
        </w:rPr>
        <w:t>penutup</w:t>
      </w:r>
      <w:proofErr w:type="spellEnd"/>
      <w:r w:rsidR="0081315F">
        <w:rPr>
          <w:rFonts w:ascii="Georgia" w:eastAsia="MS Mincho" w:hAnsi="Georgia"/>
          <w:lang w:val="en-US"/>
        </w:rPr>
        <w:t xml:space="preserve">. </w:t>
      </w:r>
      <w:proofErr w:type="spellStart"/>
      <w:r w:rsidR="0081315F">
        <w:rPr>
          <w:rFonts w:ascii="Georgia" w:eastAsia="MS Mincho" w:hAnsi="Georgia"/>
          <w:lang w:val="en-US"/>
        </w:rPr>
        <w:t>Pembukaan</w:t>
      </w:r>
      <w:proofErr w:type="spellEnd"/>
      <w:r w:rsidR="0081315F">
        <w:rPr>
          <w:rFonts w:ascii="Georgia" w:eastAsia="MS Mincho" w:hAnsi="Georgia"/>
          <w:lang w:val="en-US"/>
        </w:rPr>
        <w:t xml:space="preserve"> </w:t>
      </w:r>
      <w:proofErr w:type="spellStart"/>
      <w:r w:rsidR="0081315F">
        <w:rPr>
          <w:rFonts w:ascii="Georgia" w:eastAsia="MS Mincho" w:hAnsi="Georgia"/>
          <w:lang w:val="en-US"/>
        </w:rPr>
        <w:t>berisi</w:t>
      </w:r>
      <w:proofErr w:type="spellEnd"/>
      <w:r w:rsidR="0081315F">
        <w:rPr>
          <w:rFonts w:ascii="Georgia" w:eastAsia="MS Mincho" w:hAnsi="Georgia"/>
          <w:lang w:val="en-US"/>
        </w:rPr>
        <w:t xml:space="preserve"> </w:t>
      </w:r>
      <w:proofErr w:type="spellStart"/>
      <w:r w:rsidR="0081315F">
        <w:rPr>
          <w:rFonts w:ascii="Georgia" w:eastAsia="MS Mincho" w:hAnsi="Georgia"/>
          <w:lang w:val="en-US"/>
        </w:rPr>
        <w:t>tentang</w:t>
      </w:r>
      <w:proofErr w:type="spellEnd"/>
      <w:r w:rsidR="0081315F">
        <w:rPr>
          <w:rFonts w:ascii="Georgia" w:eastAsia="MS Mincho" w:hAnsi="Georgia"/>
          <w:lang w:val="en-US"/>
        </w:rPr>
        <w:t xml:space="preserve"> </w:t>
      </w:r>
      <w:proofErr w:type="spellStart"/>
      <w:r w:rsidR="0081315F">
        <w:rPr>
          <w:rFonts w:ascii="Georgia" w:eastAsia="MS Mincho" w:hAnsi="Georgia"/>
          <w:lang w:val="en-US"/>
        </w:rPr>
        <w:t>orientasi</w:t>
      </w:r>
      <w:proofErr w:type="spellEnd"/>
      <w:r w:rsidR="0081315F">
        <w:rPr>
          <w:rFonts w:ascii="Georgia" w:eastAsia="MS Mincho" w:hAnsi="Georgia"/>
          <w:lang w:val="en-US"/>
        </w:rPr>
        <w:t xml:space="preserve"> (</w:t>
      </w:r>
      <w:proofErr w:type="spellStart"/>
      <w:r w:rsidR="0081315F">
        <w:rPr>
          <w:rFonts w:ascii="Georgia" w:eastAsia="MS Mincho" w:hAnsi="Georgia"/>
          <w:lang w:val="en-US"/>
        </w:rPr>
        <w:t>membariskan</w:t>
      </w:r>
      <w:proofErr w:type="spellEnd"/>
      <w:r w:rsidR="0081315F">
        <w:rPr>
          <w:rFonts w:ascii="Georgia" w:eastAsia="MS Mincho" w:hAnsi="Georgia"/>
          <w:lang w:val="en-US"/>
        </w:rPr>
        <w:t xml:space="preserve"> </w:t>
      </w:r>
      <w:proofErr w:type="spellStart"/>
      <w:r w:rsidR="0081315F">
        <w:rPr>
          <w:rFonts w:ascii="Georgia" w:eastAsia="MS Mincho" w:hAnsi="Georgia"/>
          <w:lang w:val="en-US"/>
        </w:rPr>
        <w:t>siswa</w:t>
      </w:r>
      <w:proofErr w:type="spellEnd"/>
      <w:r w:rsidR="0081315F">
        <w:rPr>
          <w:rFonts w:ascii="Georgia" w:eastAsia="MS Mincho" w:hAnsi="Georgia"/>
          <w:lang w:val="en-US"/>
        </w:rPr>
        <w:t xml:space="preserve">, </w:t>
      </w:r>
      <w:proofErr w:type="spellStart"/>
      <w:r w:rsidR="0081315F">
        <w:rPr>
          <w:rFonts w:ascii="Georgia" w:eastAsia="MS Mincho" w:hAnsi="Georgia"/>
          <w:lang w:val="en-US"/>
        </w:rPr>
        <w:t>salam</w:t>
      </w:r>
      <w:proofErr w:type="spellEnd"/>
      <w:r w:rsidR="0081315F">
        <w:rPr>
          <w:rFonts w:ascii="Georgia" w:eastAsia="MS Mincho" w:hAnsi="Georgia"/>
          <w:lang w:val="en-US"/>
        </w:rPr>
        <w:t xml:space="preserve">, </w:t>
      </w:r>
      <w:proofErr w:type="spellStart"/>
      <w:r w:rsidR="0081315F">
        <w:rPr>
          <w:rFonts w:ascii="Georgia" w:eastAsia="MS Mincho" w:hAnsi="Georgia"/>
          <w:lang w:val="en-US"/>
        </w:rPr>
        <w:t>berdoa</w:t>
      </w:r>
      <w:proofErr w:type="spellEnd"/>
      <w:r w:rsidR="0081315F">
        <w:rPr>
          <w:rFonts w:ascii="Georgia" w:eastAsia="MS Mincho" w:hAnsi="Georgia"/>
          <w:lang w:val="en-US"/>
        </w:rPr>
        <w:t xml:space="preserve">, </w:t>
      </w:r>
      <w:proofErr w:type="spellStart"/>
      <w:r w:rsidR="0081315F">
        <w:rPr>
          <w:rFonts w:ascii="Georgia" w:eastAsia="MS Mincho" w:hAnsi="Georgia"/>
          <w:lang w:val="en-US"/>
        </w:rPr>
        <w:t>periksa</w:t>
      </w:r>
      <w:proofErr w:type="spellEnd"/>
      <w:r w:rsidR="0081315F">
        <w:rPr>
          <w:rFonts w:ascii="Georgia" w:eastAsia="MS Mincho" w:hAnsi="Georgia"/>
          <w:lang w:val="en-US"/>
        </w:rPr>
        <w:t xml:space="preserve"> </w:t>
      </w:r>
      <w:proofErr w:type="spellStart"/>
      <w:r w:rsidR="0081315F">
        <w:rPr>
          <w:rFonts w:ascii="Georgia" w:eastAsia="MS Mincho" w:hAnsi="Georgia"/>
          <w:lang w:val="en-US"/>
        </w:rPr>
        <w:t>kerapian</w:t>
      </w:r>
      <w:proofErr w:type="spellEnd"/>
      <w:r w:rsidR="0081315F">
        <w:rPr>
          <w:rFonts w:ascii="Georgia" w:eastAsia="MS Mincho" w:hAnsi="Georgia"/>
          <w:lang w:val="en-US"/>
        </w:rPr>
        <w:t xml:space="preserve"> </w:t>
      </w:r>
      <w:proofErr w:type="spellStart"/>
      <w:r w:rsidR="0081315F">
        <w:rPr>
          <w:rFonts w:ascii="Georgia" w:eastAsia="MS Mincho" w:hAnsi="Georgia"/>
          <w:lang w:val="en-US"/>
        </w:rPr>
        <w:t>siswa</w:t>
      </w:r>
      <w:proofErr w:type="spellEnd"/>
      <w:r w:rsidR="0081315F">
        <w:rPr>
          <w:rFonts w:ascii="Georgia" w:eastAsia="MS Mincho" w:hAnsi="Georgia"/>
          <w:lang w:val="en-US"/>
        </w:rPr>
        <w:t xml:space="preserve">, </w:t>
      </w:r>
      <w:proofErr w:type="spellStart"/>
      <w:r w:rsidR="0081315F">
        <w:rPr>
          <w:rFonts w:ascii="Georgia" w:eastAsia="MS Mincho" w:hAnsi="Georgia"/>
          <w:lang w:val="en-US"/>
        </w:rPr>
        <w:t>menanyakan</w:t>
      </w:r>
      <w:proofErr w:type="spellEnd"/>
      <w:r w:rsidR="0081315F">
        <w:rPr>
          <w:rFonts w:ascii="Georgia" w:eastAsia="MS Mincho" w:hAnsi="Georgia"/>
          <w:lang w:val="en-US"/>
        </w:rPr>
        <w:t xml:space="preserve"> </w:t>
      </w:r>
      <w:proofErr w:type="spellStart"/>
      <w:r w:rsidR="0081315F">
        <w:rPr>
          <w:rFonts w:ascii="Georgia" w:eastAsia="MS Mincho" w:hAnsi="Georgia"/>
          <w:lang w:val="en-US"/>
        </w:rPr>
        <w:t>kabar</w:t>
      </w:r>
      <w:proofErr w:type="spellEnd"/>
      <w:r w:rsidR="0081315F">
        <w:rPr>
          <w:rFonts w:ascii="Georgia" w:eastAsia="MS Mincho" w:hAnsi="Georgia"/>
          <w:lang w:val="en-US"/>
        </w:rPr>
        <w:t xml:space="preserve">, </w:t>
      </w:r>
      <w:proofErr w:type="spellStart"/>
      <w:r w:rsidR="00281738">
        <w:rPr>
          <w:rFonts w:ascii="Georgia" w:eastAsia="MS Mincho" w:hAnsi="Georgia"/>
          <w:lang w:val="en-US"/>
        </w:rPr>
        <w:t>cek</w:t>
      </w:r>
      <w:proofErr w:type="spellEnd"/>
      <w:r w:rsidR="00281738">
        <w:rPr>
          <w:rFonts w:ascii="Georgia" w:eastAsia="MS Mincho" w:hAnsi="Georgia"/>
          <w:lang w:val="en-US"/>
        </w:rPr>
        <w:t xml:space="preserve"> </w:t>
      </w:r>
      <w:proofErr w:type="spellStart"/>
      <w:r w:rsidR="00281738">
        <w:rPr>
          <w:rFonts w:ascii="Georgia" w:eastAsia="MS Mincho" w:hAnsi="Georgia"/>
          <w:lang w:val="en-US"/>
        </w:rPr>
        <w:t>kehadiran</w:t>
      </w:r>
      <w:proofErr w:type="spellEnd"/>
      <w:r w:rsidR="00281738">
        <w:rPr>
          <w:rFonts w:ascii="Georgia" w:eastAsia="MS Mincho" w:hAnsi="Georgia"/>
          <w:lang w:val="en-US"/>
        </w:rPr>
        <w:t xml:space="preserve">, dan </w:t>
      </w:r>
      <w:proofErr w:type="spellStart"/>
      <w:r w:rsidR="00281738">
        <w:rPr>
          <w:rFonts w:ascii="Georgia" w:eastAsia="MS Mincho" w:hAnsi="Georgia"/>
          <w:lang w:val="en-US"/>
        </w:rPr>
        <w:t>peregangan</w:t>
      </w:r>
      <w:proofErr w:type="spellEnd"/>
      <w:r w:rsidR="00281738">
        <w:rPr>
          <w:rFonts w:ascii="Georgia" w:eastAsia="MS Mincho" w:hAnsi="Georgia"/>
          <w:lang w:val="en-US"/>
        </w:rPr>
        <w:t>/</w:t>
      </w:r>
      <w:r w:rsidR="00281738" w:rsidRPr="00281738">
        <w:rPr>
          <w:rFonts w:ascii="Georgia" w:eastAsia="MS Mincho" w:hAnsi="Georgia"/>
          <w:i/>
          <w:iCs/>
          <w:lang w:val="en-US"/>
        </w:rPr>
        <w:t>stretching</w:t>
      </w:r>
      <w:r w:rsidR="00281738">
        <w:rPr>
          <w:rFonts w:ascii="Georgia" w:eastAsia="MS Mincho" w:hAnsi="Georgia"/>
          <w:lang w:val="en-US"/>
        </w:rPr>
        <w:t xml:space="preserve">), </w:t>
      </w:r>
      <w:proofErr w:type="spellStart"/>
      <w:r w:rsidR="00281738">
        <w:rPr>
          <w:rFonts w:ascii="Georgia" w:eastAsia="MS Mincho" w:hAnsi="Georgia"/>
          <w:lang w:val="en-US"/>
        </w:rPr>
        <w:t>appersepsi</w:t>
      </w:r>
      <w:proofErr w:type="spellEnd"/>
      <w:r w:rsidR="00281738">
        <w:rPr>
          <w:rFonts w:ascii="Georgia" w:eastAsia="MS Mincho" w:hAnsi="Georgia"/>
          <w:lang w:val="en-US"/>
        </w:rPr>
        <w:t xml:space="preserve"> (</w:t>
      </w:r>
      <w:proofErr w:type="spellStart"/>
      <w:r w:rsidR="00281738">
        <w:rPr>
          <w:rFonts w:ascii="Georgia" w:eastAsia="MS Mincho" w:hAnsi="Georgia"/>
          <w:lang w:val="en-US"/>
        </w:rPr>
        <w:t>mengingat</w:t>
      </w:r>
      <w:proofErr w:type="spellEnd"/>
      <w:r w:rsidR="00281738">
        <w:rPr>
          <w:rFonts w:ascii="Georgia" w:eastAsia="MS Mincho" w:hAnsi="Georgia"/>
          <w:lang w:val="en-US"/>
        </w:rPr>
        <w:t xml:space="preserve"> </w:t>
      </w:r>
      <w:proofErr w:type="spellStart"/>
      <w:r w:rsidR="00281738">
        <w:rPr>
          <w:rFonts w:ascii="Georgia" w:eastAsia="MS Mincho" w:hAnsi="Georgia"/>
          <w:lang w:val="en-US"/>
        </w:rPr>
        <w:t>materi</w:t>
      </w:r>
      <w:proofErr w:type="spellEnd"/>
      <w:r w:rsidR="00281738">
        <w:rPr>
          <w:rFonts w:ascii="Georgia" w:eastAsia="MS Mincho" w:hAnsi="Georgia"/>
          <w:lang w:val="en-US"/>
        </w:rPr>
        <w:t xml:space="preserve"> </w:t>
      </w:r>
      <w:proofErr w:type="spellStart"/>
      <w:r w:rsidR="00281738">
        <w:rPr>
          <w:rFonts w:ascii="Georgia" w:eastAsia="MS Mincho" w:hAnsi="Georgia"/>
          <w:lang w:val="en-US"/>
        </w:rPr>
        <w:t>sebelumnya</w:t>
      </w:r>
      <w:proofErr w:type="spellEnd"/>
      <w:r w:rsidR="00281738">
        <w:rPr>
          <w:rFonts w:ascii="Georgia" w:eastAsia="MS Mincho" w:hAnsi="Georgia"/>
          <w:lang w:val="en-US"/>
        </w:rPr>
        <w:t xml:space="preserve"> dan </w:t>
      </w:r>
      <w:proofErr w:type="spellStart"/>
      <w:r w:rsidR="00281738">
        <w:rPr>
          <w:rFonts w:ascii="Georgia" w:eastAsia="MS Mincho" w:hAnsi="Georgia"/>
          <w:lang w:val="en-US"/>
        </w:rPr>
        <w:t>memberikan</w:t>
      </w:r>
      <w:proofErr w:type="spellEnd"/>
      <w:r w:rsidR="00281738">
        <w:rPr>
          <w:rFonts w:ascii="Georgia" w:eastAsia="MS Mincho" w:hAnsi="Georgia"/>
          <w:lang w:val="en-US"/>
        </w:rPr>
        <w:t xml:space="preserve"> </w:t>
      </w:r>
      <w:proofErr w:type="spellStart"/>
      <w:r w:rsidR="00281738">
        <w:rPr>
          <w:rFonts w:ascii="Georgia" w:eastAsia="MS Mincho" w:hAnsi="Georgia"/>
          <w:lang w:val="en-US"/>
        </w:rPr>
        <w:t>pertanyaan</w:t>
      </w:r>
      <w:proofErr w:type="spellEnd"/>
      <w:r w:rsidR="00281738">
        <w:rPr>
          <w:rFonts w:ascii="Georgia" w:eastAsia="MS Mincho" w:hAnsi="Georgia"/>
          <w:lang w:val="en-US"/>
        </w:rPr>
        <w:t xml:space="preserve"> </w:t>
      </w:r>
      <w:proofErr w:type="spellStart"/>
      <w:r w:rsidR="00281738">
        <w:rPr>
          <w:rFonts w:ascii="Georgia" w:eastAsia="MS Mincho" w:hAnsi="Georgia"/>
          <w:lang w:val="en-US"/>
        </w:rPr>
        <w:t>pemantik</w:t>
      </w:r>
      <w:proofErr w:type="spellEnd"/>
      <w:r w:rsidR="00281738">
        <w:rPr>
          <w:rFonts w:ascii="Georgia" w:eastAsia="MS Mincho" w:hAnsi="Georgia"/>
          <w:lang w:val="en-US"/>
        </w:rPr>
        <w:t xml:space="preserve">), </w:t>
      </w:r>
      <w:proofErr w:type="spellStart"/>
      <w:r w:rsidR="00281738">
        <w:rPr>
          <w:rFonts w:ascii="Georgia" w:eastAsia="MS Mincho" w:hAnsi="Georgia"/>
          <w:lang w:val="en-US"/>
        </w:rPr>
        <w:t>serta</w:t>
      </w:r>
      <w:proofErr w:type="spellEnd"/>
      <w:r w:rsidR="00281738">
        <w:rPr>
          <w:rFonts w:ascii="Georgia" w:eastAsia="MS Mincho" w:hAnsi="Georgia"/>
          <w:lang w:val="en-US"/>
        </w:rPr>
        <w:t xml:space="preserve"> </w:t>
      </w:r>
      <w:proofErr w:type="spellStart"/>
      <w:r w:rsidR="00281738">
        <w:rPr>
          <w:rFonts w:ascii="Georgia" w:eastAsia="MS Mincho" w:hAnsi="Georgia"/>
          <w:lang w:val="en-US"/>
        </w:rPr>
        <w:t>memberikan</w:t>
      </w:r>
      <w:proofErr w:type="spellEnd"/>
      <w:r w:rsidR="00281738">
        <w:rPr>
          <w:rFonts w:ascii="Georgia" w:eastAsia="MS Mincho" w:hAnsi="Georgia"/>
          <w:lang w:val="en-US"/>
        </w:rPr>
        <w:t xml:space="preserve"> </w:t>
      </w:r>
      <w:proofErr w:type="spellStart"/>
      <w:r w:rsidR="00281738">
        <w:rPr>
          <w:rFonts w:ascii="Georgia" w:eastAsia="MS Mincho" w:hAnsi="Georgia"/>
          <w:lang w:val="en-US"/>
        </w:rPr>
        <w:t>motivasi</w:t>
      </w:r>
      <w:proofErr w:type="spellEnd"/>
      <w:r w:rsidR="00281738">
        <w:rPr>
          <w:rFonts w:ascii="Georgia" w:eastAsia="MS Mincho" w:hAnsi="Georgia"/>
          <w:lang w:val="en-US"/>
        </w:rPr>
        <w:t xml:space="preserve"> (</w:t>
      </w:r>
      <w:proofErr w:type="spellStart"/>
      <w:r w:rsidR="00643F21">
        <w:rPr>
          <w:rFonts w:ascii="Georgia" w:eastAsia="MS Mincho" w:hAnsi="Georgia"/>
          <w:lang w:val="en-US"/>
        </w:rPr>
        <w:t>mengucapkan</w:t>
      </w:r>
      <w:proofErr w:type="spellEnd"/>
      <w:r w:rsidR="00643F21">
        <w:rPr>
          <w:rFonts w:ascii="Georgia" w:eastAsia="MS Mincho" w:hAnsi="Georgia"/>
          <w:lang w:val="en-US"/>
        </w:rPr>
        <w:t xml:space="preserve"> </w:t>
      </w:r>
      <w:proofErr w:type="spellStart"/>
      <w:r w:rsidR="00643F21">
        <w:rPr>
          <w:rFonts w:ascii="Georgia" w:eastAsia="MS Mincho" w:hAnsi="Georgia"/>
          <w:lang w:val="en-US"/>
        </w:rPr>
        <w:t>salam</w:t>
      </w:r>
      <w:proofErr w:type="spellEnd"/>
      <w:r w:rsidR="00643F21">
        <w:rPr>
          <w:rFonts w:ascii="Georgia" w:eastAsia="MS Mincho" w:hAnsi="Georgia"/>
          <w:lang w:val="en-US"/>
        </w:rPr>
        <w:t xml:space="preserve">, </w:t>
      </w:r>
      <w:proofErr w:type="spellStart"/>
      <w:r w:rsidR="00643F21">
        <w:rPr>
          <w:rFonts w:ascii="Georgia" w:eastAsia="MS Mincho" w:hAnsi="Georgia"/>
          <w:lang w:val="en-US"/>
        </w:rPr>
        <w:t>semangat</w:t>
      </w:r>
      <w:proofErr w:type="spellEnd"/>
      <w:r w:rsidR="00643F21">
        <w:rPr>
          <w:rFonts w:ascii="Georgia" w:eastAsia="MS Mincho" w:hAnsi="Georgia"/>
          <w:lang w:val="en-US"/>
        </w:rPr>
        <w:t xml:space="preserve"> </w:t>
      </w:r>
      <w:proofErr w:type="spellStart"/>
      <w:r w:rsidR="00643F21">
        <w:rPr>
          <w:rFonts w:ascii="Georgia" w:eastAsia="MS Mincho" w:hAnsi="Georgia"/>
          <w:lang w:val="en-US"/>
        </w:rPr>
        <w:t>pagi</w:t>
      </w:r>
      <w:proofErr w:type="spellEnd"/>
      <w:r w:rsidR="00643F21">
        <w:rPr>
          <w:rFonts w:ascii="Georgia" w:eastAsia="MS Mincho" w:hAnsi="Georgia"/>
          <w:lang w:val="en-US"/>
        </w:rPr>
        <w:t xml:space="preserve">, </w:t>
      </w:r>
      <w:proofErr w:type="spellStart"/>
      <w:r w:rsidR="00643F21">
        <w:rPr>
          <w:rFonts w:ascii="Georgia" w:eastAsia="MS Mincho" w:hAnsi="Georgia"/>
          <w:lang w:val="en-US"/>
        </w:rPr>
        <w:t>tepuk</w:t>
      </w:r>
      <w:proofErr w:type="spellEnd"/>
      <w:r w:rsidR="00643F21">
        <w:rPr>
          <w:rFonts w:ascii="Georgia" w:eastAsia="MS Mincho" w:hAnsi="Georgia"/>
          <w:lang w:val="en-US"/>
        </w:rPr>
        <w:t xml:space="preserve"> </w:t>
      </w:r>
      <w:proofErr w:type="spellStart"/>
      <w:r w:rsidR="00643F21">
        <w:rPr>
          <w:rFonts w:ascii="Georgia" w:eastAsia="MS Mincho" w:hAnsi="Georgia"/>
          <w:lang w:val="en-US"/>
        </w:rPr>
        <w:t>fokus</w:t>
      </w:r>
      <w:proofErr w:type="spellEnd"/>
      <w:r w:rsidR="00643F21">
        <w:rPr>
          <w:rFonts w:ascii="Georgia" w:eastAsia="MS Mincho" w:hAnsi="Georgia"/>
          <w:lang w:val="en-US"/>
        </w:rPr>
        <w:t xml:space="preserve"> </w:t>
      </w:r>
      <w:r w:rsidR="00643F21">
        <w:rPr>
          <w:rFonts w:ascii="Georgia" w:eastAsia="MS Mincho" w:hAnsi="Georgia"/>
          <w:i/>
          <w:iCs/>
          <w:lang w:val="en-US"/>
        </w:rPr>
        <w:t>ice breaking</w:t>
      </w:r>
      <w:r w:rsidR="00676790">
        <w:rPr>
          <w:rFonts w:ascii="Georgia" w:eastAsia="MS Mincho" w:hAnsi="Georgia"/>
          <w:lang w:val="en-US"/>
        </w:rPr>
        <w:t xml:space="preserve">, </w:t>
      </w:r>
      <w:proofErr w:type="spellStart"/>
      <w:r w:rsidR="00676790">
        <w:rPr>
          <w:rFonts w:ascii="Georgia" w:eastAsia="MS Mincho" w:hAnsi="Georgia"/>
          <w:lang w:val="en-US"/>
        </w:rPr>
        <w:t>memberikan</w:t>
      </w:r>
      <w:proofErr w:type="spellEnd"/>
      <w:r w:rsidR="00676790">
        <w:rPr>
          <w:rFonts w:ascii="Georgia" w:eastAsia="MS Mincho" w:hAnsi="Georgia"/>
          <w:lang w:val="en-US"/>
        </w:rPr>
        <w:t xml:space="preserve"> </w:t>
      </w:r>
      <w:r w:rsidR="00676790">
        <w:rPr>
          <w:rFonts w:ascii="Georgia" w:eastAsia="MS Mincho" w:hAnsi="Georgia"/>
          <w:i/>
          <w:iCs/>
          <w:lang w:val="en-US"/>
        </w:rPr>
        <w:t xml:space="preserve">reward </w:t>
      </w:r>
      <w:proofErr w:type="spellStart"/>
      <w:r w:rsidR="00676790">
        <w:rPr>
          <w:rFonts w:ascii="Georgia" w:eastAsia="MS Mincho" w:hAnsi="Georgia"/>
          <w:lang w:val="en-US"/>
        </w:rPr>
        <w:t>atas</w:t>
      </w:r>
      <w:proofErr w:type="spellEnd"/>
      <w:r w:rsidR="00676790">
        <w:rPr>
          <w:rFonts w:ascii="Georgia" w:eastAsia="MS Mincho" w:hAnsi="Georgia"/>
          <w:lang w:val="en-US"/>
        </w:rPr>
        <w:t xml:space="preserve"> </w:t>
      </w:r>
      <w:proofErr w:type="spellStart"/>
      <w:r w:rsidR="00676790">
        <w:rPr>
          <w:rFonts w:ascii="Georgia" w:eastAsia="MS Mincho" w:hAnsi="Georgia"/>
          <w:lang w:val="en-US"/>
        </w:rPr>
        <w:t>pencapaian</w:t>
      </w:r>
      <w:proofErr w:type="spellEnd"/>
      <w:r w:rsidR="00676790">
        <w:rPr>
          <w:rFonts w:ascii="Georgia" w:eastAsia="MS Mincho" w:hAnsi="Georgia"/>
          <w:lang w:val="en-US"/>
        </w:rPr>
        <w:t xml:space="preserve"> </w:t>
      </w:r>
      <w:proofErr w:type="spellStart"/>
      <w:r w:rsidR="00676790">
        <w:rPr>
          <w:rFonts w:ascii="Georgia" w:eastAsia="MS Mincho" w:hAnsi="Georgia"/>
          <w:lang w:val="en-US"/>
        </w:rPr>
        <w:t>siswa</w:t>
      </w:r>
      <w:proofErr w:type="spellEnd"/>
      <w:r w:rsidR="00322C88">
        <w:rPr>
          <w:rFonts w:ascii="Georgia" w:eastAsia="MS Mincho" w:hAnsi="Georgia"/>
          <w:lang w:val="en-US"/>
        </w:rPr>
        <w:t xml:space="preserve"> </w:t>
      </w:r>
      <w:proofErr w:type="spellStart"/>
      <w:r w:rsidR="00322C88">
        <w:rPr>
          <w:rFonts w:ascii="Georgia" w:eastAsia="MS Mincho" w:hAnsi="Georgia"/>
          <w:lang w:val="en-US"/>
        </w:rPr>
        <w:t>seperti</w:t>
      </w:r>
      <w:proofErr w:type="spellEnd"/>
      <w:r w:rsidR="00322C88">
        <w:rPr>
          <w:rFonts w:ascii="Georgia" w:eastAsia="MS Mincho" w:hAnsi="Georgia"/>
          <w:lang w:val="en-US"/>
        </w:rPr>
        <w:t xml:space="preserve"> </w:t>
      </w:r>
      <w:r w:rsidR="00322C88" w:rsidRPr="00322C88">
        <w:rPr>
          <w:rFonts w:ascii="Georgia" w:eastAsia="MS Mincho" w:hAnsi="Georgia"/>
          <w:i/>
          <w:iCs/>
          <w:lang w:val="en-US"/>
        </w:rPr>
        <w:t>good, nice</w:t>
      </w:r>
      <w:r w:rsidR="00322C88">
        <w:rPr>
          <w:rFonts w:ascii="Georgia" w:eastAsia="MS Mincho" w:hAnsi="Georgia"/>
          <w:lang w:val="en-US"/>
        </w:rPr>
        <w:t xml:space="preserve">, </w:t>
      </w:r>
      <w:proofErr w:type="spellStart"/>
      <w:r w:rsidR="00322C88">
        <w:rPr>
          <w:rFonts w:ascii="Georgia" w:eastAsia="MS Mincho" w:hAnsi="Georgia"/>
          <w:lang w:val="en-US"/>
        </w:rPr>
        <w:t>dsb</w:t>
      </w:r>
      <w:proofErr w:type="spellEnd"/>
      <w:r w:rsidR="00322C88">
        <w:rPr>
          <w:rFonts w:ascii="Georgia" w:eastAsia="MS Mincho" w:hAnsi="Georgia"/>
          <w:lang w:val="en-US"/>
        </w:rPr>
        <w:t xml:space="preserve">, dan </w:t>
      </w:r>
      <w:proofErr w:type="spellStart"/>
      <w:r w:rsidR="00322C88">
        <w:rPr>
          <w:rFonts w:ascii="Georgia" w:eastAsia="MS Mincho" w:hAnsi="Georgia"/>
          <w:lang w:val="en-US"/>
        </w:rPr>
        <w:t>mengaitkan</w:t>
      </w:r>
      <w:proofErr w:type="spellEnd"/>
      <w:r w:rsidR="00322C88">
        <w:rPr>
          <w:rFonts w:ascii="Georgia" w:eastAsia="MS Mincho" w:hAnsi="Georgia"/>
          <w:lang w:val="en-US"/>
        </w:rPr>
        <w:t xml:space="preserve"> </w:t>
      </w:r>
      <w:proofErr w:type="spellStart"/>
      <w:r w:rsidR="00322C88">
        <w:rPr>
          <w:rFonts w:ascii="Georgia" w:eastAsia="MS Mincho" w:hAnsi="Georgia"/>
          <w:lang w:val="en-US"/>
        </w:rPr>
        <w:t>manfaat</w:t>
      </w:r>
      <w:proofErr w:type="spellEnd"/>
      <w:r w:rsidR="00322C88">
        <w:rPr>
          <w:rFonts w:ascii="Georgia" w:eastAsia="MS Mincho" w:hAnsi="Georgia"/>
          <w:lang w:val="en-US"/>
        </w:rPr>
        <w:t xml:space="preserve"> </w:t>
      </w:r>
      <w:proofErr w:type="spellStart"/>
      <w:r w:rsidR="00322C88">
        <w:rPr>
          <w:rFonts w:ascii="Georgia" w:eastAsia="MS Mincho" w:hAnsi="Georgia"/>
          <w:lang w:val="en-US"/>
        </w:rPr>
        <w:t>materi</w:t>
      </w:r>
      <w:proofErr w:type="spellEnd"/>
      <w:r w:rsidR="00322C88">
        <w:rPr>
          <w:rFonts w:ascii="Georgia" w:eastAsia="MS Mincho" w:hAnsi="Georgia"/>
          <w:lang w:val="en-US"/>
        </w:rPr>
        <w:t xml:space="preserve"> </w:t>
      </w:r>
      <w:proofErr w:type="spellStart"/>
      <w:r w:rsidR="00322C88">
        <w:rPr>
          <w:rFonts w:ascii="Georgia" w:eastAsia="MS Mincho" w:hAnsi="Georgia"/>
          <w:lang w:val="en-US"/>
        </w:rPr>
        <w:t>pembelajaran</w:t>
      </w:r>
      <w:proofErr w:type="spellEnd"/>
      <w:r w:rsidR="00322C88">
        <w:rPr>
          <w:rFonts w:ascii="Georgia" w:eastAsia="MS Mincho" w:hAnsi="Georgia"/>
          <w:lang w:val="en-US"/>
        </w:rPr>
        <w:t xml:space="preserve"> </w:t>
      </w:r>
      <w:proofErr w:type="spellStart"/>
      <w:r w:rsidR="00322C88">
        <w:rPr>
          <w:rFonts w:ascii="Georgia" w:eastAsia="MS Mincho" w:hAnsi="Georgia"/>
          <w:lang w:val="en-US"/>
        </w:rPr>
        <w:t>dikehidupan</w:t>
      </w:r>
      <w:proofErr w:type="spellEnd"/>
      <w:r w:rsidR="00322C88">
        <w:rPr>
          <w:rFonts w:ascii="Georgia" w:eastAsia="MS Mincho" w:hAnsi="Georgia"/>
          <w:lang w:val="en-US"/>
        </w:rPr>
        <w:t xml:space="preserve"> </w:t>
      </w:r>
      <w:proofErr w:type="spellStart"/>
      <w:r w:rsidR="00322C88">
        <w:rPr>
          <w:rFonts w:ascii="Georgia" w:eastAsia="MS Mincho" w:hAnsi="Georgia"/>
          <w:lang w:val="en-US"/>
        </w:rPr>
        <w:t>se</w:t>
      </w:r>
      <w:r w:rsidR="00AA3282">
        <w:rPr>
          <w:rFonts w:ascii="Georgia" w:eastAsia="MS Mincho" w:hAnsi="Georgia"/>
          <w:lang w:val="en-US"/>
        </w:rPr>
        <w:t>hari-hari</w:t>
      </w:r>
      <w:proofErr w:type="spellEnd"/>
      <w:r w:rsidR="00AA3282">
        <w:rPr>
          <w:rFonts w:ascii="Georgia" w:eastAsia="MS Mincho" w:hAnsi="Georgia"/>
          <w:lang w:val="en-US"/>
        </w:rPr>
        <w:t xml:space="preserve">). </w:t>
      </w:r>
      <w:proofErr w:type="spellStart"/>
      <w:r w:rsidR="00AA3282">
        <w:rPr>
          <w:rFonts w:ascii="Georgia" w:eastAsia="MS Mincho" w:hAnsi="Georgia"/>
          <w:lang w:val="en-US"/>
        </w:rPr>
        <w:t>Kemudian</w:t>
      </w:r>
      <w:proofErr w:type="spellEnd"/>
      <w:r w:rsidR="00AA3282">
        <w:rPr>
          <w:rFonts w:ascii="Georgia" w:eastAsia="MS Mincho" w:hAnsi="Georgia"/>
          <w:lang w:val="en-US"/>
        </w:rPr>
        <w:t xml:space="preserve"> pada inti </w:t>
      </w:r>
      <w:proofErr w:type="spellStart"/>
      <w:r w:rsidR="00AA3282">
        <w:rPr>
          <w:rFonts w:ascii="Georgia" w:eastAsia="MS Mincho" w:hAnsi="Georgia"/>
          <w:lang w:val="en-US"/>
        </w:rPr>
        <w:t>pembelajaran</w:t>
      </w:r>
      <w:proofErr w:type="spellEnd"/>
      <w:r w:rsidR="009B6D87">
        <w:rPr>
          <w:rFonts w:ascii="Georgia" w:eastAsia="MS Mincho" w:hAnsi="Georgia"/>
          <w:lang w:val="en-US"/>
        </w:rPr>
        <w:t>,</w:t>
      </w:r>
      <w:r w:rsidR="00AA3282">
        <w:rPr>
          <w:rFonts w:ascii="Georgia" w:eastAsia="MS Mincho" w:hAnsi="Georgia"/>
          <w:lang w:val="en-US"/>
        </w:rPr>
        <w:t xml:space="preserve"> </w:t>
      </w:r>
      <w:proofErr w:type="spellStart"/>
      <w:r w:rsidR="00AA3282">
        <w:rPr>
          <w:rFonts w:ascii="Georgia" w:eastAsia="MS Mincho" w:hAnsi="Georgia"/>
          <w:lang w:val="en-US"/>
        </w:rPr>
        <w:t>peneliti</w:t>
      </w:r>
      <w:proofErr w:type="spellEnd"/>
      <w:r w:rsidR="009B6D87">
        <w:rPr>
          <w:rFonts w:ascii="Georgia" w:eastAsia="MS Mincho" w:hAnsi="Georgia"/>
          <w:lang w:val="en-US"/>
        </w:rPr>
        <w:t xml:space="preserve"> </w:t>
      </w:r>
      <w:proofErr w:type="spellStart"/>
      <w:r w:rsidR="009B6D87">
        <w:rPr>
          <w:rFonts w:ascii="Georgia" w:eastAsia="MS Mincho" w:hAnsi="Georgia"/>
          <w:lang w:val="en-US"/>
        </w:rPr>
        <w:t>menjelaskan</w:t>
      </w:r>
      <w:proofErr w:type="spellEnd"/>
      <w:r w:rsidR="009B6D87">
        <w:rPr>
          <w:rFonts w:ascii="Georgia" w:eastAsia="MS Mincho" w:hAnsi="Georgia"/>
          <w:lang w:val="en-US"/>
        </w:rPr>
        <w:t xml:space="preserve"> </w:t>
      </w:r>
      <w:proofErr w:type="spellStart"/>
      <w:r w:rsidR="009B6D87">
        <w:rPr>
          <w:rFonts w:ascii="Georgia" w:eastAsia="MS Mincho" w:hAnsi="Georgia"/>
          <w:lang w:val="en-US"/>
        </w:rPr>
        <w:t>materi</w:t>
      </w:r>
      <w:proofErr w:type="spellEnd"/>
      <w:r w:rsidR="009B6D87">
        <w:rPr>
          <w:rFonts w:ascii="Georgia" w:eastAsia="MS Mincho" w:hAnsi="Georgia"/>
          <w:lang w:val="en-US"/>
        </w:rPr>
        <w:t xml:space="preserve"> </w:t>
      </w:r>
      <w:proofErr w:type="spellStart"/>
      <w:r w:rsidR="009B6D87">
        <w:rPr>
          <w:rFonts w:ascii="Georgia" w:eastAsia="MS Mincho" w:hAnsi="Georgia"/>
          <w:lang w:val="en-US"/>
        </w:rPr>
        <w:t>lompat</w:t>
      </w:r>
      <w:proofErr w:type="spellEnd"/>
      <w:r w:rsidR="009B6D87">
        <w:rPr>
          <w:rFonts w:ascii="Georgia" w:eastAsia="MS Mincho" w:hAnsi="Georgia"/>
          <w:lang w:val="en-US"/>
        </w:rPr>
        <w:t xml:space="preserve"> </w:t>
      </w:r>
      <w:proofErr w:type="spellStart"/>
      <w:r w:rsidR="009B6D87">
        <w:rPr>
          <w:rFonts w:ascii="Georgia" w:eastAsia="MS Mincho" w:hAnsi="Georgia"/>
          <w:lang w:val="en-US"/>
        </w:rPr>
        <w:t>jauh</w:t>
      </w:r>
      <w:proofErr w:type="spellEnd"/>
      <w:r w:rsidR="009B6D87">
        <w:rPr>
          <w:rFonts w:ascii="Georgia" w:eastAsia="MS Mincho" w:hAnsi="Georgia"/>
          <w:lang w:val="en-US"/>
        </w:rPr>
        <w:t xml:space="preserve"> </w:t>
      </w:r>
      <w:proofErr w:type="spellStart"/>
      <w:r w:rsidR="00C042B0">
        <w:rPr>
          <w:rFonts w:ascii="Georgia" w:eastAsia="MS Mincho" w:hAnsi="Georgia"/>
          <w:lang w:val="en-US"/>
        </w:rPr>
        <w:t>dimulai</w:t>
      </w:r>
      <w:proofErr w:type="spellEnd"/>
      <w:r w:rsidR="00C042B0">
        <w:rPr>
          <w:rFonts w:ascii="Georgia" w:eastAsia="MS Mincho" w:hAnsi="Georgia"/>
          <w:lang w:val="en-US"/>
        </w:rPr>
        <w:t xml:space="preserve"> </w:t>
      </w:r>
      <w:proofErr w:type="spellStart"/>
      <w:r w:rsidR="00C042B0">
        <w:rPr>
          <w:rFonts w:ascii="Georgia" w:eastAsia="MS Mincho" w:hAnsi="Georgia"/>
          <w:lang w:val="en-US"/>
        </w:rPr>
        <w:t>dari</w:t>
      </w:r>
      <w:proofErr w:type="spellEnd"/>
      <w:r w:rsidR="00C042B0">
        <w:rPr>
          <w:rFonts w:ascii="Georgia" w:eastAsia="MS Mincho" w:hAnsi="Georgia"/>
          <w:lang w:val="en-US"/>
        </w:rPr>
        <w:t xml:space="preserve"> </w:t>
      </w:r>
      <w:proofErr w:type="spellStart"/>
      <w:r w:rsidR="00C042B0">
        <w:rPr>
          <w:rFonts w:ascii="Georgia" w:eastAsia="MS Mincho" w:hAnsi="Georgia"/>
          <w:lang w:val="en-US"/>
        </w:rPr>
        <w:t>tahapan</w:t>
      </w:r>
      <w:proofErr w:type="spellEnd"/>
      <w:r w:rsidR="00C042B0">
        <w:rPr>
          <w:rFonts w:ascii="Georgia" w:eastAsia="MS Mincho" w:hAnsi="Georgia"/>
          <w:lang w:val="en-US"/>
        </w:rPr>
        <w:t xml:space="preserve"> </w:t>
      </w:r>
      <w:proofErr w:type="spellStart"/>
      <w:r w:rsidR="00C042B0">
        <w:rPr>
          <w:rFonts w:ascii="Georgia" w:eastAsia="MS Mincho" w:hAnsi="Georgia"/>
          <w:lang w:val="en-US"/>
        </w:rPr>
        <w:t>lompat</w:t>
      </w:r>
      <w:proofErr w:type="spellEnd"/>
      <w:r w:rsidR="00C042B0">
        <w:rPr>
          <w:rFonts w:ascii="Georgia" w:eastAsia="MS Mincho" w:hAnsi="Georgia"/>
          <w:lang w:val="en-US"/>
        </w:rPr>
        <w:t xml:space="preserve"> </w:t>
      </w:r>
      <w:proofErr w:type="spellStart"/>
      <w:r w:rsidR="00C042B0">
        <w:rPr>
          <w:rFonts w:ascii="Georgia" w:eastAsia="MS Mincho" w:hAnsi="Georgia"/>
          <w:lang w:val="en-US"/>
        </w:rPr>
        <w:t>jauh</w:t>
      </w:r>
      <w:proofErr w:type="spellEnd"/>
      <w:r w:rsidR="00C042B0">
        <w:rPr>
          <w:rFonts w:ascii="Georgia" w:eastAsia="MS Mincho" w:hAnsi="Georgia"/>
          <w:lang w:val="en-US"/>
        </w:rPr>
        <w:t xml:space="preserve">, </w:t>
      </w:r>
      <w:proofErr w:type="spellStart"/>
      <w:r w:rsidR="00C042B0">
        <w:rPr>
          <w:rFonts w:ascii="Georgia" w:eastAsia="MS Mincho" w:hAnsi="Georgia"/>
          <w:lang w:val="en-US"/>
        </w:rPr>
        <w:t>teknik</w:t>
      </w:r>
      <w:proofErr w:type="spellEnd"/>
      <w:r w:rsidR="00C042B0">
        <w:rPr>
          <w:rFonts w:ascii="Georgia" w:eastAsia="MS Mincho" w:hAnsi="Georgia"/>
          <w:lang w:val="en-US"/>
        </w:rPr>
        <w:t xml:space="preserve"> </w:t>
      </w:r>
      <w:proofErr w:type="spellStart"/>
      <w:r w:rsidR="00C042B0">
        <w:rPr>
          <w:rFonts w:ascii="Georgia" w:eastAsia="MS Mincho" w:hAnsi="Georgia"/>
          <w:lang w:val="en-US"/>
        </w:rPr>
        <w:t>lompat</w:t>
      </w:r>
      <w:proofErr w:type="spellEnd"/>
      <w:r w:rsidR="00C042B0">
        <w:rPr>
          <w:rFonts w:ascii="Georgia" w:eastAsia="MS Mincho" w:hAnsi="Georgia"/>
          <w:lang w:val="en-US"/>
        </w:rPr>
        <w:t xml:space="preserve"> </w:t>
      </w:r>
      <w:proofErr w:type="spellStart"/>
      <w:r w:rsidR="00C042B0">
        <w:rPr>
          <w:rFonts w:ascii="Georgia" w:eastAsia="MS Mincho" w:hAnsi="Georgia"/>
          <w:lang w:val="en-US"/>
        </w:rPr>
        <w:t>jauh</w:t>
      </w:r>
      <w:proofErr w:type="spellEnd"/>
      <w:r w:rsidR="00C042B0">
        <w:rPr>
          <w:rFonts w:ascii="Georgia" w:eastAsia="MS Mincho" w:hAnsi="Georgia"/>
          <w:lang w:val="en-US"/>
        </w:rPr>
        <w:t xml:space="preserve">, </w:t>
      </w:r>
      <w:proofErr w:type="spellStart"/>
      <w:r w:rsidR="00C042B0">
        <w:rPr>
          <w:rFonts w:ascii="Georgia" w:eastAsia="MS Mincho" w:hAnsi="Georgia"/>
          <w:lang w:val="en-US"/>
        </w:rPr>
        <w:t>mempraktikkan</w:t>
      </w:r>
      <w:proofErr w:type="spellEnd"/>
      <w:r w:rsidR="00C042B0">
        <w:rPr>
          <w:rFonts w:ascii="Georgia" w:eastAsia="MS Mincho" w:hAnsi="Georgia"/>
          <w:lang w:val="en-US"/>
        </w:rPr>
        <w:t xml:space="preserve"> </w:t>
      </w:r>
      <w:proofErr w:type="spellStart"/>
      <w:r w:rsidR="00B00C35">
        <w:rPr>
          <w:rFonts w:ascii="Georgia" w:eastAsia="MS Mincho" w:hAnsi="Georgia"/>
          <w:lang w:val="en-US"/>
        </w:rPr>
        <w:t>gerakan</w:t>
      </w:r>
      <w:proofErr w:type="spellEnd"/>
      <w:r w:rsidR="00B00C35">
        <w:rPr>
          <w:rFonts w:ascii="Georgia" w:eastAsia="MS Mincho" w:hAnsi="Georgia"/>
          <w:lang w:val="en-US"/>
        </w:rPr>
        <w:t xml:space="preserve"> </w:t>
      </w:r>
      <w:proofErr w:type="spellStart"/>
      <w:r w:rsidR="00B00C35">
        <w:rPr>
          <w:rFonts w:ascii="Georgia" w:eastAsia="MS Mincho" w:hAnsi="Georgia"/>
          <w:lang w:val="en-US"/>
        </w:rPr>
        <w:t>secara</w:t>
      </w:r>
      <w:proofErr w:type="spellEnd"/>
      <w:r w:rsidR="00B00C35">
        <w:rPr>
          <w:rFonts w:ascii="Georgia" w:eastAsia="MS Mincho" w:hAnsi="Georgia"/>
          <w:lang w:val="en-US"/>
        </w:rPr>
        <w:t xml:space="preserve"> </w:t>
      </w:r>
      <w:proofErr w:type="spellStart"/>
      <w:r w:rsidR="00B00C35">
        <w:rPr>
          <w:rFonts w:ascii="Georgia" w:eastAsia="MS Mincho" w:hAnsi="Georgia"/>
          <w:lang w:val="en-US"/>
        </w:rPr>
        <w:t>sederhana</w:t>
      </w:r>
      <w:proofErr w:type="spellEnd"/>
      <w:r w:rsidR="00B00C35">
        <w:rPr>
          <w:rFonts w:ascii="Georgia" w:eastAsia="MS Mincho" w:hAnsi="Georgia"/>
          <w:lang w:val="en-US"/>
        </w:rPr>
        <w:t xml:space="preserve"> (</w:t>
      </w:r>
      <w:proofErr w:type="spellStart"/>
      <w:r w:rsidR="00B00C35">
        <w:rPr>
          <w:rFonts w:ascii="Georgia" w:eastAsia="MS Mincho" w:hAnsi="Georgia"/>
          <w:lang w:val="en-US"/>
        </w:rPr>
        <w:t>tidak</w:t>
      </w:r>
      <w:proofErr w:type="spellEnd"/>
      <w:r w:rsidR="00B00C35">
        <w:rPr>
          <w:rFonts w:ascii="Georgia" w:eastAsia="MS Mincho" w:hAnsi="Georgia"/>
          <w:lang w:val="en-US"/>
        </w:rPr>
        <w:t xml:space="preserve"> </w:t>
      </w:r>
      <w:proofErr w:type="spellStart"/>
      <w:r w:rsidR="00B00C35">
        <w:rPr>
          <w:rFonts w:ascii="Georgia" w:eastAsia="MS Mincho" w:hAnsi="Georgia"/>
          <w:lang w:val="en-US"/>
        </w:rPr>
        <w:t>dilapangan</w:t>
      </w:r>
      <w:proofErr w:type="spellEnd"/>
      <w:r w:rsidR="00B00C35">
        <w:rPr>
          <w:rFonts w:ascii="Georgia" w:eastAsia="MS Mincho" w:hAnsi="Georgia"/>
          <w:lang w:val="en-US"/>
        </w:rPr>
        <w:t xml:space="preserve"> </w:t>
      </w:r>
      <w:proofErr w:type="spellStart"/>
      <w:r w:rsidR="00B00C35">
        <w:rPr>
          <w:rFonts w:ascii="Georgia" w:eastAsia="MS Mincho" w:hAnsi="Georgia"/>
          <w:lang w:val="en-US"/>
        </w:rPr>
        <w:t>berpasir</w:t>
      </w:r>
      <w:proofErr w:type="spellEnd"/>
      <w:r w:rsidR="00B00C35">
        <w:rPr>
          <w:rFonts w:ascii="Georgia" w:eastAsia="MS Mincho" w:hAnsi="Georgia"/>
          <w:lang w:val="en-US"/>
        </w:rPr>
        <w:t xml:space="preserve">), dan </w:t>
      </w:r>
      <w:proofErr w:type="spellStart"/>
      <w:r w:rsidR="00B00C35">
        <w:rPr>
          <w:rFonts w:ascii="Georgia" w:eastAsia="MS Mincho" w:hAnsi="Georgia"/>
          <w:lang w:val="en-US"/>
        </w:rPr>
        <w:t>tanya</w:t>
      </w:r>
      <w:proofErr w:type="spellEnd"/>
      <w:r w:rsidR="00B00C35">
        <w:rPr>
          <w:rFonts w:ascii="Georgia" w:eastAsia="MS Mincho" w:hAnsi="Georgia"/>
          <w:lang w:val="en-US"/>
        </w:rPr>
        <w:t xml:space="preserve"> </w:t>
      </w:r>
      <w:proofErr w:type="spellStart"/>
      <w:r w:rsidR="00B00C35">
        <w:rPr>
          <w:rFonts w:ascii="Georgia" w:eastAsia="MS Mincho" w:hAnsi="Georgia"/>
          <w:lang w:val="en-US"/>
        </w:rPr>
        <w:t>jawab</w:t>
      </w:r>
      <w:proofErr w:type="spellEnd"/>
      <w:r w:rsidR="00B00C35">
        <w:rPr>
          <w:rFonts w:ascii="Georgia" w:eastAsia="MS Mincho" w:hAnsi="Georgia"/>
          <w:lang w:val="en-US"/>
        </w:rPr>
        <w:t xml:space="preserve"> </w:t>
      </w:r>
      <w:proofErr w:type="spellStart"/>
      <w:r w:rsidR="00B00C35">
        <w:rPr>
          <w:rFonts w:ascii="Georgia" w:eastAsia="MS Mincho" w:hAnsi="Georgia"/>
          <w:lang w:val="en-US"/>
        </w:rPr>
        <w:t>tentang</w:t>
      </w:r>
      <w:proofErr w:type="spellEnd"/>
      <w:r w:rsidR="00B00C35">
        <w:rPr>
          <w:rFonts w:ascii="Georgia" w:eastAsia="MS Mincho" w:hAnsi="Georgia"/>
          <w:lang w:val="en-US"/>
        </w:rPr>
        <w:t xml:space="preserve"> </w:t>
      </w:r>
      <w:proofErr w:type="spellStart"/>
      <w:r w:rsidR="00B00C35">
        <w:rPr>
          <w:rFonts w:ascii="Georgia" w:eastAsia="MS Mincho" w:hAnsi="Georgia"/>
          <w:lang w:val="en-US"/>
        </w:rPr>
        <w:t>materi</w:t>
      </w:r>
      <w:proofErr w:type="spellEnd"/>
      <w:r w:rsidR="00B00C35">
        <w:rPr>
          <w:rFonts w:ascii="Georgia" w:eastAsia="MS Mincho" w:hAnsi="Georgia"/>
          <w:lang w:val="en-US"/>
        </w:rPr>
        <w:t xml:space="preserve"> </w:t>
      </w:r>
      <w:proofErr w:type="spellStart"/>
      <w:r w:rsidR="00B00C35">
        <w:rPr>
          <w:rFonts w:ascii="Georgia" w:eastAsia="MS Mincho" w:hAnsi="Georgia"/>
          <w:lang w:val="en-US"/>
        </w:rPr>
        <w:t>lompat</w:t>
      </w:r>
      <w:proofErr w:type="spellEnd"/>
      <w:r w:rsidR="00B00C35">
        <w:rPr>
          <w:rFonts w:ascii="Georgia" w:eastAsia="MS Mincho" w:hAnsi="Georgia"/>
          <w:lang w:val="en-US"/>
        </w:rPr>
        <w:t xml:space="preserve"> </w:t>
      </w:r>
      <w:proofErr w:type="spellStart"/>
      <w:r w:rsidR="00B00C35">
        <w:rPr>
          <w:rFonts w:ascii="Georgia" w:eastAsia="MS Mincho" w:hAnsi="Georgia"/>
          <w:lang w:val="en-US"/>
        </w:rPr>
        <w:t>jauh</w:t>
      </w:r>
      <w:proofErr w:type="spellEnd"/>
      <w:r w:rsidR="00B00C35">
        <w:rPr>
          <w:rFonts w:ascii="Georgia" w:eastAsia="MS Mincho" w:hAnsi="Georgia"/>
          <w:lang w:val="en-US"/>
        </w:rPr>
        <w:t xml:space="preserve">. </w:t>
      </w:r>
      <w:proofErr w:type="spellStart"/>
      <w:r w:rsidR="00B00C35">
        <w:rPr>
          <w:rFonts w:ascii="Georgia" w:eastAsia="MS Mincho" w:hAnsi="Georgia"/>
          <w:lang w:val="en-US"/>
        </w:rPr>
        <w:t>Selain</w:t>
      </w:r>
      <w:proofErr w:type="spellEnd"/>
      <w:r w:rsidR="00B00C35">
        <w:rPr>
          <w:rFonts w:ascii="Georgia" w:eastAsia="MS Mincho" w:hAnsi="Georgia"/>
          <w:lang w:val="en-US"/>
        </w:rPr>
        <w:t xml:space="preserve"> </w:t>
      </w:r>
      <w:proofErr w:type="spellStart"/>
      <w:r w:rsidR="00B00C35">
        <w:rPr>
          <w:rFonts w:ascii="Georgia" w:eastAsia="MS Mincho" w:hAnsi="Georgia"/>
          <w:lang w:val="en-US"/>
        </w:rPr>
        <w:t>pemaparan</w:t>
      </w:r>
      <w:proofErr w:type="spellEnd"/>
      <w:r w:rsidR="00B00C35">
        <w:rPr>
          <w:rFonts w:ascii="Georgia" w:eastAsia="MS Mincho" w:hAnsi="Georgia"/>
          <w:lang w:val="en-US"/>
        </w:rPr>
        <w:t xml:space="preserve"> </w:t>
      </w:r>
      <w:proofErr w:type="spellStart"/>
      <w:r w:rsidR="00B00C35">
        <w:rPr>
          <w:rFonts w:ascii="Georgia" w:eastAsia="MS Mincho" w:hAnsi="Georgia"/>
          <w:lang w:val="en-US"/>
        </w:rPr>
        <w:t>materi</w:t>
      </w:r>
      <w:proofErr w:type="spellEnd"/>
      <w:r w:rsidR="004C5F91">
        <w:rPr>
          <w:rFonts w:ascii="Georgia" w:eastAsia="MS Mincho" w:hAnsi="Georgia"/>
          <w:lang w:val="en-US"/>
        </w:rPr>
        <w:t xml:space="preserve">, </w:t>
      </w:r>
      <w:proofErr w:type="spellStart"/>
      <w:r w:rsidR="004C5F91">
        <w:rPr>
          <w:rFonts w:ascii="Georgia" w:eastAsia="MS Mincho" w:hAnsi="Georgia"/>
          <w:lang w:val="en-US"/>
        </w:rPr>
        <w:t>peneliti</w:t>
      </w:r>
      <w:proofErr w:type="spellEnd"/>
      <w:r w:rsidR="004C5F91">
        <w:rPr>
          <w:rFonts w:ascii="Georgia" w:eastAsia="MS Mincho" w:hAnsi="Georgia"/>
          <w:lang w:val="en-US"/>
        </w:rPr>
        <w:t xml:space="preserve"> </w:t>
      </w:r>
      <w:r w:rsidR="0068110A">
        <w:rPr>
          <w:rFonts w:ascii="Georgia" w:eastAsia="MS Mincho" w:hAnsi="Georgia"/>
          <w:lang w:val="en-US"/>
        </w:rPr>
        <w:t xml:space="preserve">juga </w:t>
      </w:r>
      <w:proofErr w:type="spellStart"/>
      <w:r w:rsidR="004C5F91">
        <w:rPr>
          <w:rFonts w:ascii="Georgia" w:eastAsia="MS Mincho" w:hAnsi="Georgia"/>
          <w:lang w:val="en-US"/>
        </w:rPr>
        <w:t>melakukan</w:t>
      </w:r>
      <w:proofErr w:type="spellEnd"/>
      <w:r w:rsidR="004C5F91">
        <w:rPr>
          <w:rFonts w:ascii="Georgia" w:eastAsia="MS Mincho" w:hAnsi="Georgia"/>
          <w:lang w:val="en-US"/>
        </w:rPr>
        <w:t xml:space="preserve"> </w:t>
      </w:r>
      <w:r w:rsidR="004C5F91" w:rsidRPr="004C5F91">
        <w:rPr>
          <w:rFonts w:ascii="Georgia" w:eastAsia="MS Mincho" w:hAnsi="Georgia"/>
          <w:i/>
          <w:iCs/>
          <w:lang w:val="en-US"/>
        </w:rPr>
        <w:t>treatment</w:t>
      </w:r>
      <w:r w:rsidR="004C5F91">
        <w:rPr>
          <w:rFonts w:ascii="Georgia" w:eastAsia="MS Mincho" w:hAnsi="Georgia"/>
          <w:lang w:val="en-US"/>
        </w:rPr>
        <w:t xml:space="preserve"> </w:t>
      </w:r>
      <w:proofErr w:type="spellStart"/>
      <w:r w:rsidR="004C5F91">
        <w:rPr>
          <w:rFonts w:ascii="Georgia" w:eastAsia="MS Mincho" w:hAnsi="Georgia"/>
          <w:lang w:val="en-US"/>
        </w:rPr>
        <w:t>penelitian</w:t>
      </w:r>
      <w:proofErr w:type="spellEnd"/>
      <w:r w:rsidR="004C5F91">
        <w:rPr>
          <w:rFonts w:ascii="Georgia" w:eastAsia="MS Mincho" w:hAnsi="Georgia"/>
          <w:lang w:val="en-US"/>
        </w:rPr>
        <w:t xml:space="preserve"> </w:t>
      </w:r>
      <w:proofErr w:type="spellStart"/>
      <w:r w:rsidR="004C5F91">
        <w:rPr>
          <w:rFonts w:ascii="Georgia" w:eastAsia="MS Mincho" w:hAnsi="Georgia"/>
          <w:lang w:val="en-US"/>
        </w:rPr>
        <w:t>tindakan</w:t>
      </w:r>
      <w:proofErr w:type="spellEnd"/>
      <w:r w:rsidR="004C5F91">
        <w:rPr>
          <w:rFonts w:ascii="Georgia" w:eastAsia="MS Mincho" w:hAnsi="Georgia"/>
          <w:lang w:val="en-US"/>
        </w:rPr>
        <w:t xml:space="preserve"> </w:t>
      </w:r>
      <w:proofErr w:type="spellStart"/>
      <w:r w:rsidR="004C5F91">
        <w:rPr>
          <w:rFonts w:ascii="Georgia" w:eastAsia="MS Mincho" w:hAnsi="Georgia"/>
          <w:lang w:val="en-US"/>
        </w:rPr>
        <w:t>kelas</w:t>
      </w:r>
      <w:proofErr w:type="spellEnd"/>
      <w:r w:rsidR="004C5F91">
        <w:rPr>
          <w:rFonts w:ascii="Georgia" w:eastAsia="MS Mincho" w:hAnsi="Georgia"/>
          <w:lang w:val="en-US"/>
        </w:rPr>
        <w:t xml:space="preserve"> (PTK)</w:t>
      </w:r>
      <w:r w:rsidR="0068110A">
        <w:rPr>
          <w:rFonts w:ascii="Georgia" w:eastAsia="MS Mincho" w:hAnsi="Georgia"/>
          <w:lang w:val="en-US"/>
        </w:rPr>
        <w:t xml:space="preserve"> </w:t>
      </w:r>
      <w:proofErr w:type="spellStart"/>
      <w:r w:rsidR="0068110A">
        <w:rPr>
          <w:rFonts w:ascii="Georgia" w:eastAsia="MS Mincho" w:hAnsi="Georgia"/>
          <w:lang w:val="en-US"/>
        </w:rPr>
        <w:t>yaitu</w:t>
      </w:r>
      <w:proofErr w:type="spellEnd"/>
      <w:r w:rsidR="0068110A">
        <w:rPr>
          <w:rFonts w:ascii="Georgia" w:eastAsia="MS Mincho" w:hAnsi="Georgia"/>
          <w:lang w:val="en-US"/>
        </w:rPr>
        <w:t xml:space="preserve"> </w:t>
      </w:r>
      <w:proofErr w:type="spellStart"/>
      <w:r w:rsidR="0068110A">
        <w:rPr>
          <w:rFonts w:ascii="Georgia" w:eastAsia="MS Mincho" w:hAnsi="Georgia"/>
          <w:lang w:val="en-US"/>
        </w:rPr>
        <w:t>permainan</w:t>
      </w:r>
      <w:proofErr w:type="spellEnd"/>
      <w:r w:rsidR="0068110A">
        <w:rPr>
          <w:rFonts w:ascii="Georgia" w:eastAsia="MS Mincho" w:hAnsi="Georgia"/>
          <w:lang w:val="en-US"/>
        </w:rPr>
        <w:t xml:space="preserve"> </w:t>
      </w:r>
      <w:proofErr w:type="spellStart"/>
      <w:r w:rsidR="0068110A">
        <w:rPr>
          <w:rFonts w:ascii="Georgia" w:eastAsia="MS Mincho" w:hAnsi="Georgia"/>
          <w:lang w:val="en-US"/>
        </w:rPr>
        <w:t>estafet</w:t>
      </w:r>
      <w:proofErr w:type="spellEnd"/>
      <w:r w:rsidR="0068110A">
        <w:rPr>
          <w:rFonts w:ascii="Georgia" w:eastAsia="MS Mincho" w:hAnsi="Georgia"/>
          <w:lang w:val="en-US"/>
        </w:rPr>
        <w:t xml:space="preserve"> zig-zag </w:t>
      </w:r>
      <w:proofErr w:type="spellStart"/>
      <w:r w:rsidR="0068110A">
        <w:rPr>
          <w:rFonts w:ascii="Georgia" w:eastAsia="MS Mincho" w:hAnsi="Georgia"/>
          <w:lang w:val="en-US"/>
        </w:rPr>
        <w:t>engklek</w:t>
      </w:r>
      <w:proofErr w:type="spellEnd"/>
      <w:r w:rsidR="003F367E">
        <w:rPr>
          <w:rFonts w:ascii="Georgia" w:eastAsia="MS Mincho" w:hAnsi="Georgia"/>
          <w:lang w:val="en-US"/>
        </w:rPr>
        <w:t xml:space="preserve"> </w:t>
      </w:r>
      <w:proofErr w:type="spellStart"/>
      <w:r w:rsidR="003F367E">
        <w:rPr>
          <w:rFonts w:ascii="Georgia" w:eastAsia="MS Mincho" w:hAnsi="Georgia"/>
          <w:lang w:val="en-US"/>
        </w:rPr>
        <w:t>untuk</w:t>
      </w:r>
      <w:proofErr w:type="spellEnd"/>
      <w:r w:rsidR="003F367E">
        <w:rPr>
          <w:rFonts w:ascii="Georgia" w:eastAsia="MS Mincho" w:hAnsi="Georgia"/>
          <w:lang w:val="en-US"/>
        </w:rPr>
        <w:t xml:space="preserve"> </w:t>
      </w:r>
      <w:proofErr w:type="spellStart"/>
      <w:r w:rsidR="003F367E">
        <w:rPr>
          <w:rFonts w:ascii="Georgia" w:eastAsia="MS Mincho" w:hAnsi="Georgia"/>
          <w:lang w:val="en-US"/>
        </w:rPr>
        <w:t>memperbaiki</w:t>
      </w:r>
      <w:proofErr w:type="spellEnd"/>
      <w:r w:rsidR="003F367E">
        <w:rPr>
          <w:rFonts w:ascii="Georgia" w:eastAsia="MS Mincho" w:hAnsi="Georgia"/>
          <w:lang w:val="en-US"/>
        </w:rPr>
        <w:t xml:space="preserve"> </w:t>
      </w:r>
      <w:proofErr w:type="spellStart"/>
      <w:r w:rsidR="003F367E">
        <w:rPr>
          <w:rFonts w:ascii="Georgia" w:eastAsia="MS Mincho" w:hAnsi="Georgia"/>
          <w:lang w:val="en-US"/>
        </w:rPr>
        <w:t>gerakan</w:t>
      </w:r>
      <w:proofErr w:type="spellEnd"/>
      <w:r w:rsidR="003F367E">
        <w:rPr>
          <w:rFonts w:ascii="Georgia" w:eastAsia="MS Mincho" w:hAnsi="Georgia"/>
          <w:lang w:val="en-US"/>
        </w:rPr>
        <w:t xml:space="preserve"> dan </w:t>
      </w:r>
      <w:proofErr w:type="spellStart"/>
      <w:r w:rsidR="003F367E">
        <w:rPr>
          <w:rFonts w:ascii="Georgia" w:eastAsia="MS Mincho" w:hAnsi="Georgia"/>
          <w:lang w:val="en-US"/>
        </w:rPr>
        <w:t>lompatan</w:t>
      </w:r>
      <w:proofErr w:type="spellEnd"/>
      <w:r w:rsidR="003F367E">
        <w:rPr>
          <w:rFonts w:ascii="Georgia" w:eastAsia="MS Mincho" w:hAnsi="Georgia"/>
          <w:lang w:val="en-US"/>
        </w:rPr>
        <w:t xml:space="preserve"> </w:t>
      </w:r>
      <w:proofErr w:type="spellStart"/>
      <w:r w:rsidR="003F367E">
        <w:rPr>
          <w:rFonts w:ascii="Georgia" w:eastAsia="MS Mincho" w:hAnsi="Georgia"/>
          <w:lang w:val="en-US"/>
        </w:rPr>
        <w:t>lompat</w:t>
      </w:r>
      <w:proofErr w:type="spellEnd"/>
      <w:r w:rsidR="003F367E">
        <w:rPr>
          <w:rFonts w:ascii="Georgia" w:eastAsia="MS Mincho" w:hAnsi="Georgia"/>
          <w:lang w:val="en-US"/>
        </w:rPr>
        <w:t xml:space="preserve"> </w:t>
      </w:r>
      <w:proofErr w:type="spellStart"/>
      <w:r w:rsidR="003F367E">
        <w:rPr>
          <w:rFonts w:ascii="Georgia" w:eastAsia="MS Mincho" w:hAnsi="Georgia"/>
          <w:lang w:val="en-US"/>
        </w:rPr>
        <w:t>jauh</w:t>
      </w:r>
      <w:proofErr w:type="spellEnd"/>
      <w:r w:rsidR="003F367E">
        <w:rPr>
          <w:rFonts w:ascii="Georgia" w:eastAsia="MS Mincho" w:hAnsi="Georgia"/>
          <w:lang w:val="en-US"/>
        </w:rPr>
        <w:t xml:space="preserve">. </w:t>
      </w:r>
      <w:proofErr w:type="spellStart"/>
      <w:r w:rsidR="003F367E">
        <w:rPr>
          <w:rFonts w:ascii="Georgia" w:eastAsia="MS Mincho" w:hAnsi="Georgia"/>
          <w:lang w:val="en-US"/>
        </w:rPr>
        <w:t>Permainan</w:t>
      </w:r>
      <w:proofErr w:type="spellEnd"/>
      <w:r w:rsidR="003F367E">
        <w:rPr>
          <w:rFonts w:ascii="Georgia" w:eastAsia="MS Mincho" w:hAnsi="Georgia"/>
          <w:lang w:val="en-US"/>
        </w:rPr>
        <w:t xml:space="preserve"> </w:t>
      </w:r>
      <w:proofErr w:type="spellStart"/>
      <w:r w:rsidR="003F367E">
        <w:rPr>
          <w:rFonts w:ascii="Georgia" w:eastAsia="MS Mincho" w:hAnsi="Georgia"/>
          <w:lang w:val="en-US"/>
        </w:rPr>
        <w:t>estafet</w:t>
      </w:r>
      <w:proofErr w:type="spellEnd"/>
      <w:r w:rsidR="003F367E">
        <w:rPr>
          <w:rFonts w:ascii="Georgia" w:eastAsia="MS Mincho" w:hAnsi="Georgia"/>
          <w:lang w:val="en-US"/>
        </w:rPr>
        <w:t xml:space="preserve"> zig-zag </w:t>
      </w:r>
      <w:proofErr w:type="spellStart"/>
      <w:r w:rsidR="003F367E">
        <w:rPr>
          <w:rFonts w:ascii="Georgia" w:eastAsia="MS Mincho" w:hAnsi="Georgia"/>
          <w:lang w:val="en-US"/>
        </w:rPr>
        <w:t>engklek</w:t>
      </w:r>
      <w:proofErr w:type="spellEnd"/>
      <w:r w:rsidR="003F367E">
        <w:rPr>
          <w:rFonts w:ascii="Georgia" w:eastAsia="MS Mincho" w:hAnsi="Georgia"/>
          <w:lang w:val="en-US"/>
        </w:rPr>
        <w:t xml:space="preserve"> </w:t>
      </w:r>
      <w:proofErr w:type="spellStart"/>
      <w:r w:rsidR="003F367E">
        <w:rPr>
          <w:rFonts w:ascii="Georgia" w:eastAsia="MS Mincho" w:hAnsi="Georgia"/>
          <w:lang w:val="en-US"/>
        </w:rPr>
        <w:t>dilakukan</w:t>
      </w:r>
      <w:proofErr w:type="spellEnd"/>
      <w:r w:rsidR="003F367E">
        <w:rPr>
          <w:rFonts w:ascii="Georgia" w:eastAsia="MS Mincho" w:hAnsi="Georgia"/>
          <w:lang w:val="en-US"/>
        </w:rPr>
        <w:t xml:space="preserve"> </w:t>
      </w:r>
      <w:proofErr w:type="spellStart"/>
      <w:r w:rsidR="00506F67">
        <w:rPr>
          <w:rFonts w:ascii="Georgia" w:eastAsia="MS Mincho" w:hAnsi="Georgia"/>
          <w:lang w:val="en-US"/>
        </w:rPr>
        <w:t>dengan</w:t>
      </w:r>
      <w:proofErr w:type="spellEnd"/>
      <w:r w:rsidR="00506F67">
        <w:rPr>
          <w:rFonts w:ascii="Georgia" w:eastAsia="MS Mincho" w:hAnsi="Georgia"/>
          <w:lang w:val="en-US"/>
        </w:rPr>
        <w:t xml:space="preserve"> </w:t>
      </w:r>
      <w:proofErr w:type="spellStart"/>
      <w:r w:rsidR="00506F67">
        <w:rPr>
          <w:rFonts w:ascii="Georgia" w:eastAsia="MS Mincho" w:hAnsi="Georgia"/>
          <w:lang w:val="en-US"/>
        </w:rPr>
        <w:t>cara</w:t>
      </w:r>
      <w:proofErr w:type="spellEnd"/>
      <w:r w:rsidR="00506F67">
        <w:rPr>
          <w:rFonts w:ascii="Georgia" w:eastAsia="MS Mincho" w:hAnsi="Georgia"/>
          <w:lang w:val="en-US"/>
        </w:rPr>
        <w:t xml:space="preserve"> </w:t>
      </w:r>
      <w:proofErr w:type="spellStart"/>
      <w:r w:rsidR="00506F67">
        <w:rPr>
          <w:rFonts w:ascii="Georgia" w:eastAsia="MS Mincho" w:hAnsi="Georgia"/>
          <w:lang w:val="en-US"/>
        </w:rPr>
        <w:t>membagi</w:t>
      </w:r>
      <w:proofErr w:type="spellEnd"/>
      <w:r w:rsidR="00506F67">
        <w:rPr>
          <w:rFonts w:ascii="Georgia" w:eastAsia="MS Mincho" w:hAnsi="Georgia"/>
          <w:lang w:val="en-US"/>
        </w:rPr>
        <w:t xml:space="preserve"> </w:t>
      </w:r>
      <w:proofErr w:type="spellStart"/>
      <w:r w:rsidR="00506F67">
        <w:rPr>
          <w:rFonts w:ascii="Georgia" w:eastAsia="MS Mincho" w:hAnsi="Georgia"/>
          <w:lang w:val="en-US"/>
        </w:rPr>
        <w:t>tim</w:t>
      </w:r>
      <w:proofErr w:type="spellEnd"/>
      <w:r w:rsidR="00506F67">
        <w:rPr>
          <w:rFonts w:ascii="Georgia" w:eastAsia="MS Mincho" w:hAnsi="Georgia"/>
          <w:lang w:val="en-US"/>
        </w:rPr>
        <w:t xml:space="preserve"> </w:t>
      </w:r>
      <w:proofErr w:type="spellStart"/>
      <w:r w:rsidR="00506F67">
        <w:rPr>
          <w:rFonts w:ascii="Georgia" w:eastAsia="MS Mincho" w:hAnsi="Georgia"/>
          <w:lang w:val="en-US"/>
        </w:rPr>
        <w:t>menjadi</w:t>
      </w:r>
      <w:proofErr w:type="spellEnd"/>
      <w:r w:rsidR="00506F67">
        <w:rPr>
          <w:rFonts w:ascii="Georgia" w:eastAsia="MS Mincho" w:hAnsi="Georgia"/>
          <w:lang w:val="en-US"/>
        </w:rPr>
        <w:t xml:space="preserve"> 2 yang </w:t>
      </w:r>
      <w:proofErr w:type="spellStart"/>
      <w:r w:rsidR="00506F67">
        <w:rPr>
          <w:rFonts w:ascii="Georgia" w:eastAsia="MS Mincho" w:hAnsi="Georgia"/>
          <w:lang w:val="en-US"/>
        </w:rPr>
        <w:t>berisi</w:t>
      </w:r>
      <w:proofErr w:type="spellEnd"/>
      <w:r w:rsidR="00506F67">
        <w:rPr>
          <w:rFonts w:ascii="Georgia" w:eastAsia="MS Mincho" w:hAnsi="Georgia"/>
          <w:lang w:val="en-US"/>
        </w:rPr>
        <w:t xml:space="preserve"> </w:t>
      </w:r>
      <w:proofErr w:type="spellStart"/>
      <w:r w:rsidR="00506F67">
        <w:rPr>
          <w:rFonts w:ascii="Georgia" w:eastAsia="MS Mincho" w:hAnsi="Georgia"/>
          <w:lang w:val="en-US"/>
        </w:rPr>
        <w:t>siswa</w:t>
      </w:r>
      <w:proofErr w:type="spellEnd"/>
      <w:r w:rsidR="00506F67">
        <w:rPr>
          <w:rFonts w:ascii="Georgia" w:eastAsia="MS Mincho" w:hAnsi="Georgia"/>
          <w:lang w:val="en-US"/>
        </w:rPr>
        <w:t xml:space="preserve"> </w:t>
      </w:r>
      <w:proofErr w:type="spellStart"/>
      <w:r w:rsidR="00506F67">
        <w:rPr>
          <w:rFonts w:ascii="Georgia" w:eastAsia="MS Mincho" w:hAnsi="Georgia"/>
          <w:lang w:val="en-US"/>
        </w:rPr>
        <w:t>laki-laki</w:t>
      </w:r>
      <w:proofErr w:type="spellEnd"/>
      <w:r w:rsidR="00506F67">
        <w:rPr>
          <w:rFonts w:ascii="Georgia" w:eastAsia="MS Mincho" w:hAnsi="Georgia"/>
          <w:lang w:val="en-US"/>
        </w:rPr>
        <w:t xml:space="preserve"> dan </w:t>
      </w:r>
      <w:proofErr w:type="spellStart"/>
      <w:r w:rsidR="00506F67">
        <w:rPr>
          <w:rFonts w:ascii="Georgia" w:eastAsia="MS Mincho" w:hAnsi="Georgia"/>
          <w:lang w:val="en-US"/>
        </w:rPr>
        <w:t>perempuan</w:t>
      </w:r>
      <w:proofErr w:type="spellEnd"/>
      <w:r w:rsidR="00506F67">
        <w:rPr>
          <w:rFonts w:ascii="Georgia" w:eastAsia="MS Mincho" w:hAnsi="Georgia"/>
          <w:lang w:val="en-US"/>
        </w:rPr>
        <w:t xml:space="preserve">. </w:t>
      </w:r>
      <w:proofErr w:type="spellStart"/>
      <w:r w:rsidR="00506F67">
        <w:rPr>
          <w:rFonts w:ascii="Georgia" w:eastAsia="MS Mincho" w:hAnsi="Georgia"/>
          <w:lang w:val="en-US"/>
        </w:rPr>
        <w:t>Jarak</w:t>
      </w:r>
      <w:proofErr w:type="spellEnd"/>
      <w:r w:rsidR="00506F67">
        <w:rPr>
          <w:rFonts w:ascii="Georgia" w:eastAsia="MS Mincho" w:hAnsi="Georgia"/>
          <w:lang w:val="en-US"/>
        </w:rPr>
        <w:t xml:space="preserve"> </w:t>
      </w:r>
      <w:proofErr w:type="spellStart"/>
      <w:r w:rsidR="00506F67">
        <w:rPr>
          <w:rFonts w:ascii="Georgia" w:eastAsia="MS Mincho" w:hAnsi="Georgia"/>
          <w:lang w:val="en-US"/>
        </w:rPr>
        <w:t>antar</w:t>
      </w:r>
      <w:proofErr w:type="spellEnd"/>
      <w:r w:rsidR="00506F67">
        <w:rPr>
          <w:rFonts w:ascii="Georgia" w:eastAsia="MS Mincho" w:hAnsi="Georgia"/>
          <w:lang w:val="en-US"/>
        </w:rPr>
        <w:t xml:space="preserve"> </w:t>
      </w:r>
      <w:proofErr w:type="spellStart"/>
      <w:r w:rsidR="00506F67">
        <w:rPr>
          <w:rFonts w:ascii="Georgia" w:eastAsia="MS Mincho" w:hAnsi="Georgia"/>
          <w:lang w:val="en-US"/>
        </w:rPr>
        <w:t>kun</w:t>
      </w:r>
      <w:proofErr w:type="spellEnd"/>
      <w:r w:rsidR="00506F67">
        <w:rPr>
          <w:rFonts w:ascii="Georgia" w:eastAsia="MS Mincho" w:hAnsi="Georgia"/>
          <w:lang w:val="en-US"/>
        </w:rPr>
        <w:t xml:space="preserve"> </w:t>
      </w:r>
      <w:proofErr w:type="spellStart"/>
      <w:r w:rsidR="00506F67">
        <w:rPr>
          <w:rFonts w:ascii="Georgia" w:eastAsia="MS Mincho" w:hAnsi="Georgia"/>
          <w:lang w:val="en-US"/>
        </w:rPr>
        <w:t>lompatan</w:t>
      </w:r>
      <w:proofErr w:type="spellEnd"/>
      <w:r w:rsidR="00506F67">
        <w:rPr>
          <w:rFonts w:ascii="Georgia" w:eastAsia="MS Mincho" w:hAnsi="Georgia"/>
          <w:lang w:val="en-US"/>
        </w:rPr>
        <w:t xml:space="preserve"> </w:t>
      </w:r>
      <w:proofErr w:type="spellStart"/>
      <w:r w:rsidR="00506F67">
        <w:rPr>
          <w:rFonts w:ascii="Georgia" w:eastAsia="MS Mincho" w:hAnsi="Georgia"/>
          <w:lang w:val="en-US"/>
        </w:rPr>
        <w:t>berjarak</w:t>
      </w:r>
      <w:proofErr w:type="spellEnd"/>
      <w:r w:rsidR="00506F67">
        <w:rPr>
          <w:rFonts w:ascii="Georgia" w:eastAsia="MS Mincho" w:hAnsi="Georgia"/>
          <w:lang w:val="en-US"/>
        </w:rPr>
        <w:t xml:space="preserve"> </w:t>
      </w:r>
      <w:proofErr w:type="gramStart"/>
      <w:r w:rsidR="00506F67">
        <w:rPr>
          <w:rFonts w:ascii="Georgia" w:eastAsia="MS Mincho" w:hAnsi="Georgia"/>
          <w:lang w:val="en-US"/>
        </w:rPr>
        <w:t>1,5 meter</w:t>
      </w:r>
      <w:proofErr w:type="gramEnd"/>
      <w:r w:rsidR="00E909DB">
        <w:rPr>
          <w:rFonts w:ascii="Georgia" w:eastAsia="MS Mincho" w:hAnsi="Georgia"/>
          <w:lang w:val="en-US"/>
        </w:rPr>
        <w:t xml:space="preserve"> dan </w:t>
      </w:r>
      <w:proofErr w:type="spellStart"/>
      <w:r w:rsidR="00E909DB">
        <w:rPr>
          <w:rFonts w:ascii="Georgia" w:eastAsia="MS Mincho" w:hAnsi="Georgia"/>
          <w:lang w:val="en-US"/>
        </w:rPr>
        <w:t>dilakukan</w:t>
      </w:r>
      <w:proofErr w:type="spellEnd"/>
      <w:r w:rsidR="00E909DB">
        <w:rPr>
          <w:rFonts w:ascii="Georgia" w:eastAsia="MS Mincho" w:hAnsi="Georgia"/>
          <w:lang w:val="en-US"/>
        </w:rPr>
        <w:t xml:space="preserve"> </w:t>
      </w:r>
      <w:proofErr w:type="spellStart"/>
      <w:r w:rsidR="00E909DB">
        <w:rPr>
          <w:rFonts w:ascii="Georgia" w:eastAsia="MS Mincho" w:hAnsi="Georgia"/>
          <w:lang w:val="en-US"/>
        </w:rPr>
        <w:t>secara</w:t>
      </w:r>
      <w:proofErr w:type="spellEnd"/>
      <w:r w:rsidR="00E909DB">
        <w:rPr>
          <w:rFonts w:ascii="Georgia" w:eastAsia="MS Mincho" w:hAnsi="Georgia"/>
          <w:lang w:val="en-US"/>
        </w:rPr>
        <w:t xml:space="preserve"> </w:t>
      </w:r>
      <w:proofErr w:type="spellStart"/>
      <w:r w:rsidR="00E909DB">
        <w:rPr>
          <w:rFonts w:ascii="Georgia" w:eastAsia="MS Mincho" w:hAnsi="Georgia"/>
          <w:lang w:val="en-US"/>
        </w:rPr>
        <w:t>bergantian</w:t>
      </w:r>
      <w:proofErr w:type="spellEnd"/>
      <w:r w:rsidR="00E909DB">
        <w:rPr>
          <w:rFonts w:ascii="Georgia" w:eastAsia="MS Mincho" w:hAnsi="Georgia"/>
          <w:lang w:val="en-US"/>
        </w:rPr>
        <w:t xml:space="preserve"> oleh </w:t>
      </w:r>
      <w:proofErr w:type="spellStart"/>
      <w:r w:rsidR="00E909DB">
        <w:rPr>
          <w:rFonts w:ascii="Georgia" w:eastAsia="MS Mincho" w:hAnsi="Georgia"/>
          <w:lang w:val="en-US"/>
        </w:rPr>
        <w:t>siswa</w:t>
      </w:r>
      <w:proofErr w:type="spellEnd"/>
      <w:r w:rsidR="00E909DB">
        <w:rPr>
          <w:rFonts w:ascii="Georgia" w:eastAsia="MS Mincho" w:hAnsi="Georgia"/>
          <w:lang w:val="en-US"/>
        </w:rPr>
        <w:t xml:space="preserve"> </w:t>
      </w:r>
      <w:proofErr w:type="spellStart"/>
      <w:r w:rsidR="00E909DB">
        <w:rPr>
          <w:rFonts w:ascii="Georgia" w:eastAsia="MS Mincho" w:hAnsi="Georgia"/>
          <w:lang w:val="en-US"/>
        </w:rPr>
        <w:t>sebanyak</w:t>
      </w:r>
      <w:proofErr w:type="spellEnd"/>
      <w:r w:rsidR="00E909DB">
        <w:rPr>
          <w:rFonts w:ascii="Georgia" w:eastAsia="MS Mincho" w:hAnsi="Georgia"/>
          <w:lang w:val="en-US"/>
        </w:rPr>
        <w:t xml:space="preserve"> 3x </w:t>
      </w:r>
      <w:proofErr w:type="spellStart"/>
      <w:r w:rsidR="00E909DB">
        <w:rPr>
          <w:rFonts w:ascii="Georgia" w:eastAsia="MS Mincho" w:hAnsi="Georgia"/>
          <w:lang w:val="en-US"/>
        </w:rPr>
        <w:t>lompatan</w:t>
      </w:r>
      <w:proofErr w:type="spellEnd"/>
      <w:r w:rsidR="00E909DB">
        <w:rPr>
          <w:rFonts w:ascii="Georgia" w:eastAsia="MS Mincho" w:hAnsi="Georgia"/>
          <w:lang w:val="en-US"/>
        </w:rPr>
        <w:t xml:space="preserve">. </w:t>
      </w:r>
      <w:proofErr w:type="spellStart"/>
      <w:r w:rsidR="00E909DB">
        <w:rPr>
          <w:rFonts w:ascii="Georgia" w:eastAsia="MS Mincho" w:hAnsi="Georgia"/>
          <w:lang w:val="en-US"/>
        </w:rPr>
        <w:t>Kegiatan</w:t>
      </w:r>
      <w:proofErr w:type="spellEnd"/>
      <w:r w:rsidR="00E909DB">
        <w:rPr>
          <w:rFonts w:ascii="Georgia" w:eastAsia="MS Mincho" w:hAnsi="Georgia"/>
          <w:lang w:val="en-US"/>
        </w:rPr>
        <w:t xml:space="preserve"> </w:t>
      </w:r>
      <w:proofErr w:type="spellStart"/>
      <w:r w:rsidR="00E909DB">
        <w:rPr>
          <w:rFonts w:ascii="Georgia" w:eastAsia="MS Mincho" w:hAnsi="Georgia"/>
          <w:lang w:val="en-US"/>
        </w:rPr>
        <w:t>ini</w:t>
      </w:r>
      <w:proofErr w:type="spellEnd"/>
      <w:r w:rsidR="00E909DB">
        <w:rPr>
          <w:rFonts w:ascii="Georgia" w:eastAsia="MS Mincho" w:hAnsi="Georgia"/>
          <w:lang w:val="en-US"/>
        </w:rPr>
        <w:t xml:space="preserve"> </w:t>
      </w:r>
      <w:proofErr w:type="spellStart"/>
      <w:r w:rsidR="00E909DB">
        <w:rPr>
          <w:rFonts w:ascii="Georgia" w:eastAsia="MS Mincho" w:hAnsi="Georgia"/>
          <w:lang w:val="en-US"/>
        </w:rPr>
        <w:t>dilakukan</w:t>
      </w:r>
      <w:proofErr w:type="spellEnd"/>
      <w:r w:rsidR="00E909DB">
        <w:rPr>
          <w:rFonts w:ascii="Georgia" w:eastAsia="MS Mincho" w:hAnsi="Georgia"/>
          <w:lang w:val="en-US"/>
        </w:rPr>
        <w:t xml:space="preserve"> </w:t>
      </w:r>
      <w:proofErr w:type="spellStart"/>
      <w:r w:rsidR="00E909DB">
        <w:rPr>
          <w:rFonts w:ascii="Georgia" w:eastAsia="MS Mincho" w:hAnsi="Georgia"/>
          <w:lang w:val="en-US"/>
        </w:rPr>
        <w:t>sebanyak</w:t>
      </w:r>
      <w:proofErr w:type="spellEnd"/>
      <w:r w:rsidR="00E909DB">
        <w:rPr>
          <w:rFonts w:ascii="Georgia" w:eastAsia="MS Mincho" w:hAnsi="Georgia"/>
          <w:lang w:val="en-US"/>
        </w:rPr>
        <w:t xml:space="preserve"> 3x </w:t>
      </w:r>
      <w:proofErr w:type="spellStart"/>
      <w:r w:rsidR="00A316C7">
        <w:rPr>
          <w:rFonts w:ascii="Georgia" w:eastAsia="MS Mincho" w:hAnsi="Georgia"/>
          <w:lang w:val="en-US"/>
        </w:rPr>
        <w:t>pengulangan</w:t>
      </w:r>
      <w:proofErr w:type="spellEnd"/>
      <w:r w:rsidR="00A316C7">
        <w:rPr>
          <w:rFonts w:ascii="Georgia" w:eastAsia="MS Mincho" w:hAnsi="Georgia"/>
          <w:lang w:val="en-US"/>
        </w:rPr>
        <w:t>/</w:t>
      </w:r>
      <w:proofErr w:type="spellStart"/>
      <w:r w:rsidR="00A316C7">
        <w:rPr>
          <w:rFonts w:ascii="Georgia" w:eastAsia="MS Mincho" w:hAnsi="Georgia"/>
          <w:lang w:val="en-US"/>
        </w:rPr>
        <w:t>repetisi</w:t>
      </w:r>
      <w:proofErr w:type="spellEnd"/>
      <w:r w:rsidR="00A316C7">
        <w:rPr>
          <w:rFonts w:ascii="Georgia" w:eastAsia="MS Mincho" w:hAnsi="Georgia"/>
          <w:lang w:val="en-US"/>
        </w:rPr>
        <w:t xml:space="preserve"> </w:t>
      </w:r>
      <w:proofErr w:type="spellStart"/>
      <w:r w:rsidR="00A316C7">
        <w:rPr>
          <w:rFonts w:ascii="Georgia" w:eastAsia="MS Mincho" w:hAnsi="Georgia"/>
          <w:lang w:val="en-US"/>
        </w:rPr>
        <w:t>didampingi</w:t>
      </w:r>
      <w:proofErr w:type="spellEnd"/>
      <w:r w:rsidR="00A316C7">
        <w:rPr>
          <w:rFonts w:ascii="Georgia" w:eastAsia="MS Mincho" w:hAnsi="Georgia"/>
          <w:lang w:val="en-US"/>
        </w:rPr>
        <w:t xml:space="preserve"> oleh guru </w:t>
      </w:r>
      <w:proofErr w:type="spellStart"/>
      <w:r w:rsidR="00A316C7">
        <w:rPr>
          <w:rFonts w:ascii="Georgia" w:eastAsia="MS Mincho" w:hAnsi="Georgia"/>
          <w:lang w:val="en-US"/>
        </w:rPr>
        <w:t>langsung</w:t>
      </w:r>
      <w:proofErr w:type="spellEnd"/>
      <w:r w:rsidR="00A316C7">
        <w:rPr>
          <w:rFonts w:ascii="Georgia" w:eastAsia="MS Mincho" w:hAnsi="Georgia"/>
          <w:lang w:val="en-US"/>
        </w:rPr>
        <w:t xml:space="preserve">. </w:t>
      </w:r>
      <w:proofErr w:type="spellStart"/>
      <w:r w:rsidR="00A316C7">
        <w:rPr>
          <w:rFonts w:ascii="Georgia" w:eastAsia="MS Mincho" w:hAnsi="Georgia"/>
          <w:lang w:val="en-US"/>
        </w:rPr>
        <w:t>Dalam</w:t>
      </w:r>
      <w:proofErr w:type="spellEnd"/>
      <w:r w:rsidR="00A316C7">
        <w:rPr>
          <w:rFonts w:ascii="Georgia" w:eastAsia="MS Mincho" w:hAnsi="Georgia"/>
          <w:lang w:val="en-US"/>
        </w:rPr>
        <w:t xml:space="preserve"> </w:t>
      </w:r>
      <w:proofErr w:type="spellStart"/>
      <w:r w:rsidR="00A316C7">
        <w:rPr>
          <w:rFonts w:ascii="Georgia" w:eastAsia="MS Mincho" w:hAnsi="Georgia"/>
          <w:lang w:val="en-US"/>
        </w:rPr>
        <w:t>permainan</w:t>
      </w:r>
      <w:proofErr w:type="spellEnd"/>
      <w:r w:rsidR="00A316C7">
        <w:rPr>
          <w:rFonts w:ascii="Georgia" w:eastAsia="MS Mincho" w:hAnsi="Georgia"/>
          <w:lang w:val="en-US"/>
        </w:rPr>
        <w:t xml:space="preserve"> </w:t>
      </w:r>
      <w:proofErr w:type="spellStart"/>
      <w:r w:rsidR="00A316C7">
        <w:rPr>
          <w:rFonts w:ascii="Georgia" w:eastAsia="MS Mincho" w:hAnsi="Georgia"/>
          <w:lang w:val="en-US"/>
        </w:rPr>
        <w:t>ini</w:t>
      </w:r>
      <w:proofErr w:type="spellEnd"/>
      <w:r w:rsidR="00A316C7">
        <w:rPr>
          <w:rFonts w:ascii="Georgia" w:eastAsia="MS Mincho" w:hAnsi="Georgia"/>
          <w:lang w:val="en-US"/>
        </w:rPr>
        <w:t xml:space="preserve"> guru </w:t>
      </w:r>
      <w:proofErr w:type="spellStart"/>
      <w:r w:rsidR="00A316C7">
        <w:rPr>
          <w:rFonts w:ascii="Georgia" w:eastAsia="MS Mincho" w:hAnsi="Georgia"/>
          <w:lang w:val="en-US"/>
        </w:rPr>
        <w:t>membuat</w:t>
      </w:r>
      <w:proofErr w:type="spellEnd"/>
      <w:r w:rsidR="00A316C7">
        <w:rPr>
          <w:rFonts w:ascii="Georgia" w:eastAsia="MS Mincho" w:hAnsi="Georgia"/>
          <w:lang w:val="en-US"/>
        </w:rPr>
        <w:t xml:space="preserve"> </w:t>
      </w:r>
      <w:proofErr w:type="spellStart"/>
      <w:r w:rsidR="00A316C7">
        <w:rPr>
          <w:rFonts w:ascii="Georgia" w:eastAsia="MS Mincho" w:hAnsi="Georgia"/>
          <w:lang w:val="en-US"/>
        </w:rPr>
        <w:t>kompetisi</w:t>
      </w:r>
      <w:proofErr w:type="spellEnd"/>
      <w:r w:rsidR="00A316C7">
        <w:rPr>
          <w:rFonts w:ascii="Georgia" w:eastAsia="MS Mincho" w:hAnsi="Georgia"/>
          <w:lang w:val="en-US"/>
        </w:rPr>
        <w:t xml:space="preserve"> </w:t>
      </w:r>
      <w:proofErr w:type="spellStart"/>
      <w:r w:rsidR="00A316C7">
        <w:rPr>
          <w:rFonts w:ascii="Georgia" w:eastAsia="MS Mincho" w:hAnsi="Georgia"/>
          <w:lang w:val="en-US"/>
        </w:rPr>
        <w:t>dimana</w:t>
      </w:r>
      <w:proofErr w:type="spellEnd"/>
      <w:r w:rsidR="00A316C7">
        <w:rPr>
          <w:rFonts w:ascii="Georgia" w:eastAsia="MS Mincho" w:hAnsi="Georgia"/>
          <w:lang w:val="en-US"/>
        </w:rPr>
        <w:t xml:space="preserve"> </w:t>
      </w:r>
      <w:proofErr w:type="spellStart"/>
      <w:r w:rsidR="002D4AD3">
        <w:rPr>
          <w:rFonts w:ascii="Georgia" w:eastAsia="MS Mincho" w:hAnsi="Georgia"/>
          <w:lang w:val="en-US"/>
        </w:rPr>
        <w:t>anggota</w:t>
      </w:r>
      <w:proofErr w:type="spellEnd"/>
      <w:r w:rsidR="002D4AD3">
        <w:rPr>
          <w:rFonts w:ascii="Georgia" w:eastAsia="MS Mincho" w:hAnsi="Georgia"/>
          <w:lang w:val="en-US"/>
        </w:rPr>
        <w:t xml:space="preserve"> </w:t>
      </w:r>
      <w:proofErr w:type="spellStart"/>
      <w:r w:rsidR="002D4AD3">
        <w:rPr>
          <w:rFonts w:ascii="Georgia" w:eastAsia="MS Mincho" w:hAnsi="Georgia"/>
          <w:lang w:val="en-US"/>
        </w:rPr>
        <w:t>tim</w:t>
      </w:r>
      <w:proofErr w:type="spellEnd"/>
      <w:r w:rsidR="002D4AD3">
        <w:rPr>
          <w:rFonts w:ascii="Georgia" w:eastAsia="MS Mincho" w:hAnsi="Georgia"/>
          <w:lang w:val="en-US"/>
        </w:rPr>
        <w:t xml:space="preserve"> yang </w:t>
      </w:r>
      <w:proofErr w:type="spellStart"/>
      <w:r w:rsidR="002D4AD3">
        <w:rPr>
          <w:rFonts w:ascii="Georgia" w:eastAsia="MS Mincho" w:hAnsi="Georgia"/>
          <w:lang w:val="en-US"/>
        </w:rPr>
        <w:t>tercepat</w:t>
      </w:r>
      <w:proofErr w:type="spellEnd"/>
      <w:r w:rsidR="002D4AD3">
        <w:rPr>
          <w:rFonts w:ascii="Georgia" w:eastAsia="MS Mincho" w:hAnsi="Georgia"/>
          <w:lang w:val="en-US"/>
        </w:rPr>
        <w:t xml:space="preserve"> </w:t>
      </w:r>
      <w:proofErr w:type="spellStart"/>
      <w:r w:rsidR="002D4AD3">
        <w:rPr>
          <w:rFonts w:ascii="Georgia" w:eastAsia="MS Mincho" w:hAnsi="Georgia"/>
          <w:lang w:val="en-US"/>
        </w:rPr>
        <w:t>habis</w:t>
      </w:r>
      <w:proofErr w:type="spellEnd"/>
      <w:r w:rsidR="002D4AD3">
        <w:rPr>
          <w:rFonts w:ascii="Georgia" w:eastAsia="MS Mincho" w:hAnsi="Georgia"/>
          <w:lang w:val="en-US"/>
        </w:rPr>
        <w:t xml:space="preserve"> </w:t>
      </w:r>
      <w:proofErr w:type="spellStart"/>
      <w:r w:rsidR="002D4AD3">
        <w:rPr>
          <w:rFonts w:ascii="Georgia" w:eastAsia="MS Mincho" w:hAnsi="Georgia"/>
          <w:lang w:val="en-US"/>
        </w:rPr>
        <w:t>merupakan</w:t>
      </w:r>
      <w:proofErr w:type="spellEnd"/>
      <w:r w:rsidR="002D4AD3">
        <w:rPr>
          <w:rFonts w:ascii="Georgia" w:eastAsia="MS Mincho" w:hAnsi="Georgia"/>
          <w:lang w:val="en-US"/>
        </w:rPr>
        <w:t xml:space="preserve"> </w:t>
      </w:r>
      <w:proofErr w:type="spellStart"/>
      <w:r w:rsidR="002D4AD3">
        <w:rPr>
          <w:rFonts w:ascii="Georgia" w:eastAsia="MS Mincho" w:hAnsi="Georgia"/>
          <w:lang w:val="en-US"/>
        </w:rPr>
        <w:t>pemenangnya</w:t>
      </w:r>
      <w:proofErr w:type="spellEnd"/>
      <w:r w:rsidR="002D4AD3">
        <w:rPr>
          <w:rFonts w:ascii="Georgia" w:eastAsia="MS Mincho" w:hAnsi="Georgia"/>
          <w:lang w:val="en-US"/>
        </w:rPr>
        <w:t>.</w:t>
      </w:r>
      <w:r w:rsidR="00A8082D">
        <w:rPr>
          <w:rFonts w:ascii="Georgia" w:eastAsia="MS Mincho" w:hAnsi="Georgia"/>
          <w:lang w:val="en-US"/>
        </w:rPr>
        <w:t xml:space="preserve"> </w:t>
      </w:r>
      <w:proofErr w:type="spellStart"/>
      <w:r w:rsidR="00A8082D">
        <w:rPr>
          <w:rFonts w:ascii="Georgia" w:eastAsia="MS Mincho" w:hAnsi="Georgia"/>
          <w:lang w:val="en-US"/>
        </w:rPr>
        <w:t>Diakhir</w:t>
      </w:r>
      <w:proofErr w:type="spellEnd"/>
      <w:r w:rsidR="00A8082D">
        <w:rPr>
          <w:rFonts w:ascii="Georgia" w:eastAsia="MS Mincho" w:hAnsi="Georgia"/>
          <w:lang w:val="en-US"/>
        </w:rPr>
        <w:t xml:space="preserve"> </w:t>
      </w:r>
      <w:proofErr w:type="spellStart"/>
      <w:r w:rsidR="00A8082D">
        <w:rPr>
          <w:rFonts w:ascii="Georgia" w:eastAsia="MS Mincho" w:hAnsi="Georgia"/>
          <w:lang w:val="en-US"/>
        </w:rPr>
        <w:t>pembelajaran</w:t>
      </w:r>
      <w:proofErr w:type="spellEnd"/>
      <w:r w:rsidR="00A8082D">
        <w:rPr>
          <w:rFonts w:ascii="Georgia" w:eastAsia="MS Mincho" w:hAnsi="Georgia"/>
          <w:lang w:val="en-US"/>
        </w:rPr>
        <w:t xml:space="preserve">/ </w:t>
      </w:r>
      <w:proofErr w:type="spellStart"/>
      <w:r w:rsidR="00A8082D">
        <w:rPr>
          <w:rFonts w:ascii="Georgia" w:eastAsia="MS Mincho" w:hAnsi="Georgia"/>
          <w:lang w:val="en-US"/>
        </w:rPr>
        <w:t>penutup</w:t>
      </w:r>
      <w:proofErr w:type="spellEnd"/>
      <w:r w:rsidR="00A8082D">
        <w:rPr>
          <w:rFonts w:ascii="Georgia" w:eastAsia="MS Mincho" w:hAnsi="Georgia"/>
          <w:lang w:val="en-US"/>
        </w:rPr>
        <w:t xml:space="preserve"> </w:t>
      </w:r>
      <w:r w:rsidR="003F1268">
        <w:rPr>
          <w:rFonts w:ascii="Georgia" w:eastAsia="MS Mincho" w:hAnsi="Georgia"/>
          <w:lang w:val="en-US"/>
        </w:rPr>
        <w:t xml:space="preserve">guru </w:t>
      </w:r>
      <w:proofErr w:type="spellStart"/>
      <w:r w:rsidR="003F1268">
        <w:rPr>
          <w:rFonts w:ascii="Georgia" w:eastAsia="MS Mincho" w:hAnsi="Georgia"/>
          <w:lang w:val="en-US"/>
        </w:rPr>
        <w:t>membariskan</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siswa</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kembali</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tanya</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jawab</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tentang</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materi</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lompat</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jauh</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menanyakan</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kesulitan</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siswa</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memberikan</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evaluasi</w:t>
      </w:r>
      <w:proofErr w:type="spellEnd"/>
      <w:r w:rsidR="003F1268">
        <w:rPr>
          <w:rFonts w:ascii="Georgia" w:eastAsia="MS Mincho" w:hAnsi="Georgia"/>
          <w:lang w:val="en-US"/>
        </w:rPr>
        <w:t xml:space="preserve"> </w:t>
      </w:r>
      <w:proofErr w:type="spellStart"/>
      <w:r w:rsidR="0038713D">
        <w:rPr>
          <w:rFonts w:ascii="Georgia" w:eastAsia="MS Mincho" w:hAnsi="Georgia"/>
          <w:lang w:val="en-US"/>
        </w:rPr>
        <w:t>b</w:t>
      </w:r>
      <w:r w:rsidR="003F1268">
        <w:rPr>
          <w:rFonts w:ascii="Georgia" w:eastAsia="MS Mincho" w:hAnsi="Georgia"/>
          <w:lang w:val="en-US"/>
        </w:rPr>
        <w:t>ersama</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terkait</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gerakan</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lompat</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jauh</w:t>
      </w:r>
      <w:proofErr w:type="spellEnd"/>
      <w:r w:rsidR="003F1268">
        <w:rPr>
          <w:rFonts w:ascii="Georgia" w:eastAsia="MS Mincho" w:hAnsi="Georgia"/>
          <w:lang w:val="en-US"/>
        </w:rPr>
        <w:t xml:space="preserve"> yang </w:t>
      </w:r>
      <w:proofErr w:type="spellStart"/>
      <w:r w:rsidR="003F1268">
        <w:rPr>
          <w:rFonts w:ascii="Georgia" w:eastAsia="MS Mincho" w:hAnsi="Georgia"/>
          <w:lang w:val="en-US"/>
        </w:rPr>
        <w:t>harapannya</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diperbaiki</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dipertemuan</w:t>
      </w:r>
      <w:proofErr w:type="spellEnd"/>
      <w:r w:rsidR="003F1268">
        <w:rPr>
          <w:rFonts w:ascii="Georgia" w:eastAsia="MS Mincho" w:hAnsi="Georgia"/>
          <w:lang w:val="en-US"/>
        </w:rPr>
        <w:t xml:space="preserve"> </w:t>
      </w:r>
      <w:proofErr w:type="spellStart"/>
      <w:r w:rsidR="003F1268">
        <w:rPr>
          <w:rFonts w:ascii="Georgia" w:eastAsia="MS Mincho" w:hAnsi="Georgia"/>
          <w:lang w:val="en-US"/>
        </w:rPr>
        <w:t>selanjutnya</w:t>
      </w:r>
      <w:proofErr w:type="spellEnd"/>
      <w:r w:rsidR="003F1268">
        <w:rPr>
          <w:rFonts w:ascii="Georgia" w:eastAsia="MS Mincho" w:hAnsi="Georgia"/>
          <w:lang w:val="en-US"/>
        </w:rPr>
        <w:t>.</w:t>
      </w:r>
      <w:r w:rsidR="0038713D">
        <w:rPr>
          <w:rFonts w:ascii="Georgia" w:eastAsia="MS Mincho" w:hAnsi="Georgia"/>
          <w:lang w:val="en-US"/>
        </w:rPr>
        <w:t xml:space="preserve"> Setelah </w:t>
      </w:r>
      <w:proofErr w:type="spellStart"/>
      <w:r w:rsidR="0038713D">
        <w:rPr>
          <w:rFonts w:ascii="Georgia" w:eastAsia="MS Mincho" w:hAnsi="Georgia"/>
          <w:lang w:val="en-US"/>
        </w:rPr>
        <w:t>melakukan</w:t>
      </w:r>
      <w:proofErr w:type="spellEnd"/>
      <w:r w:rsidR="0038713D">
        <w:rPr>
          <w:rFonts w:ascii="Georgia" w:eastAsia="MS Mincho" w:hAnsi="Georgia"/>
          <w:lang w:val="en-US"/>
        </w:rPr>
        <w:t xml:space="preserve"> </w:t>
      </w:r>
      <w:proofErr w:type="spellStart"/>
      <w:r w:rsidR="0038713D">
        <w:rPr>
          <w:rFonts w:ascii="Georgia" w:eastAsia="MS Mincho" w:hAnsi="Georgia"/>
          <w:lang w:val="en-US"/>
        </w:rPr>
        <w:t>kegiatan</w:t>
      </w:r>
      <w:proofErr w:type="spellEnd"/>
      <w:r w:rsidR="0038713D">
        <w:rPr>
          <w:rFonts w:ascii="Georgia" w:eastAsia="MS Mincho" w:hAnsi="Georgia"/>
          <w:lang w:val="en-US"/>
        </w:rPr>
        <w:t xml:space="preserve"> </w:t>
      </w:r>
      <w:proofErr w:type="spellStart"/>
      <w:r w:rsidR="0038713D">
        <w:rPr>
          <w:rFonts w:ascii="Georgia" w:eastAsia="MS Mincho" w:hAnsi="Georgia"/>
          <w:lang w:val="en-US"/>
        </w:rPr>
        <w:t>belajar</w:t>
      </w:r>
      <w:proofErr w:type="spellEnd"/>
      <w:r w:rsidR="0038713D">
        <w:rPr>
          <w:rFonts w:ascii="Georgia" w:eastAsia="MS Mincho" w:hAnsi="Georgia"/>
          <w:lang w:val="en-US"/>
        </w:rPr>
        <w:t xml:space="preserve"> </w:t>
      </w:r>
      <w:proofErr w:type="spellStart"/>
      <w:r w:rsidR="0038713D">
        <w:rPr>
          <w:rFonts w:ascii="Georgia" w:eastAsia="MS Mincho" w:hAnsi="Georgia"/>
          <w:lang w:val="en-US"/>
        </w:rPr>
        <w:t>mengajar</w:t>
      </w:r>
      <w:proofErr w:type="spellEnd"/>
      <w:r w:rsidR="0038713D">
        <w:rPr>
          <w:rFonts w:ascii="Georgia" w:eastAsia="MS Mincho" w:hAnsi="Georgia"/>
          <w:lang w:val="en-US"/>
        </w:rPr>
        <w:t xml:space="preserve"> (KBM) </w:t>
      </w:r>
      <w:proofErr w:type="spellStart"/>
      <w:r w:rsidR="0038713D">
        <w:rPr>
          <w:rFonts w:ascii="Georgia" w:eastAsia="MS Mincho" w:hAnsi="Georgia"/>
          <w:lang w:val="en-US"/>
        </w:rPr>
        <w:t>peneliti</w:t>
      </w:r>
      <w:proofErr w:type="spellEnd"/>
      <w:r w:rsidR="0038713D">
        <w:rPr>
          <w:rFonts w:ascii="Georgia" w:eastAsia="MS Mincho" w:hAnsi="Georgia"/>
          <w:lang w:val="en-US"/>
        </w:rPr>
        <w:t xml:space="preserve"> </w:t>
      </w:r>
      <w:proofErr w:type="spellStart"/>
      <w:r w:rsidR="0038713D">
        <w:rPr>
          <w:rFonts w:ascii="Georgia" w:eastAsia="MS Mincho" w:hAnsi="Georgia"/>
          <w:lang w:val="en-US"/>
        </w:rPr>
        <w:t>melakukan</w:t>
      </w:r>
      <w:proofErr w:type="spellEnd"/>
      <w:r w:rsidR="0038713D">
        <w:rPr>
          <w:rFonts w:ascii="Georgia" w:eastAsia="MS Mincho" w:hAnsi="Georgia"/>
          <w:lang w:val="en-US"/>
        </w:rPr>
        <w:t xml:space="preserve"> </w:t>
      </w:r>
      <w:r w:rsidR="0038713D" w:rsidRPr="0038713D">
        <w:rPr>
          <w:rFonts w:ascii="Georgia" w:eastAsia="MS Mincho" w:hAnsi="Georgia"/>
        </w:rPr>
        <w:t xml:space="preserve">observasi pelaksanaan pembelajaran penelitian tindakan kelas (PTK) lompat jauh dengan </w:t>
      </w:r>
      <w:r w:rsidR="0038713D" w:rsidRPr="0038713D">
        <w:rPr>
          <w:rFonts w:ascii="Georgia" w:eastAsia="MS Mincho" w:hAnsi="Georgia"/>
        </w:rPr>
        <w:lastRenderedPageBreak/>
        <w:t>mengamati dan mendokumentasikan kegiatan penelitian tersebut. Hasil observasi tersebut dapat dijadikan bahan referensi evaluasi oleh peneliti terhadap PTK dipertemuan selanjutnya yaitu siklus 2.</w:t>
      </w:r>
      <w:r w:rsidR="0038713D">
        <w:rPr>
          <w:rFonts w:ascii="Georgia" w:eastAsia="MS Mincho" w:hAnsi="Georgia"/>
          <w:lang w:val="en-US"/>
        </w:rPr>
        <w:t xml:space="preserve"> </w:t>
      </w:r>
      <w:proofErr w:type="spellStart"/>
      <w:r w:rsidR="0038713D">
        <w:rPr>
          <w:rFonts w:ascii="Georgia" w:eastAsia="MS Mincho" w:hAnsi="Georgia"/>
          <w:lang w:val="en-US"/>
        </w:rPr>
        <w:t>Kemudian</w:t>
      </w:r>
      <w:proofErr w:type="spellEnd"/>
      <w:r w:rsidR="0038713D">
        <w:rPr>
          <w:rFonts w:ascii="Georgia" w:eastAsia="MS Mincho" w:hAnsi="Georgia"/>
          <w:lang w:val="en-US"/>
        </w:rPr>
        <w:t xml:space="preserve"> pada </w:t>
      </w:r>
      <w:proofErr w:type="spellStart"/>
      <w:r w:rsidR="0038713D">
        <w:rPr>
          <w:rFonts w:ascii="Georgia" w:eastAsia="MS Mincho" w:hAnsi="Georgia"/>
          <w:lang w:val="en-US"/>
        </w:rPr>
        <w:t>tahap</w:t>
      </w:r>
      <w:proofErr w:type="spellEnd"/>
      <w:r w:rsidR="0038713D">
        <w:rPr>
          <w:rFonts w:ascii="Georgia" w:eastAsia="MS Mincho" w:hAnsi="Georgia"/>
          <w:lang w:val="en-US"/>
        </w:rPr>
        <w:t xml:space="preserve"> </w:t>
      </w:r>
      <w:proofErr w:type="spellStart"/>
      <w:r w:rsidR="0038713D">
        <w:rPr>
          <w:rFonts w:ascii="Georgia" w:eastAsia="MS Mincho" w:hAnsi="Georgia"/>
          <w:lang w:val="en-US"/>
        </w:rPr>
        <w:t>refleksi</w:t>
      </w:r>
      <w:proofErr w:type="spellEnd"/>
      <w:r w:rsidR="00410A27">
        <w:rPr>
          <w:rFonts w:ascii="Georgia" w:eastAsia="MS Mincho" w:hAnsi="Georgia"/>
          <w:lang w:val="en-US"/>
        </w:rPr>
        <w:t xml:space="preserve"> </w:t>
      </w:r>
      <w:proofErr w:type="spellStart"/>
      <w:r w:rsidR="00410A27">
        <w:rPr>
          <w:rFonts w:ascii="Georgia" w:eastAsia="MS Mincho" w:hAnsi="Georgia"/>
          <w:lang w:val="en-US"/>
        </w:rPr>
        <w:t>siklus</w:t>
      </w:r>
      <w:proofErr w:type="spellEnd"/>
      <w:r w:rsidR="00410A27">
        <w:rPr>
          <w:rFonts w:ascii="Georgia" w:eastAsia="MS Mincho" w:hAnsi="Georgia"/>
          <w:lang w:val="en-US"/>
        </w:rPr>
        <w:t xml:space="preserve"> 1 </w:t>
      </w:r>
      <w:proofErr w:type="spellStart"/>
      <w:r w:rsidR="000F71AC">
        <w:rPr>
          <w:rFonts w:ascii="Georgia" w:eastAsia="MS Mincho" w:hAnsi="Georgia"/>
          <w:lang w:val="en-US"/>
        </w:rPr>
        <w:t>yaitu</w:t>
      </w:r>
      <w:proofErr w:type="spellEnd"/>
      <w:r w:rsidR="000F71AC">
        <w:rPr>
          <w:rFonts w:ascii="Georgia" w:eastAsia="MS Mincho" w:hAnsi="Georgia"/>
          <w:lang w:val="en-US"/>
        </w:rPr>
        <w:t xml:space="preserve"> </w:t>
      </w:r>
      <w:r w:rsidR="000F71AC" w:rsidRPr="000F71AC">
        <w:rPr>
          <w:rFonts w:ascii="Georgia" w:eastAsia="MS Mincho" w:hAnsi="Georgia"/>
        </w:rPr>
        <w:t>bagaimana efektifitas pembelajaran dengan pendekatan permainan estafet zig-zag engklek. Hasil yang didapatkan oleh peneliti melalui pendekatan permaian estafet zig-zag engklek yaitu dapat meningkatkan pemahaman siswa pada teknik lompatan menggunakan satu kaki dan sikap mendarat menggunakan dua kaki. Akan tetapi teknik mendarat dengan dua kaki disertai posisi badan agak jongkok masih kurang. Terdapat 4 sampai 7 siswa yang masih kurang menguasai teknik zig-zag engklek. Hal tersebut terjadi karena berbagai faktor antara lain siswa berkebutuhan khusus, siswa malas bergerak, dan siswa kurang paham gerakan estafet zig-zag engklek. Sesuai keadaan siklus 1 tersebut, peneliti melakukan Tindakan yang tepat untuk memperbaiki lagi pada siklus 2 di pertemuan berikutnya.</w:t>
      </w:r>
    </w:p>
    <w:p w14:paraId="12A49595" w14:textId="77777777" w:rsidR="00B53F11" w:rsidRDefault="000F71AC" w:rsidP="00B53F11">
      <w:pPr>
        <w:spacing w:after="0" w:line="240" w:lineRule="auto"/>
        <w:ind w:left="-426" w:right="-286" w:firstLine="568"/>
        <w:jc w:val="both"/>
        <w:rPr>
          <w:rFonts w:ascii="Georgia" w:eastAsia="MS Mincho" w:hAnsi="Georgia"/>
          <w:lang w:val="en-US"/>
        </w:rPr>
      </w:pPr>
      <w:r>
        <w:rPr>
          <w:rFonts w:ascii="Georgia" w:eastAsia="MS Mincho" w:hAnsi="Georgia"/>
          <w:lang w:val="en-US"/>
        </w:rPr>
        <w:t xml:space="preserve">Pada </w:t>
      </w:r>
      <w:proofErr w:type="spellStart"/>
      <w:r>
        <w:rPr>
          <w:rFonts w:ascii="Georgia" w:eastAsia="MS Mincho" w:hAnsi="Georgia"/>
          <w:lang w:val="en-US"/>
        </w:rPr>
        <w:t>pembelajaran</w:t>
      </w:r>
      <w:proofErr w:type="spellEnd"/>
      <w:r>
        <w:rPr>
          <w:rFonts w:ascii="Georgia" w:eastAsia="MS Mincho" w:hAnsi="Georgia"/>
          <w:lang w:val="en-US"/>
        </w:rPr>
        <w:t xml:space="preserve"> </w:t>
      </w:r>
      <w:proofErr w:type="spellStart"/>
      <w:r>
        <w:rPr>
          <w:rFonts w:ascii="Georgia" w:eastAsia="MS Mincho" w:hAnsi="Georgia"/>
          <w:lang w:val="en-US"/>
        </w:rPr>
        <w:t>siklus</w:t>
      </w:r>
      <w:proofErr w:type="spellEnd"/>
      <w:r>
        <w:rPr>
          <w:rFonts w:ascii="Georgia" w:eastAsia="MS Mincho" w:hAnsi="Georgia"/>
          <w:lang w:val="en-US"/>
        </w:rPr>
        <w:t xml:space="preserve"> 2</w:t>
      </w:r>
      <w:r w:rsidR="00A12C8A" w:rsidRPr="00A12C8A">
        <w:rPr>
          <w:rFonts w:ascii="Georgia" w:eastAsia="MS Mincho" w:hAnsi="Georgia"/>
          <w:lang w:val="en-US"/>
        </w:rPr>
        <w:t xml:space="preserve"> </w:t>
      </w:r>
      <w:proofErr w:type="spellStart"/>
      <w:r w:rsidR="00A12C8A">
        <w:rPr>
          <w:rFonts w:ascii="Georgia" w:eastAsia="MS Mincho" w:hAnsi="Georgia"/>
          <w:lang w:val="en-US"/>
        </w:rPr>
        <w:t>peneliti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sekaligus</w:t>
      </w:r>
      <w:proofErr w:type="spellEnd"/>
      <w:r w:rsidR="00A12C8A">
        <w:rPr>
          <w:rFonts w:ascii="Georgia" w:eastAsia="MS Mincho" w:hAnsi="Georgia"/>
          <w:lang w:val="en-US"/>
        </w:rPr>
        <w:t xml:space="preserve"> guru </w:t>
      </w:r>
      <w:proofErr w:type="spellStart"/>
      <w:r w:rsidR="00A12C8A">
        <w:rPr>
          <w:rFonts w:ascii="Georgia" w:eastAsia="MS Mincho" w:hAnsi="Georgia"/>
          <w:lang w:val="en-US"/>
        </w:rPr>
        <w:t>melanjutkan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pembelajaran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lompat</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jauh</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dimulai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dari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merencanakan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perangkat</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pembelajaran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sesuai</w:t>
      </w:r>
      <w:proofErr w:type="spellEnd"/>
      <w:r w:rsidR="00A12C8A">
        <w:rPr>
          <w:rFonts w:ascii="Georgia" w:eastAsia="MS Mincho" w:hAnsi="Georgia"/>
          <w:lang w:val="en-US"/>
        </w:rPr>
        <w:t xml:space="preserve"> </w:t>
      </w:r>
      <w:proofErr w:type="spellStart"/>
      <w:r w:rsidR="00C07CA8">
        <w:rPr>
          <w:rFonts w:ascii="Georgia" w:eastAsia="MS Mincho" w:hAnsi="Georgia"/>
          <w:lang w:val="en-US"/>
        </w:rPr>
        <w:t>dengan</w:t>
      </w:r>
      <w:proofErr w:type="spellEnd"/>
      <w:r w:rsidR="00C07CA8">
        <w:rPr>
          <w:rFonts w:ascii="Georgia" w:eastAsia="MS Mincho" w:hAnsi="Georgia"/>
          <w:lang w:val="en-US"/>
        </w:rPr>
        <w:t xml:space="preserve"> </w:t>
      </w:r>
      <w:proofErr w:type="spellStart"/>
      <w:r w:rsidR="00C07CA8">
        <w:rPr>
          <w:rFonts w:ascii="Georgia" w:eastAsia="MS Mincho" w:hAnsi="Georgia"/>
          <w:lang w:val="en-US"/>
        </w:rPr>
        <w:t>kondisi</w:t>
      </w:r>
      <w:proofErr w:type="spellEnd"/>
      <w:r w:rsidR="00C07CA8">
        <w:rPr>
          <w:rFonts w:ascii="Georgia" w:eastAsia="MS Mincho" w:hAnsi="Georgia"/>
          <w:lang w:val="en-US"/>
        </w:rPr>
        <w:t xml:space="preserve"> pada </w:t>
      </w:r>
      <w:proofErr w:type="spellStart"/>
      <w:r w:rsidR="00C07CA8">
        <w:rPr>
          <w:rFonts w:ascii="Georgia" w:eastAsia="MS Mincho" w:hAnsi="Georgia"/>
          <w:lang w:val="en-US"/>
        </w:rPr>
        <w:t>siklus</w:t>
      </w:r>
      <w:proofErr w:type="spellEnd"/>
      <w:r w:rsidR="00C07CA8">
        <w:rPr>
          <w:rFonts w:ascii="Georgia" w:eastAsia="MS Mincho" w:hAnsi="Georgia"/>
          <w:lang w:val="en-US"/>
        </w:rPr>
        <w:t xml:space="preserve"> 1</w:t>
      </w:r>
      <w:r w:rsidR="00A12C8A">
        <w:rPr>
          <w:rFonts w:ascii="Georgia" w:eastAsia="MS Mincho" w:hAnsi="Georgia"/>
          <w:lang w:val="en-US"/>
        </w:rPr>
        <w:t xml:space="preserve">. </w:t>
      </w:r>
      <w:proofErr w:type="spellStart"/>
      <w:r w:rsidR="00A12C8A">
        <w:rPr>
          <w:rFonts w:ascii="Georgia" w:eastAsia="MS Mincho" w:hAnsi="Georgia"/>
          <w:lang w:val="en-US"/>
        </w:rPr>
        <w:t>Dalam</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merancang</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perangkat</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pembelajaran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peneliti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membuat</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perangkat</w:t>
      </w:r>
      <w:proofErr w:type="spellEnd"/>
      <w:r w:rsidR="00A12C8A">
        <w:rPr>
          <w:rFonts w:ascii="Georgia" w:eastAsia="MS Mincho" w:hAnsi="Georgia"/>
          <w:lang w:val="en-US"/>
        </w:rPr>
        <w:t xml:space="preserve"> ajar </w:t>
      </w:r>
      <w:proofErr w:type="spellStart"/>
      <w:r w:rsidR="004E307B">
        <w:rPr>
          <w:rFonts w:ascii="Georgia" w:eastAsia="MS Mincho" w:hAnsi="Georgia"/>
          <w:lang w:val="en-US"/>
        </w:rPr>
        <w:t>yaitu</w:t>
      </w:r>
      <w:proofErr w:type="spellEnd"/>
      <w:r w:rsidR="004E307B">
        <w:rPr>
          <w:rFonts w:ascii="Georgia" w:eastAsia="MS Mincho" w:hAnsi="Georgia"/>
          <w:lang w:val="en-US"/>
        </w:rPr>
        <w:t xml:space="preserve"> </w:t>
      </w:r>
      <w:proofErr w:type="spellStart"/>
      <w:r w:rsidR="004E307B">
        <w:rPr>
          <w:rFonts w:ascii="Georgia" w:eastAsia="MS Mincho" w:hAnsi="Georgia"/>
          <w:lang w:val="en-US"/>
        </w:rPr>
        <w:t>mengimplementasikan</w:t>
      </w:r>
      <w:proofErr w:type="spellEnd"/>
      <w:r w:rsidR="004E307B">
        <w:rPr>
          <w:rFonts w:ascii="Georgia" w:eastAsia="MS Mincho" w:hAnsi="Georgia"/>
          <w:lang w:val="en-US"/>
        </w:rPr>
        <w:t xml:space="preserve"> </w:t>
      </w:r>
      <w:r w:rsidR="004E307B" w:rsidRPr="00F90A75">
        <w:rPr>
          <w:rFonts w:ascii="Georgia" w:eastAsia="MS Mincho" w:hAnsi="Georgia"/>
          <w:i/>
          <w:iCs/>
          <w:lang w:val="en-US"/>
        </w:rPr>
        <w:t>drill</w:t>
      </w:r>
      <w:r w:rsidR="004E307B">
        <w:rPr>
          <w:rFonts w:ascii="Georgia" w:eastAsia="MS Mincho" w:hAnsi="Georgia"/>
          <w:lang w:val="en-US"/>
        </w:rPr>
        <w:t xml:space="preserve"> </w:t>
      </w:r>
      <w:proofErr w:type="spellStart"/>
      <w:r w:rsidR="00F90A75">
        <w:rPr>
          <w:rFonts w:ascii="Georgia" w:eastAsia="MS Mincho" w:hAnsi="Georgia"/>
          <w:lang w:val="en-US"/>
        </w:rPr>
        <w:t>latihan</w:t>
      </w:r>
      <w:proofErr w:type="spellEnd"/>
      <w:r w:rsidR="00F90A75">
        <w:rPr>
          <w:rFonts w:ascii="Georgia" w:eastAsia="MS Mincho" w:hAnsi="Georgia"/>
          <w:lang w:val="en-US"/>
        </w:rPr>
        <w:t xml:space="preserve"> </w:t>
      </w:r>
      <w:proofErr w:type="spellStart"/>
      <w:r w:rsidR="004E307B">
        <w:rPr>
          <w:rFonts w:ascii="Georgia" w:eastAsia="MS Mincho" w:hAnsi="Georgia"/>
          <w:lang w:val="en-US"/>
        </w:rPr>
        <w:t>dilapangan</w:t>
      </w:r>
      <w:proofErr w:type="spellEnd"/>
      <w:r w:rsidR="004E307B">
        <w:rPr>
          <w:rFonts w:ascii="Georgia" w:eastAsia="MS Mincho" w:hAnsi="Georgia"/>
          <w:lang w:val="en-US"/>
        </w:rPr>
        <w:t xml:space="preserve"> </w:t>
      </w:r>
      <w:proofErr w:type="spellStart"/>
      <w:r w:rsidR="004E307B">
        <w:rPr>
          <w:rFonts w:ascii="Georgia" w:eastAsia="MS Mincho" w:hAnsi="Georgia"/>
          <w:lang w:val="en-US"/>
        </w:rPr>
        <w:t>berpasir</w:t>
      </w:r>
      <w:proofErr w:type="spellEnd"/>
      <w:r w:rsidR="00C8758A">
        <w:rPr>
          <w:rFonts w:ascii="Georgia" w:eastAsia="MS Mincho" w:hAnsi="Georgia"/>
          <w:lang w:val="en-US"/>
        </w:rPr>
        <w:t xml:space="preserve">, </w:t>
      </w:r>
      <w:proofErr w:type="spellStart"/>
      <w:r w:rsidR="00C8758A">
        <w:rPr>
          <w:rFonts w:ascii="Georgia" w:eastAsia="MS Mincho" w:hAnsi="Georgia"/>
          <w:lang w:val="en-US"/>
        </w:rPr>
        <w:t>menyiapkan</w:t>
      </w:r>
      <w:proofErr w:type="spellEnd"/>
      <w:r w:rsidR="00C8758A">
        <w:rPr>
          <w:rFonts w:ascii="Georgia" w:eastAsia="MS Mincho" w:hAnsi="Georgia"/>
          <w:lang w:val="en-US"/>
        </w:rPr>
        <w:t xml:space="preserve"> </w:t>
      </w:r>
      <w:proofErr w:type="spellStart"/>
      <w:r w:rsidR="00C8758A">
        <w:rPr>
          <w:rFonts w:ascii="Georgia" w:eastAsia="MS Mincho" w:hAnsi="Georgia"/>
          <w:lang w:val="en-US"/>
        </w:rPr>
        <w:t>alat</w:t>
      </w:r>
      <w:proofErr w:type="spellEnd"/>
      <w:r w:rsidR="00C8758A">
        <w:rPr>
          <w:rFonts w:ascii="Georgia" w:eastAsia="MS Mincho" w:hAnsi="Georgia"/>
          <w:lang w:val="en-US"/>
        </w:rPr>
        <w:t xml:space="preserve"> dan media yang </w:t>
      </w:r>
      <w:r w:rsidR="00C8758A" w:rsidRPr="00C8758A">
        <w:rPr>
          <w:rFonts w:ascii="Georgia" w:eastAsia="MS Mincho" w:hAnsi="Georgia"/>
        </w:rPr>
        <w:t>diperlukan untuk membantu pelaksanaan PTK lompat jauh</w:t>
      </w:r>
      <w:r w:rsidR="00C8758A">
        <w:rPr>
          <w:rFonts w:ascii="Georgia" w:eastAsia="MS Mincho" w:hAnsi="Georgia"/>
          <w:lang w:val="en-US"/>
        </w:rPr>
        <w:t xml:space="preserve">, </w:t>
      </w:r>
      <w:proofErr w:type="spellStart"/>
      <w:r w:rsidR="00C8758A">
        <w:rPr>
          <w:rFonts w:ascii="Georgia" w:eastAsia="MS Mincho" w:hAnsi="Georgia"/>
          <w:lang w:val="en-US"/>
        </w:rPr>
        <w:t>serta</w:t>
      </w:r>
      <w:proofErr w:type="spellEnd"/>
      <w:r w:rsidR="00C8758A">
        <w:rPr>
          <w:rFonts w:ascii="Georgia" w:eastAsia="MS Mincho" w:hAnsi="Georgia"/>
          <w:lang w:val="en-US"/>
        </w:rPr>
        <w:t xml:space="preserve"> </w:t>
      </w:r>
      <w:proofErr w:type="spellStart"/>
      <w:r w:rsidR="00C8758A">
        <w:rPr>
          <w:rFonts w:ascii="Georgia" w:eastAsia="MS Mincho" w:hAnsi="Georgia"/>
          <w:lang w:val="en-US"/>
        </w:rPr>
        <w:t>menyusun</w:t>
      </w:r>
      <w:proofErr w:type="spellEnd"/>
      <w:r w:rsidR="00C8758A">
        <w:rPr>
          <w:rFonts w:ascii="Georgia" w:eastAsia="MS Mincho" w:hAnsi="Georgia"/>
          <w:lang w:val="en-US"/>
        </w:rPr>
        <w:t xml:space="preserve"> dan </w:t>
      </w:r>
      <w:proofErr w:type="spellStart"/>
      <w:r w:rsidR="00C8758A">
        <w:rPr>
          <w:rFonts w:ascii="Georgia" w:eastAsia="MS Mincho" w:hAnsi="Georgia"/>
          <w:lang w:val="en-US"/>
        </w:rPr>
        <w:t>menyiapkan</w:t>
      </w:r>
      <w:proofErr w:type="spellEnd"/>
      <w:r w:rsidR="00C8758A">
        <w:rPr>
          <w:rFonts w:ascii="Georgia" w:eastAsia="MS Mincho" w:hAnsi="Georgia"/>
          <w:lang w:val="en-US"/>
        </w:rPr>
        <w:t xml:space="preserve"> instrument </w:t>
      </w:r>
      <w:proofErr w:type="spellStart"/>
      <w:r w:rsidR="00C8758A">
        <w:rPr>
          <w:rFonts w:ascii="Georgia" w:eastAsia="MS Mincho" w:hAnsi="Georgia"/>
          <w:lang w:val="en-US"/>
        </w:rPr>
        <w:t>penialian</w:t>
      </w:r>
      <w:proofErr w:type="spellEnd"/>
      <w:r w:rsidR="00C8758A">
        <w:rPr>
          <w:rFonts w:ascii="Georgia" w:eastAsia="MS Mincho" w:hAnsi="Georgia"/>
          <w:lang w:val="en-US"/>
        </w:rPr>
        <w:t xml:space="preserve"> </w:t>
      </w:r>
      <w:proofErr w:type="spellStart"/>
      <w:r w:rsidR="00C8758A">
        <w:rPr>
          <w:rFonts w:ascii="Georgia" w:eastAsia="MS Mincho" w:hAnsi="Georgia"/>
          <w:lang w:val="en-US"/>
        </w:rPr>
        <w:t>pembelajaran</w:t>
      </w:r>
      <w:proofErr w:type="spellEnd"/>
      <w:r w:rsidR="00C8758A">
        <w:rPr>
          <w:rFonts w:ascii="Georgia" w:eastAsia="MS Mincho" w:hAnsi="Georgia"/>
          <w:lang w:val="en-US"/>
        </w:rPr>
        <w:t xml:space="preserve"> </w:t>
      </w:r>
      <w:proofErr w:type="spellStart"/>
      <w:r w:rsidR="00C8758A">
        <w:rPr>
          <w:rFonts w:ascii="Georgia" w:eastAsia="MS Mincho" w:hAnsi="Georgia"/>
          <w:lang w:val="en-US"/>
        </w:rPr>
        <w:t>lompat</w:t>
      </w:r>
      <w:proofErr w:type="spellEnd"/>
      <w:r w:rsidR="00C8758A">
        <w:rPr>
          <w:rFonts w:ascii="Georgia" w:eastAsia="MS Mincho" w:hAnsi="Georgia"/>
          <w:lang w:val="en-US"/>
        </w:rPr>
        <w:t xml:space="preserve"> </w:t>
      </w:r>
      <w:proofErr w:type="spellStart"/>
      <w:r w:rsidR="00C8758A">
        <w:rPr>
          <w:rFonts w:ascii="Georgia" w:eastAsia="MS Mincho" w:hAnsi="Georgia"/>
          <w:lang w:val="en-US"/>
        </w:rPr>
        <w:t>jauh</w:t>
      </w:r>
      <w:proofErr w:type="spellEnd"/>
      <w:r w:rsidR="00C8758A">
        <w:rPr>
          <w:rFonts w:ascii="Georgia" w:eastAsia="MS Mincho" w:hAnsi="Georgia"/>
          <w:lang w:val="en-US"/>
        </w:rPr>
        <w:t xml:space="preserve">. </w:t>
      </w:r>
      <w:proofErr w:type="spellStart"/>
      <w:r w:rsidR="00B903E0">
        <w:rPr>
          <w:rFonts w:ascii="Georgia" w:eastAsia="MS Mincho" w:hAnsi="Georgia"/>
          <w:lang w:val="en-US"/>
        </w:rPr>
        <w:t>Pelaksanaan</w:t>
      </w:r>
      <w:proofErr w:type="spellEnd"/>
      <w:r w:rsidR="00B903E0">
        <w:rPr>
          <w:rFonts w:ascii="Georgia" w:eastAsia="MS Mincho" w:hAnsi="Georgia"/>
          <w:lang w:val="en-US"/>
        </w:rPr>
        <w:t xml:space="preserve"> </w:t>
      </w:r>
      <w:proofErr w:type="spellStart"/>
      <w:r w:rsidR="00B903E0">
        <w:rPr>
          <w:rFonts w:ascii="Georgia" w:eastAsia="MS Mincho" w:hAnsi="Georgia"/>
          <w:lang w:val="en-US"/>
        </w:rPr>
        <w:t>pembelajaran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terdiri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dari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pembukaan</w:t>
      </w:r>
      <w:proofErr w:type="spellEnd"/>
      <w:r w:rsidR="00A12C8A">
        <w:rPr>
          <w:rFonts w:ascii="Georgia" w:eastAsia="MS Mincho" w:hAnsi="Georgia"/>
          <w:lang w:val="en-US"/>
        </w:rPr>
        <w:t xml:space="preserve">, inti, dan </w:t>
      </w:r>
      <w:proofErr w:type="spellStart"/>
      <w:r w:rsidR="00A12C8A">
        <w:rPr>
          <w:rFonts w:ascii="Georgia" w:eastAsia="MS Mincho" w:hAnsi="Georgia"/>
          <w:lang w:val="en-US"/>
        </w:rPr>
        <w:t>penutup</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Pembukaan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berisi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tentang</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orientasi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membariskan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siswa</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salam</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berdoa</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periksa</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kerapian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siswa</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menanyakan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kabar</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cek</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kehadiran</w:t>
      </w:r>
      <w:proofErr w:type="spellEnd"/>
      <w:r w:rsidR="00A12C8A">
        <w:rPr>
          <w:rFonts w:ascii="Georgia" w:eastAsia="MS Mincho" w:hAnsi="Georgia"/>
          <w:lang w:val="en-US"/>
        </w:rPr>
        <w:t xml:space="preserve">, dan </w:t>
      </w:r>
      <w:proofErr w:type="spellStart"/>
      <w:r w:rsidR="00A12C8A">
        <w:rPr>
          <w:rFonts w:ascii="Georgia" w:eastAsia="MS Mincho" w:hAnsi="Georgia"/>
          <w:lang w:val="en-US"/>
        </w:rPr>
        <w:t>peregangan</w:t>
      </w:r>
      <w:proofErr w:type="spellEnd"/>
      <w:r w:rsidR="00A12C8A">
        <w:rPr>
          <w:rFonts w:ascii="Georgia" w:eastAsia="MS Mincho" w:hAnsi="Georgia"/>
          <w:lang w:val="en-US"/>
        </w:rPr>
        <w:t>/</w:t>
      </w:r>
      <w:r w:rsidR="00A12C8A" w:rsidRPr="00281738">
        <w:rPr>
          <w:rFonts w:ascii="Georgia" w:eastAsia="MS Mincho" w:hAnsi="Georgia"/>
          <w:i/>
          <w:iCs/>
          <w:lang w:val="en-US"/>
        </w:rPr>
        <w:t>stretching</w:t>
      </w:r>
      <w:r w:rsidR="00A12C8A">
        <w:rPr>
          <w:rFonts w:ascii="Georgia" w:eastAsia="MS Mincho" w:hAnsi="Georgia"/>
          <w:lang w:val="en-US"/>
        </w:rPr>
        <w:t xml:space="preserve">), </w:t>
      </w:r>
      <w:proofErr w:type="spellStart"/>
      <w:r w:rsidR="00A12C8A">
        <w:rPr>
          <w:rFonts w:ascii="Georgia" w:eastAsia="MS Mincho" w:hAnsi="Georgia"/>
          <w:lang w:val="en-US"/>
        </w:rPr>
        <w:t>appersepsi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mengingat</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materi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sebelumnya</w:t>
      </w:r>
      <w:proofErr w:type="spellEnd"/>
      <w:r w:rsidR="00A12C8A">
        <w:rPr>
          <w:rFonts w:ascii="Georgia" w:eastAsia="MS Mincho" w:hAnsi="Georgia"/>
          <w:lang w:val="en-US"/>
        </w:rPr>
        <w:t xml:space="preserve"> dan </w:t>
      </w:r>
      <w:proofErr w:type="spellStart"/>
      <w:r w:rsidR="00A12C8A">
        <w:rPr>
          <w:rFonts w:ascii="Georgia" w:eastAsia="MS Mincho" w:hAnsi="Georgia"/>
          <w:lang w:val="en-US"/>
        </w:rPr>
        <w:t>memberikan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pertanyaan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pemantik</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serta</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memberikan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motivasi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mengucapkan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salam</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semangat</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pagi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tepuk</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fokus</w:t>
      </w:r>
      <w:proofErr w:type="spellEnd"/>
      <w:r w:rsidR="00A12C8A">
        <w:rPr>
          <w:rFonts w:ascii="Georgia" w:eastAsia="MS Mincho" w:hAnsi="Georgia"/>
          <w:lang w:val="en-US"/>
        </w:rPr>
        <w:t xml:space="preserve"> </w:t>
      </w:r>
      <w:r w:rsidR="00A12C8A">
        <w:rPr>
          <w:rFonts w:ascii="Georgia" w:eastAsia="MS Mincho" w:hAnsi="Georgia"/>
          <w:i/>
          <w:iCs/>
          <w:lang w:val="en-US"/>
        </w:rPr>
        <w:t>ice breaking</w:t>
      </w:r>
      <w:r w:rsidR="00A12C8A">
        <w:rPr>
          <w:rFonts w:ascii="Georgia" w:eastAsia="MS Mincho" w:hAnsi="Georgia"/>
          <w:lang w:val="en-US"/>
        </w:rPr>
        <w:t xml:space="preserve">, </w:t>
      </w:r>
      <w:proofErr w:type="spellStart"/>
      <w:r w:rsidR="00A12C8A">
        <w:rPr>
          <w:rFonts w:ascii="Georgia" w:eastAsia="MS Mincho" w:hAnsi="Georgia"/>
          <w:lang w:val="en-US"/>
        </w:rPr>
        <w:t>memberikan</w:t>
      </w:r>
      <w:proofErr w:type="spellEnd"/>
      <w:r w:rsidR="00A12C8A">
        <w:rPr>
          <w:rFonts w:ascii="Georgia" w:eastAsia="MS Mincho" w:hAnsi="Georgia"/>
          <w:lang w:val="en-US"/>
        </w:rPr>
        <w:t xml:space="preserve"> </w:t>
      </w:r>
      <w:r w:rsidR="00A12C8A">
        <w:rPr>
          <w:rFonts w:ascii="Georgia" w:eastAsia="MS Mincho" w:hAnsi="Georgia"/>
          <w:i/>
          <w:iCs/>
          <w:lang w:val="en-US"/>
        </w:rPr>
        <w:t xml:space="preserve">reward </w:t>
      </w:r>
      <w:proofErr w:type="spellStart"/>
      <w:r w:rsidR="00A12C8A">
        <w:rPr>
          <w:rFonts w:ascii="Georgia" w:eastAsia="MS Mincho" w:hAnsi="Georgia"/>
          <w:lang w:val="en-US"/>
        </w:rPr>
        <w:t>atas</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pencapaian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siswa</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seperti</w:t>
      </w:r>
      <w:proofErr w:type="spellEnd"/>
      <w:r w:rsidR="00A12C8A">
        <w:rPr>
          <w:rFonts w:ascii="Georgia" w:eastAsia="MS Mincho" w:hAnsi="Georgia"/>
          <w:lang w:val="en-US"/>
        </w:rPr>
        <w:t xml:space="preserve"> </w:t>
      </w:r>
      <w:r w:rsidR="00A12C8A" w:rsidRPr="00322C88">
        <w:rPr>
          <w:rFonts w:ascii="Georgia" w:eastAsia="MS Mincho" w:hAnsi="Georgia"/>
          <w:i/>
          <w:iCs/>
          <w:lang w:val="en-US"/>
        </w:rPr>
        <w:t>good, nice</w:t>
      </w:r>
      <w:r w:rsidR="00A12C8A">
        <w:rPr>
          <w:rFonts w:ascii="Georgia" w:eastAsia="MS Mincho" w:hAnsi="Georgia"/>
          <w:lang w:val="en-US"/>
        </w:rPr>
        <w:t xml:space="preserve">, </w:t>
      </w:r>
      <w:proofErr w:type="spellStart"/>
      <w:r w:rsidR="00A12C8A">
        <w:rPr>
          <w:rFonts w:ascii="Georgia" w:eastAsia="MS Mincho" w:hAnsi="Georgia"/>
          <w:lang w:val="en-US"/>
        </w:rPr>
        <w:t>dsb</w:t>
      </w:r>
      <w:proofErr w:type="spellEnd"/>
      <w:r w:rsidR="00A12C8A">
        <w:rPr>
          <w:rFonts w:ascii="Georgia" w:eastAsia="MS Mincho" w:hAnsi="Georgia"/>
          <w:lang w:val="en-US"/>
        </w:rPr>
        <w:t xml:space="preserve">, dan </w:t>
      </w:r>
      <w:proofErr w:type="spellStart"/>
      <w:r w:rsidR="00A12C8A">
        <w:rPr>
          <w:rFonts w:ascii="Georgia" w:eastAsia="MS Mincho" w:hAnsi="Georgia"/>
          <w:lang w:val="en-US"/>
        </w:rPr>
        <w:t>mengaitkan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manfaat</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materi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pembelajaran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dikehidupan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sehari-hari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Kemudian</w:t>
      </w:r>
      <w:proofErr w:type="spellEnd"/>
      <w:r w:rsidR="00A12C8A">
        <w:rPr>
          <w:rFonts w:ascii="Georgia" w:eastAsia="MS Mincho" w:hAnsi="Georgia"/>
          <w:lang w:val="en-US"/>
        </w:rPr>
        <w:t xml:space="preserve"> pada inti </w:t>
      </w:r>
      <w:proofErr w:type="spellStart"/>
      <w:r w:rsidR="00A12C8A">
        <w:rPr>
          <w:rFonts w:ascii="Georgia" w:eastAsia="MS Mincho" w:hAnsi="Georgia"/>
          <w:lang w:val="en-US"/>
        </w:rPr>
        <w:t>pembelajaran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peneliti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men</w:t>
      </w:r>
      <w:r w:rsidR="00E771D5">
        <w:rPr>
          <w:rFonts w:ascii="Georgia" w:eastAsia="MS Mincho" w:hAnsi="Georgia"/>
          <w:lang w:val="en-US"/>
        </w:rPr>
        <w:t>gulas</w:t>
      </w:r>
      <w:proofErr w:type="spellEnd"/>
      <w:r w:rsidR="00E771D5">
        <w:rPr>
          <w:rFonts w:ascii="Georgia" w:eastAsia="MS Mincho" w:hAnsi="Georgia"/>
          <w:lang w:val="en-US"/>
        </w:rPr>
        <w:t xml:space="preserve"> </w:t>
      </w:r>
      <w:proofErr w:type="spellStart"/>
      <w:r w:rsidR="00E771D5">
        <w:rPr>
          <w:rFonts w:ascii="Georgia" w:eastAsia="MS Mincho" w:hAnsi="Georgia"/>
          <w:lang w:val="en-US"/>
        </w:rPr>
        <w:t>kembali</w:t>
      </w:r>
      <w:proofErr w:type="spellEnd"/>
      <w:r w:rsidR="00E771D5">
        <w:rPr>
          <w:rFonts w:ascii="Georgia" w:eastAsia="MS Mincho" w:hAnsi="Georgia"/>
          <w:lang w:val="en-US"/>
        </w:rPr>
        <w:t xml:space="preserve"> </w:t>
      </w:r>
      <w:proofErr w:type="spellStart"/>
      <w:r w:rsidR="00E771D5">
        <w:rPr>
          <w:rFonts w:ascii="Georgia" w:eastAsia="MS Mincho" w:hAnsi="Georgia"/>
          <w:lang w:val="en-US"/>
        </w:rPr>
        <w:t>materi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materi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lompat</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jauh</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dimulai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dari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tahapan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lompat</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jauh</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teknik</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lompat</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jauh</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mempraktikkan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gerakan</w:t>
      </w:r>
      <w:proofErr w:type="spellEnd"/>
      <w:r w:rsidR="00E771D5">
        <w:rPr>
          <w:rFonts w:ascii="Georgia" w:eastAsia="MS Mincho" w:hAnsi="Georgia"/>
          <w:lang w:val="en-US"/>
        </w:rPr>
        <w:t xml:space="preserve"> </w:t>
      </w:r>
      <w:proofErr w:type="spellStart"/>
      <w:r w:rsidR="00E771D5">
        <w:rPr>
          <w:rFonts w:ascii="Georgia" w:eastAsia="MS Mincho" w:hAnsi="Georgia"/>
          <w:lang w:val="en-US"/>
        </w:rPr>
        <w:t>lompat</w:t>
      </w:r>
      <w:proofErr w:type="spellEnd"/>
      <w:r w:rsidR="00E771D5">
        <w:rPr>
          <w:rFonts w:ascii="Georgia" w:eastAsia="MS Mincho" w:hAnsi="Georgia"/>
          <w:lang w:val="en-US"/>
        </w:rPr>
        <w:t xml:space="preserve"> </w:t>
      </w:r>
      <w:proofErr w:type="spellStart"/>
      <w:r w:rsidR="00E771D5">
        <w:rPr>
          <w:rFonts w:ascii="Georgia" w:eastAsia="MS Mincho" w:hAnsi="Georgia"/>
          <w:lang w:val="en-US"/>
        </w:rPr>
        <w:t>jauh</w:t>
      </w:r>
      <w:proofErr w:type="spellEnd"/>
      <w:r w:rsidR="00E771D5">
        <w:rPr>
          <w:rFonts w:ascii="Georgia" w:eastAsia="MS Mincho" w:hAnsi="Georgia"/>
          <w:lang w:val="en-US"/>
        </w:rPr>
        <w:t xml:space="preserve"> </w:t>
      </w:r>
      <w:r w:rsidR="00A12C8A">
        <w:rPr>
          <w:rFonts w:ascii="Georgia" w:eastAsia="MS Mincho" w:hAnsi="Georgia"/>
          <w:lang w:val="en-US"/>
        </w:rPr>
        <w:t>(</w:t>
      </w:r>
      <w:proofErr w:type="spellStart"/>
      <w:r w:rsidR="00A12C8A">
        <w:rPr>
          <w:rFonts w:ascii="Georgia" w:eastAsia="MS Mincho" w:hAnsi="Georgia"/>
          <w:lang w:val="en-US"/>
        </w:rPr>
        <w:t>dilapangan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berpasir</w:t>
      </w:r>
      <w:proofErr w:type="spellEnd"/>
      <w:r w:rsidR="00A12C8A">
        <w:rPr>
          <w:rFonts w:ascii="Georgia" w:eastAsia="MS Mincho" w:hAnsi="Georgia"/>
          <w:lang w:val="en-US"/>
        </w:rPr>
        <w:t xml:space="preserve">), </w:t>
      </w:r>
      <w:proofErr w:type="spellStart"/>
      <w:r w:rsidR="00130ADA">
        <w:rPr>
          <w:rFonts w:ascii="Georgia" w:eastAsia="MS Mincho" w:hAnsi="Georgia"/>
          <w:lang w:val="en-US"/>
        </w:rPr>
        <w:t>memilih</w:t>
      </w:r>
      <w:proofErr w:type="spellEnd"/>
      <w:r w:rsidR="00130ADA">
        <w:rPr>
          <w:rFonts w:ascii="Georgia" w:eastAsia="MS Mincho" w:hAnsi="Georgia"/>
          <w:lang w:val="en-US"/>
        </w:rPr>
        <w:t xml:space="preserve"> </w:t>
      </w:r>
      <w:proofErr w:type="spellStart"/>
      <w:r w:rsidR="00130ADA">
        <w:rPr>
          <w:rFonts w:ascii="Georgia" w:eastAsia="MS Mincho" w:hAnsi="Georgia"/>
          <w:lang w:val="en-US"/>
        </w:rPr>
        <w:t>satu</w:t>
      </w:r>
      <w:proofErr w:type="spellEnd"/>
      <w:r w:rsidR="00130ADA">
        <w:rPr>
          <w:rFonts w:ascii="Georgia" w:eastAsia="MS Mincho" w:hAnsi="Georgia"/>
          <w:lang w:val="en-US"/>
        </w:rPr>
        <w:t xml:space="preserve"> </w:t>
      </w:r>
      <w:proofErr w:type="spellStart"/>
      <w:r w:rsidR="00130ADA">
        <w:rPr>
          <w:rFonts w:ascii="Georgia" w:eastAsia="MS Mincho" w:hAnsi="Georgia"/>
          <w:lang w:val="en-US"/>
        </w:rPr>
        <w:t>anak</w:t>
      </w:r>
      <w:proofErr w:type="spellEnd"/>
      <w:r w:rsidR="00130ADA">
        <w:rPr>
          <w:rFonts w:ascii="Georgia" w:eastAsia="MS Mincho" w:hAnsi="Georgia"/>
          <w:lang w:val="en-US"/>
        </w:rPr>
        <w:t xml:space="preserve"> </w:t>
      </w:r>
      <w:proofErr w:type="spellStart"/>
      <w:r w:rsidR="00130ADA">
        <w:rPr>
          <w:rFonts w:ascii="Georgia" w:eastAsia="MS Mincho" w:hAnsi="Georgia"/>
          <w:lang w:val="en-US"/>
        </w:rPr>
        <w:t>menjadi</w:t>
      </w:r>
      <w:proofErr w:type="spellEnd"/>
      <w:r w:rsidR="00130ADA">
        <w:rPr>
          <w:rFonts w:ascii="Georgia" w:eastAsia="MS Mincho" w:hAnsi="Georgia"/>
          <w:lang w:val="en-US"/>
        </w:rPr>
        <w:t xml:space="preserve"> </w:t>
      </w:r>
      <w:proofErr w:type="spellStart"/>
      <w:r w:rsidR="00130ADA">
        <w:rPr>
          <w:rFonts w:ascii="Georgia" w:eastAsia="MS Mincho" w:hAnsi="Georgia"/>
          <w:lang w:val="en-US"/>
        </w:rPr>
        <w:t>sampel</w:t>
      </w:r>
      <w:proofErr w:type="spellEnd"/>
      <w:r w:rsidR="00130ADA">
        <w:rPr>
          <w:rFonts w:ascii="Georgia" w:eastAsia="MS Mincho" w:hAnsi="Georgia"/>
          <w:lang w:val="en-US"/>
        </w:rPr>
        <w:t>/</w:t>
      </w:r>
      <w:proofErr w:type="spellStart"/>
      <w:r w:rsidR="00130ADA">
        <w:rPr>
          <w:rFonts w:ascii="Georgia" w:eastAsia="MS Mincho" w:hAnsi="Georgia"/>
          <w:lang w:val="en-US"/>
        </w:rPr>
        <w:t>contoh</w:t>
      </w:r>
      <w:proofErr w:type="spellEnd"/>
      <w:r w:rsidR="00130ADA">
        <w:rPr>
          <w:rFonts w:ascii="Georgia" w:eastAsia="MS Mincho" w:hAnsi="Georgia"/>
          <w:lang w:val="en-US"/>
        </w:rPr>
        <w:t xml:space="preserve"> </w:t>
      </w:r>
      <w:proofErr w:type="spellStart"/>
      <w:r w:rsidR="00130ADA">
        <w:rPr>
          <w:rFonts w:ascii="Georgia" w:eastAsia="MS Mincho" w:hAnsi="Georgia"/>
          <w:lang w:val="en-US"/>
        </w:rPr>
        <w:t>praktik</w:t>
      </w:r>
      <w:proofErr w:type="spellEnd"/>
      <w:r w:rsidR="00130ADA">
        <w:rPr>
          <w:rFonts w:ascii="Georgia" w:eastAsia="MS Mincho" w:hAnsi="Georgia"/>
          <w:lang w:val="en-US"/>
        </w:rPr>
        <w:t xml:space="preserve"> </w:t>
      </w:r>
      <w:proofErr w:type="spellStart"/>
      <w:r w:rsidR="00130ADA">
        <w:rPr>
          <w:rFonts w:ascii="Georgia" w:eastAsia="MS Mincho" w:hAnsi="Georgia"/>
          <w:lang w:val="en-US"/>
        </w:rPr>
        <w:t>lompat</w:t>
      </w:r>
      <w:proofErr w:type="spellEnd"/>
      <w:r w:rsidR="00130ADA">
        <w:rPr>
          <w:rFonts w:ascii="Georgia" w:eastAsia="MS Mincho" w:hAnsi="Georgia"/>
          <w:lang w:val="en-US"/>
        </w:rPr>
        <w:t xml:space="preserve"> </w:t>
      </w:r>
      <w:proofErr w:type="spellStart"/>
      <w:r w:rsidR="00130ADA">
        <w:rPr>
          <w:rFonts w:ascii="Georgia" w:eastAsia="MS Mincho" w:hAnsi="Georgia"/>
          <w:lang w:val="en-US"/>
        </w:rPr>
        <w:t>jauh</w:t>
      </w:r>
      <w:proofErr w:type="spellEnd"/>
      <w:r w:rsidR="00130ADA">
        <w:rPr>
          <w:rFonts w:ascii="Georgia" w:eastAsia="MS Mincho" w:hAnsi="Georgia"/>
          <w:lang w:val="en-US"/>
        </w:rPr>
        <w:t xml:space="preserve">, </w:t>
      </w:r>
      <w:r w:rsidR="00A12C8A">
        <w:rPr>
          <w:rFonts w:ascii="Georgia" w:eastAsia="MS Mincho" w:hAnsi="Georgia"/>
          <w:lang w:val="en-US"/>
        </w:rPr>
        <w:t xml:space="preserve">dan </w:t>
      </w:r>
      <w:proofErr w:type="spellStart"/>
      <w:r w:rsidR="00130ADA">
        <w:rPr>
          <w:rFonts w:ascii="Georgia" w:eastAsia="MS Mincho" w:hAnsi="Georgia"/>
          <w:lang w:val="en-US"/>
        </w:rPr>
        <w:t>memberikan</w:t>
      </w:r>
      <w:proofErr w:type="spellEnd"/>
      <w:r w:rsidR="00130ADA">
        <w:rPr>
          <w:rFonts w:ascii="Georgia" w:eastAsia="MS Mincho" w:hAnsi="Georgia"/>
          <w:lang w:val="en-US"/>
        </w:rPr>
        <w:t xml:space="preserve"> </w:t>
      </w:r>
      <w:proofErr w:type="spellStart"/>
      <w:r w:rsidR="00130ADA">
        <w:rPr>
          <w:rFonts w:ascii="Georgia" w:eastAsia="MS Mincho" w:hAnsi="Georgia"/>
          <w:lang w:val="en-US"/>
        </w:rPr>
        <w:t>koreksi</w:t>
      </w:r>
      <w:proofErr w:type="spellEnd"/>
      <w:r w:rsidR="00130ADA">
        <w:rPr>
          <w:rFonts w:ascii="Georgia" w:eastAsia="MS Mincho" w:hAnsi="Georgia"/>
          <w:lang w:val="en-US"/>
        </w:rPr>
        <w:t xml:space="preserve"> </w:t>
      </w:r>
      <w:proofErr w:type="spellStart"/>
      <w:r w:rsidR="00130ADA">
        <w:rPr>
          <w:rFonts w:ascii="Georgia" w:eastAsia="MS Mincho" w:hAnsi="Georgia"/>
          <w:lang w:val="en-US"/>
        </w:rPr>
        <w:t>terhadap</w:t>
      </w:r>
      <w:proofErr w:type="spellEnd"/>
      <w:r w:rsidR="00130ADA">
        <w:rPr>
          <w:rFonts w:ascii="Georgia" w:eastAsia="MS Mincho" w:hAnsi="Georgia"/>
          <w:lang w:val="en-US"/>
        </w:rPr>
        <w:t xml:space="preserve"> </w:t>
      </w:r>
      <w:proofErr w:type="spellStart"/>
      <w:r w:rsidR="00130ADA">
        <w:rPr>
          <w:rFonts w:ascii="Georgia" w:eastAsia="MS Mincho" w:hAnsi="Georgia"/>
          <w:lang w:val="en-US"/>
        </w:rPr>
        <w:t>pelaksanaan</w:t>
      </w:r>
      <w:proofErr w:type="spellEnd"/>
      <w:r w:rsidR="00130ADA">
        <w:rPr>
          <w:rFonts w:ascii="Georgia" w:eastAsia="MS Mincho" w:hAnsi="Georgia"/>
          <w:lang w:val="en-US"/>
        </w:rPr>
        <w:t xml:space="preserve"> </w:t>
      </w:r>
      <w:proofErr w:type="spellStart"/>
      <w:r w:rsidR="00130ADA">
        <w:rPr>
          <w:rFonts w:ascii="Georgia" w:eastAsia="MS Mincho" w:hAnsi="Georgia"/>
          <w:lang w:val="en-US"/>
        </w:rPr>
        <w:t>praktik</w:t>
      </w:r>
      <w:proofErr w:type="spellEnd"/>
      <w:r w:rsidR="00130ADA">
        <w:rPr>
          <w:rFonts w:ascii="Georgia" w:eastAsia="MS Mincho" w:hAnsi="Georgia"/>
          <w:lang w:val="en-US"/>
        </w:rPr>
        <w:t xml:space="preserve"> </w:t>
      </w:r>
      <w:proofErr w:type="spellStart"/>
      <w:r w:rsidR="00130ADA">
        <w:rPr>
          <w:rFonts w:ascii="Georgia" w:eastAsia="MS Mincho" w:hAnsi="Georgia"/>
          <w:lang w:val="en-US"/>
        </w:rPr>
        <w:t>hasil</w:t>
      </w:r>
      <w:proofErr w:type="spellEnd"/>
      <w:r w:rsidR="00130ADA">
        <w:rPr>
          <w:rFonts w:ascii="Georgia" w:eastAsia="MS Mincho" w:hAnsi="Georgia"/>
          <w:lang w:val="en-US"/>
        </w:rPr>
        <w:t xml:space="preserve"> </w:t>
      </w:r>
      <w:proofErr w:type="spellStart"/>
      <w:r w:rsidR="00130ADA">
        <w:rPr>
          <w:rFonts w:ascii="Georgia" w:eastAsia="MS Mincho" w:hAnsi="Georgia"/>
          <w:lang w:val="en-US"/>
        </w:rPr>
        <w:t>sampel</w:t>
      </w:r>
      <w:proofErr w:type="spellEnd"/>
      <w:r w:rsidR="00130ADA">
        <w:rPr>
          <w:rFonts w:ascii="Georgia" w:eastAsia="MS Mincho" w:hAnsi="Georgia"/>
          <w:lang w:val="en-US"/>
        </w:rPr>
        <w:t xml:space="preserve"> oleh </w:t>
      </w:r>
      <w:proofErr w:type="spellStart"/>
      <w:r w:rsidR="00130ADA">
        <w:rPr>
          <w:rFonts w:ascii="Georgia" w:eastAsia="MS Mincho" w:hAnsi="Georgia"/>
          <w:lang w:val="en-US"/>
        </w:rPr>
        <w:t>perwakilan</w:t>
      </w:r>
      <w:proofErr w:type="spellEnd"/>
      <w:r w:rsidR="00130ADA">
        <w:rPr>
          <w:rFonts w:ascii="Georgia" w:eastAsia="MS Mincho" w:hAnsi="Georgia"/>
          <w:lang w:val="en-US"/>
        </w:rPr>
        <w:t xml:space="preserve"> </w:t>
      </w:r>
      <w:proofErr w:type="spellStart"/>
      <w:r w:rsidR="00130ADA">
        <w:rPr>
          <w:rFonts w:ascii="Georgia" w:eastAsia="MS Mincho" w:hAnsi="Georgia"/>
          <w:lang w:val="en-US"/>
        </w:rPr>
        <w:t>siswa</w:t>
      </w:r>
      <w:proofErr w:type="spellEnd"/>
      <w:r w:rsidR="002E5D7C">
        <w:rPr>
          <w:rFonts w:ascii="Georgia" w:eastAsia="MS Mincho" w:hAnsi="Georgia"/>
          <w:lang w:val="en-US"/>
        </w:rPr>
        <w:t>.</w:t>
      </w:r>
      <w:r w:rsidR="001A7994">
        <w:rPr>
          <w:rFonts w:ascii="Georgia" w:eastAsia="MS Mincho" w:hAnsi="Georgia"/>
          <w:lang w:val="en-US"/>
        </w:rPr>
        <w:t xml:space="preserve"> </w:t>
      </w:r>
      <w:proofErr w:type="spellStart"/>
      <w:r w:rsidR="00A12C8A">
        <w:rPr>
          <w:rFonts w:ascii="Georgia" w:eastAsia="MS Mincho" w:hAnsi="Georgia"/>
          <w:lang w:val="en-US"/>
        </w:rPr>
        <w:t>Selain</w:t>
      </w:r>
      <w:proofErr w:type="spellEnd"/>
      <w:r w:rsidR="00A12C8A">
        <w:rPr>
          <w:rFonts w:ascii="Georgia" w:eastAsia="MS Mincho" w:hAnsi="Georgia"/>
          <w:lang w:val="en-US"/>
        </w:rPr>
        <w:t xml:space="preserve"> </w:t>
      </w:r>
      <w:proofErr w:type="spellStart"/>
      <w:r w:rsidR="00631C87">
        <w:rPr>
          <w:rFonts w:ascii="Georgia" w:eastAsia="MS Mincho" w:hAnsi="Georgia"/>
          <w:lang w:val="en-US"/>
        </w:rPr>
        <w:t>mengulas</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materi</w:t>
      </w:r>
      <w:proofErr w:type="spellEnd"/>
      <w:r w:rsidR="00631C87">
        <w:rPr>
          <w:rFonts w:ascii="Georgia" w:eastAsia="MS Mincho" w:hAnsi="Georgia"/>
          <w:lang w:val="en-US"/>
        </w:rPr>
        <w:t xml:space="preserve"> </w:t>
      </w:r>
      <w:proofErr w:type="spellStart"/>
      <w:r w:rsidR="00631C87">
        <w:rPr>
          <w:rFonts w:ascii="Georgia" w:eastAsia="MS Mincho" w:hAnsi="Georgia"/>
          <w:lang w:val="en-US"/>
        </w:rPr>
        <w:t>kembali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peneliti</w:t>
      </w:r>
      <w:proofErr w:type="spellEnd"/>
      <w:r w:rsidR="00A12C8A">
        <w:rPr>
          <w:rFonts w:ascii="Georgia" w:eastAsia="MS Mincho" w:hAnsi="Georgia"/>
          <w:lang w:val="en-US"/>
        </w:rPr>
        <w:t xml:space="preserve"> juga </w:t>
      </w:r>
      <w:proofErr w:type="spellStart"/>
      <w:r w:rsidR="00A12C8A">
        <w:rPr>
          <w:rFonts w:ascii="Georgia" w:eastAsia="MS Mincho" w:hAnsi="Georgia"/>
          <w:lang w:val="en-US"/>
        </w:rPr>
        <w:t>melakukan</w:t>
      </w:r>
      <w:proofErr w:type="spellEnd"/>
      <w:r w:rsidR="00A12C8A">
        <w:rPr>
          <w:rFonts w:ascii="Georgia" w:eastAsia="MS Mincho" w:hAnsi="Georgia"/>
          <w:lang w:val="en-US"/>
        </w:rPr>
        <w:t xml:space="preserve"> </w:t>
      </w:r>
      <w:r w:rsidR="00A12C8A" w:rsidRPr="004C5F91">
        <w:rPr>
          <w:rFonts w:ascii="Georgia" w:eastAsia="MS Mincho" w:hAnsi="Georgia"/>
          <w:i/>
          <w:iCs/>
          <w:lang w:val="en-US"/>
        </w:rPr>
        <w:t>treatment</w:t>
      </w:r>
      <w:r w:rsidR="00A12C8A">
        <w:rPr>
          <w:rFonts w:ascii="Georgia" w:eastAsia="MS Mincho" w:hAnsi="Georgia"/>
          <w:lang w:val="en-US"/>
        </w:rPr>
        <w:t xml:space="preserve"> </w:t>
      </w:r>
      <w:proofErr w:type="spellStart"/>
      <w:r w:rsidR="00A12C8A">
        <w:rPr>
          <w:rFonts w:ascii="Georgia" w:eastAsia="MS Mincho" w:hAnsi="Georgia"/>
          <w:lang w:val="en-US"/>
        </w:rPr>
        <w:t>penelitian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tindakan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kelas</w:t>
      </w:r>
      <w:proofErr w:type="spellEnd"/>
      <w:r w:rsidR="00A12C8A">
        <w:rPr>
          <w:rFonts w:ascii="Georgia" w:eastAsia="MS Mincho" w:hAnsi="Georgia"/>
          <w:lang w:val="en-US"/>
        </w:rPr>
        <w:t xml:space="preserve"> (PTK) </w:t>
      </w:r>
      <w:proofErr w:type="spellStart"/>
      <w:r w:rsidR="00A12C8A">
        <w:rPr>
          <w:rFonts w:ascii="Georgia" w:eastAsia="MS Mincho" w:hAnsi="Georgia"/>
          <w:lang w:val="en-US"/>
        </w:rPr>
        <w:t>yaitu</w:t>
      </w:r>
      <w:proofErr w:type="spellEnd"/>
      <w:r w:rsidR="00A12C8A">
        <w:rPr>
          <w:rFonts w:ascii="Georgia" w:eastAsia="MS Mincho" w:hAnsi="Georgia"/>
          <w:lang w:val="en-US"/>
        </w:rPr>
        <w:t xml:space="preserve"> </w:t>
      </w:r>
      <w:proofErr w:type="spellStart"/>
      <w:r w:rsidR="00631C87">
        <w:rPr>
          <w:rFonts w:ascii="Georgia" w:eastAsia="MS Mincho" w:hAnsi="Georgia"/>
          <w:lang w:val="en-US"/>
        </w:rPr>
        <w:t>siswa</w:t>
      </w:r>
      <w:proofErr w:type="spellEnd"/>
      <w:r w:rsidR="00631C87">
        <w:rPr>
          <w:rFonts w:ascii="Georgia" w:eastAsia="MS Mincho" w:hAnsi="Georgia"/>
          <w:lang w:val="en-US"/>
        </w:rPr>
        <w:t xml:space="preserve"> </w:t>
      </w:r>
      <w:proofErr w:type="spellStart"/>
      <w:r w:rsidR="00631C87">
        <w:rPr>
          <w:rFonts w:ascii="Georgia" w:eastAsia="MS Mincho" w:hAnsi="Georgia"/>
          <w:lang w:val="en-US"/>
        </w:rPr>
        <w:t>melakukan</w:t>
      </w:r>
      <w:proofErr w:type="spellEnd"/>
      <w:r w:rsidR="00631C87">
        <w:rPr>
          <w:rFonts w:ascii="Georgia" w:eastAsia="MS Mincho" w:hAnsi="Georgia"/>
          <w:lang w:val="en-US"/>
        </w:rPr>
        <w:t xml:space="preserve"> </w:t>
      </w:r>
      <w:r w:rsidR="00631C87" w:rsidRPr="00F90A75">
        <w:rPr>
          <w:rFonts w:ascii="Georgia" w:eastAsia="MS Mincho" w:hAnsi="Georgia"/>
          <w:i/>
          <w:iCs/>
          <w:lang w:val="en-US"/>
        </w:rPr>
        <w:t>drill</w:t>
      </w:r>
      <w:r w:rsidR="00631C87">
        <w:rPr>
          <w:rFonts w:ascii="Georgia" w:eastAsia="MS Mincho" w:hAnsi="Georgia"/>
          <w:lang w:val="en-US"/>
        </w:rPr>
        <w:t xml:space="preserve"> </w:t>
      </w:r>
      <w:proofErr w:type="spellStart"/>
      <w:r w:rsidR="00631C87">
        <w:rPr>
          <w:rFonts w:ascii="Georgia" w:eastAsia="MS Mincho" w:hAnsi="Georgia"/>
          <w:lang w:val="en-US"/>
        </w:rPr>
        <w:t>latihan</w:t>
      </w:r>
      <w:proofErr w:type="spellEnd"/>
      <w:r w:rsidR="00631C87">
        <w:rPr>
          <w:rFonts w:ascii="Georgia" w:eastAsia="MS Mincho" w:hAnsi="Georgia"/>
          <w:lang w:val="en-US"/>
        </w:rPr>
        <w:t xml:space="preserve"> </w:t>
      </w:r>
      <w:proofErr w:type="spellStart"/>
      <w:r w:rsidR="00631C87">
        <w:rPr>
          <w:rFonts w:ascii="Georgia" w:eastAsia="MS Mincho" w:hAnsi="Georgia"/>
          <w:lang w:val="en-US"/>
        </w:rPr>
        <w:t>lompat</w:t>
      </w:r>
      <w:proofErr w:type="spellEnd"/>
      <w:r w:rsidR="00631C87">
        <w:rPr>
          <w:rFonts w:ascii="Georgia" w:eastAsia="MS Mincho" w:hAnsi="Georgia"/>
          <w:lang w:val="en-US"/>
        </w:rPr>
        <w:t xml:space="preserve"> </w:t>
      </w:r>
      <w:proofErr w:type="spellStart"/>
      <w:r w:rsidR="00631C87">
        <w:rPr>
          <w:rFonts w:ascii="Georgia" w:eastAsia="MS Mincho" w:hAnsi="Georgia"/>
          <w:lang w:val="en-US"/>
        </w:rPr>
        <w:t>jauh</w:t>
      </w:r>
      <w:proofErr w:type="spellEnd"/>
      <w:r w:rsidR="00631C87">
        <w:rPr>
          <w:rFonts w:ascii="Georgia" w:eastAsia="MS Mincho" w:hAnsi="Georgia"/>
          <w:lang w:val="en-US"/>
        </w:rPr>
        <w:t xml:space="preserve"> </w:t>
      </w:r>
      <w:proofErr w:type="spellStart"/>
      <w:r w:rsidR="00631C87">
        <w:rPr>
          <w:rFonts w:ascii="Georgia" w:eastAsia="MS Mincho" w:hAnsi="Georgia"/>
          <w:lang w:val="en-US"/>
        </w:rPr>
        <w:t>dengan</w:t>
      </w:r>
      <w:proofErr w:type="spellEnd"/>
      <w:r w:rsidR="00631C87">
        <w:rPr>
          <w:rFonts w:ascii="Georgia" w:eastAsia="MS Mincho" w:hAnsi="Georgia"/>
          <w:lang w:val="en-US"/>
        </w:rPr>
        <w:t xml:space="preserve"> </w:t>
      </w:r>
      <w:proofErr w:type="spellStart"/>
      <w:r w:rsidR="00631C87">
        <w:rPr>
          <w:rFonts w:ascii="Georgia" w:eastAsia="MS Mincho" w:hAnsi="Georgia"/>
          <w:lang w:val="en-US"/>
        </w:rPr>
        <w:t>jarak</w:t>
      </w:r>
      <w:proofErr w:type="spellEnd"/>
      <w:r w:rsidR="00631C87">
        <w:rPr>
          <w:rFonts w:ascii="Georgia" w:eastAsia="MS Mincho" w:hAnsi="Georgia"/>
          <w:lang w:val="en-US"/>
        </w:rPr>
        <w:t xml:space="preserve"> </w:t>
      </w:r>
      <w:proofErr w:type="spellStart"/>
      <w:r w:rsidR="00631C87">
        <w:rPr>
          <w:rFonts w:ascii="Georgia" w:eastAsia="MS Mincho" w:hAnsi="Georgia"/>
          <w:lang w:val="en-US"/>
        </w:rPr>
        <w:t>kurang</w:t>
      </w:r>
      <w:proofErr w:type="spellEnd"/>
      <w:r w:rsidR="00631C87">
        <w:rPr>
          <w:rFonts w:ascii="Georgia" w:eastAsia="MS Mincho" w:hAnsi="Georgia"/>
          <w:lang w:val="en-US"/>
        </w:rPr>
        <w:t xml:space="preserve"> </w:t>
      </w:r>
      <w:proofErr w:type="spellStart"/>
      <w:r w:rsidR="00631C87">
        <w:rPr>
          <w:rFonts w:ascii="Georgia" w:eastAsia="MS Mincho" w:hAnsi="Georgia"/>
          <w:lang w:val="en-US"/>
        </w:rPr>
        <w:t>lebih</w:t>
      </w:r>
      <w:proofErr w:type="spellEnd"/>
      <w:r w:rsidR="00631C87">
        <w:rPr>
          <w:rFonts w:ascii="Georgia" w:eastAsia="MS Mincho" w:hAnsi="Georgia"/>
          <w:lang w:val="en-US"/>
        </w:rPr>
        <w:t xml:space="preserve"> </w:t>
      </w:r>
      <w:proofErr w:type="gramStart"/>
      <w:r w:rsidR="00631C87">
        <w:rPr>
          <w:rFonts w:ascii="Georgia" w:eastAsia="MS Mincho" w:hAnsi="Georgia"/>
          <w:lang w:val="en-US"/>
        </w:rPr>
        <w:t>15 meter</w:t>
      </w:r>
      <w:proofErr w:type="gramEnd"/>
      <w:r w:rsidR="00F90A75">
        <w:rPr>
          <w:rFonts w:ascii="Georgia" w:eastAsia="MS Mincho" w:hAnsi="Georgia"/>
          <w:lang w:val="en-US"/>
        </w:rPr>
        <w:t xml:space="preserve"> </w:t>
      </w:r>
      <w:proofErr w:type="spellStart"/>
      <w:r w:rsidR="00F90A75">
        <w:rPr>
          <w:rFonts w:ascii="Georgia" w:eastAsia="MS Mincho" w:hAnsi="Georgia"/>
          <w:lang w:val="en-US"/>
        </w:rPr>
        <w:t>sebanyak</w:t>
      </w:r>
      <w:proofErr w:type="spellEnd"/>
      <w:r w:rsidR="00F90A75">
        <w:rPr>
          <w:rFonts w:ascii="Georgia" w:eastAsia="MS Mincho" w:hAnsi="Georgia"/>
          <w:lang w:val="en-US"/>
        </w:rPr>
        <w:t xml:space="preserve"> 2x </w:t>
      </w:r>
      <w:proofErr w:type="spellStart"/>
      <w:r w:rsidR="00F90A75">
        <w:rPr>
          <w:rFonts w:ascii="Georgia" w:eastAsia="MS Mincho" w:hAnsi="Georgia"/>
          <w:lang w:val="en-US"/>
        </w:rPr>
        <w:t>repetisi</w:t>
      </w:r>
      <w:proofErr w:type="spellEnd"/>
      <w:r w:rsidR="00F90A75">
        <w:rPr>
          <w:rFonts w:ascii="Georgia" w:eastAsia="MS Mincho" w:hAnsi="Georgia"/>
          <w:lang w:val="en-US"/>
        </w:rPr>
        <w:t>/</w:t>
      </w:r>
      <w:proofErr w:type="spellStart"/>
      <w:r w:rsidR="00F90A75">
        <w:rPr>
          <w:rFonts w:ascii="Georgia" w:eastAsia="MS Mincho" w:hAnsi="Georgia"/>
          <w:lang w:val="en-US"/>
        </w:rPr>
        <w:t>pengulangan</w:t>
      </w:r>
      <w:proofErr w:type="spellEnd"/>
      <w:r w:rsidR="00F90A75">
        <w:rPr>
          <w:rFonts w:ascii="Georgia" w:eastAsia="MS Mincho" w:hAnsi="Georgia"/>
          <w:lang w:val="en-US"/>
        </w:rPr>
        <w:t>.</w:t>
      </w:r>
      <w:r w:rsidR="00DA1A61">
        <w:rPr>
          <w:rFonts w:ascii="Georgia" w:eastAsia="MS Mincho" w:hAnsi="Georgia"/>
          <w:lang w:val="en-US"/>
        </w:rPr>
        <w:t xml:space="preserve"> Pada </w:t>
      </w:r>
      <w:proofErr w:type="spellStart"/>
      <w:r w:rsidR="00DA1A61">
        <w:rPr>
          <w:rFonts w:ascii="Georgia" w:eastAsia="MS Mincho" w:hAnsi="Georgia"/>
          <w:lang w:val="en-US"/>
        </w:rPr>
        <w:t>saat</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siswa</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mempraktikkan</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gerakan</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lompat</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jauh</w:t>
      </w:r>
      <w:proofErr w:type="spellEnd"/>
      <w:r w:rsidR="00DA1A61">
        <w:rPr>
          <w:rFonts w:ascii="Georgia" w:eastAsia="MS Mincho" w:hAnsi="Georgia"/>
          <w:lang w:val="en-US"/>
        </w:rPr>
        <w:t xml:space="preserve">, guru juga </w:t>
      </w:r>
      <w:proofErr w:type="spellStart"/>
      <w:r w:rsidR="00DA1A61">
        <w:rPr>
          <w:rFonts w:ascii="Georgia" w:eastAsia="MS Mincho" w:hAnsi="Georgia"/>
          <w:lang w:val="en-US"/>
        </w:rPr>
        <w:t>melakukan</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evaluasi</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langsung</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terhadap</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gerakan</w:t>
      </w:r>
      <w:proofErr w:type="spellEnd"/>
      <w:r w:rsidR="00DA1A61">
        <w:rPr>
          <w:rFonts w:ascii="Georgia" w:eastAsia="MS Mincho" w:hAnsi="Georgia"/>
          <w:lang w:val="en-US"/>
        </w:rPr>
        <w:t xml:space="preserve"> yang </w:t>
      </w:r>
      <w:proofErr w:type="spellStart"/>
      <w:r w:rsidR="00DA1A61">
        <w:rPr>
          <w:rFonts w:ascii="Georgia" w:eastAsia="MS Mincho" w:hAnsi="Georgia"/>
          <w:lang w:val="en-US"/>
        </w:rPr>
        <w:t>dilakukan</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Siswa</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mempraktikkan</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gerakan</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lompat</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jauh</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dimulai</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dari</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gerakan</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awal</w:t>
      </w:r>
      <w:proofErr w:type="spellEnd"/>
      <w:r w:rsidR="00DA1A61">
        <w:rPr>
          <w:rFonts w:ascii="Georgia" w:eastAsia="MS Mincho" w:hAnsi="Georgia"/>
          <w:lang w:val="en-US"/>
        </w:rPr>
        <w:t xml:space="preserve"> (</w:t>
      </w:r>
      <w:proofErr w:type="spellStart"/>
      <w:r w:rsidR="00DA1A61">
        <w:rPr>
          <w:rFonts w:ascii="Georgia" w:eastAsia="MS Mincho" w:hAnsi="Georgia"/>
          <w:lang w:val="en-US"/>
        </w:rPr>
        <w:t>lari</w:t>
      </w:r>
      <w:proofErr w:type="spellEnd"/>
      <w:r w:rsidR="00DA1A61">
        <w:rPr>
          <w:rFonts w:ascii="Georgia" w:eastAsia="MS Mincho" w:hAnsi="Georgia"/>
          <w:lang w:val="en-US"/>
        </w:rPr>
        <w:t xml:space="preserve">), </w:t>
      </w:r>
      <w:proofErr w:type="spellStart"/>
      <w:r w:rsidR="005A6A36">
        <w:rPr>
          <w:rFonts w:ascii="Georgia" w:eastAsia="MS Mincho" w:hAnsi="Georgia"/>
          <w:lang w:val="en-US"/>
        </w:rPr>
        <w:t>tolakan</w:t>
      </w:r>
      <w:proofErr w:type="spellEnd"/>
      <w:r w:rsidR="005A6A36">
        <w:rPr>
          <w:rFonts w:ascii="Georgia" w:eastAsia="MS Mincho" w:hAnsi="Georgia"/>
          <w:lang w:val="en-US"/>
        </w:rPr>
        <w:t xml:space="preserve">, </w:t>
      </w:r>
      <w:proofErr w:type="spellStart"/>
      <w:r w:rsidR="005A6A36">
        <w:rPr>
          <w:rFonts w:ascii="Georgia" w:eastAsia="MS Mincho" w:hAnsi="Georgia"/>
          <w:lang w:val="en-US"/>
        </w:rPr>
        <w:t>melayang</w:t>
      </w:r>
      <w:proofErr w:type="spellEnd"/>
      <w:r w:rsidR="005A6A36">
        <w:rPr>
          <w:rFonts w:ascii="Georgia" w:eastAsia="MS Mincho" w:hAnsi="Georgia"/>
          <w:lang w:val="en-US"/>
        </w:rPr>
        <w:t xml:space="preserve"> </w:t>
      </w:r>
      <w:proofErr w:type="spellStart"/>
      <w:r w:rsidR="005A6A36">
        <w:rPr>
          <w:rFonts w:ascii="Georgia" w:eastAsia="MS Mincho" w:hAnsi="Georgia"/>
          <w:lang w:val="en-US"/>
        </w:rPr>
        <w:t>diudara</w:t>
      </w:r>
      <w:proofErr w:type="spellEnd"/>
      <w:r w:rsidR="005A6A36">
        <w:rPr>
          <w:rFonts w:ascii="Georgia" w:eastAsia="MS Mincho" w:hAnsi="Georgia"/>
          <w:lang w:val="en-US"/>
        </w:rPr>
        <w:t xml:space="preserve">, dan </w:t>
      </w:r>
      <w:proofErr w:type="spellStart"/>
      <w:r w:rsidR="005A6A36">
        <w:rPr>
          <w:rFonts w:ascii="Georgia" w:eastAsia="MS Mincho" w:hAnsi="Georgia"/>
          <w:lang w:val="en-US"/>
        </w:rPr>
        <w:t>mendarat</w:t>
      </w:r>
      <w:proofErr w:type="spellEnd"/>
      <w:r w:rsidR="005A6A36">
        <w:rPr>
          <w:rFonts w:ascii="Georgia" w:eastAsia="MS Mincho" w:hAnsi="Georgia"/>
          <w:lang w:val="en-US"/>
        </w:rPr>
        <w:t xml:space="preserve"> </w:t>
      </w:r>
      <w:proofErr w:type="spellStart"/>
      <w:r w:rsidR="005A6A36">
        <w:rPr>
          <w:rFonts w:ascii="Georgia" w:eastAsia="MS Mincho" w:hAnsi="Georgia"/>
          <w:lang w:val="en-US"/>
        </w:rPr>
        <w:t>dengan</w:t>
      </w:r>
      <w:proofErr w:type="spellEnd"/>
      <w:r w:rsidR="005A6A36">
        <w:rPr>
          <w:rFonts w:ascii="Georgia" w:eastAsia="MS Mincho" w:hAnsi="Georgia"/>
          <w:lang w:val="en-US"/>
        </w:rPr>
        <w:t xml:space="preserve"> </w:t>
      </w:r>
      <w:proofErr w:type="spellStart"/>
      <w:r w:rsidR="005A6A36">
        <w:rPr>
          <w:rFonts w:ascii="Georgia" w:eastAsia="MS Mincho" w:hAnsi="Georgia"/>
          <w:lang w:val="en-US"/>
        </w:rPr>
        <w:t>dua</w:t>
      </w:r>
      <w:proofErr w:type="spellEnd"/>
      <w:r w:rsidR="005A6A36">
        <w:rPr>
          <w:rFonts w:ascii="Georgia" w:eastAsia="MS Mincho" w:hAnsi="Georgia"/>
          <w:lang w:val="en-US"/>
        </w:rPr>
        <w:t xml:space="preserve"> kaki </w:t>
      </w:r>
      <w:proofErr w:type="spellStart"/>
      <w:r w:rsidR="005A6A36">
        <w:rPr>
          <w:rFonts w:ascii="Georgia" w:eastAsia="MS Mincho" w:hAnsi="Georgia"/>
          <w:lang w:val="en-US"/>
        </w:rPr>
        <w:t>posisi</w:t>
      </w:r>
      <w:proofErr w:type="spellEnd"/>
      <w:r w:rsidR="005A6A36">
        <w:rPr>
          <w:rFonts w:ascii="Georgia" w:eastAsia="MS Mincho" w:hAnsi="Georgia"/>
          <w:lang w:val="en-US"/>
        </w:rPr>
        <w:t xml:space="preserve"> </w:t>
      </w:r>
      <w:proofErr w:type="spellStart"/>
      <w:r w:rsidR="005A6A36">
        <w:rPr>
          <w:rFonts w:ascii="Georgia" w:eastAsia="MS Mincho" w:hAnsi="Georgia"/>
          <w:lang w:val="en-US"/>
        </w:rPr>
        <w:t>jongkok</w:t>
      </w:r>
      <w:proofErr w:type="spellEnd"/>
      <w:r w:rsidR="005A6A36">
        <w:rPr>
          <w:rFonts w:ascii="Georgia" w:eastAsia="MS Mincho" w:hAnsi="Georgia"/>
          <w:lang w:val="en-US"/>
        </w:rPr>
        <w:t xml:space="preserve">. </w:t>
      </w:r>
      <w:proofErr w:type="spellStart"/>
      <w:r w:rsidR="005A6A36">
        <w:rPr>
          <w:rFonts w:ascii="Georgia" w:eastAsia="MS Mincho" w:hAnsi="Georgia"/>
          <w:lang w:val="en-US"/>
        </w:rPr>
        <w:t>Selain</w:t>
      </w:r>
      <w:proofErr w:type="spellEnd"/>
      <w:r w:rsidR="005A6A36">
        <w:rPr>
          <w:rFonts w:ascii="Georgia" w:eastAsia="MS Mincho" w:hAnsi="Georgia"/>
          <w:lang w:val="en-US"/>
        </w:rPr>
        <w:t xml:space="preserve"> </w:t>
      </w:r>
      <w:r w:rsidR="005A6A36" w:rsidRPr="00D67922">
        <w:rPr>
          <w:rFonts w:ascii="Georgia" w:eastAsia="MS Mincho" w:hAnsi="Georgia"/>
          <w:i/>
          <w:iCs/>
          <w:lang w:val="en-US"/>
        </w:rPr>
        <w:t>drill</w:t>
      </w:r>
      <w:r w:rsidR="005A6A36">
        <w:rPr>
          <w:rFonts w:ascii="Georgia" w:eastAsia="MS Mincho" w:hAnsi="Georgia"/>
          <w:lang w:val="en-US"/>
        </w:rPr>
        <w:t xml:space="preserve"> </w:t>
      </w:r>
      <w:proofErr w:type="spellStart"/>
      <w:r w:rsidR="005A6A36">
        <w:rPr>
          <w:rFonts w:ascii="Georgia" w:eastAsia="MS Mincho" w:hAnsi="Georgia"/>
          <w:lang w:val="en-US"/>
        </w:rPr>
        <w:t>latihan</w:t>
      </w:r>
      <w:proofErr w:type="spellEnd"/>
      <w:r w:rsidR="005A6A36">
        <w:rPr>
          <w:rFonts w:ascii="Georgia" w:eastAsia="MS Mincho" w:hAnsi="Georgia"/>
          <w:lang w:val="en-US"/>
        </w:rPr>
        <w:t xml:space="preserve"> </w:t>
      </w:r>
      <w:proofErr w:type="spellStart"/>
      <w:r w:rsidR="005A6A36">
        <w:rPr>
          <w:rFonts w:ascii="Georgia" w:eastAsia="MS Mincho" w:hAnsi="Georgia"/>
          <w:lang w:val="en-US"/>
        </w:rPr>
        <w:t>lompat</w:t>
      </w:r>
      <w:proofErr w:type="spellEnd"/>
      <w:r w:rsidR="005A6A36">
        <w:rPr>
          <w:rFonts w:ascii="Georgia" w:eastAsia="MS Mincho" w:hAnsi="Georgia"/>
          <w:lang w:val="en-US"/>
        </w:rPr>
        <w:t xml:space="preserve"> </w:t>
      </w:r>
      <w:proofErr w:type="spellStart"/>
      <w:r w:rsidR="005A6A36">
        <w:rPr>
          <w:rFonts w:ascii="Georgia" w:eastAsia="MS Mincho" w:hAnsi="Georgia"/>
          <w:lang w:val="en-US"/>
        </w:rPr>
        <w:t>jauh</w:t>
      </w:r>
      <w:proofErr w:type="spellEnd"/>
      <w:r w:rsidR="00BD5566">
        <w:rPr>
          <w:rFonts w:ascii="Georgia" w:eastAsia="MS Mincho" w:hAnsi="Georgia"/>
          <w:lang w:val="en-US"/>
        </w:rPr>
        <w:t xml:space="preserve"> </w:t>
      </w:r>
      <w:r w:rsidR="005A6A36">
        <w:rPr>
          <w:rFonts w:ascii="Georgia" w:eastAsia="MS Mincho" w:hAnsi="Georgia"/>
          <w:lang w:val="en-US"/>
        </w:rPr>
        <w:t xml:space="preserve">guru juga </w:t>
      </w:r>
      <w:proofErr w:type="spellStart"/>
      <w:r w:rsidR="005A6A36">
        <w:rPr>
          <w:rFonts w:ascii="Georgia" w:eastAsia="MS Mincho" w:hAnsi="Georgia"/>
          <w:lang w:val="en-US"/>
        </w:rPr>
        <w:t>mengambil</w:t>
      </w:r>
      <w:proofErr w:type="spellEnd"/>
      <w:r w:rsidR="005A6A36">
        <w:rPr>
          <w:rFonts w:ascii="Georgia" w:eastAsia="MS Mincho" w:hAnsi="Georgia"/>
          <w:lang w:val="en-US"/>
        </w:rPr>
        <w:t xml:space="preserve"> </w:t>
      </w:r>
      <w:proofErr w:type="spellStart"/>
      <w:r w:rsidR="005A6A36">
        <w:rPr>
          <w:rFonts w:ascii="Georgia" w:eastAsia="MS Mincho" w:hAnsi="Georgia"/>
          <w:lang w:val="en-US"/>
        </w:rPr>
        <w:t>penilaian</w:t>
      </w:r>
      <w:proofErr w:type="spellEnd"/>
      <w:r w:rsidR="005A6A36">
        <w:rPr>
          <w:rFonts w:ascii="Georgia" w:eastAsia="MS Mincho" w:hAnsi="Georgia"/>
          <w:lang w:val="en-US"/>
        </w:rPr>
        <w:t xml:space="preserve"> </w:t>
      </w:r>
      <w:proofErr w:type="spellStart"/>
      <w:r w:rsidR="005A6A36">
        <w:rPr>
          <w:rFonts w:ascii="Georgia" w:eastAsia="MS Mincho" w:hAnsi="Georgia"/>
          <w:lang w:val="en-US"/>
        </w:rPr>
        <w:t>diakhir</w:t>
      </w:r>
      <w:proofErr w:type="spellEnd"/>
      <w:r w:rsidR="005A6A36">
        <w:rPr>
          <w:rFonts w:ascii="Georgia" w:eastAsia="MS Mincho" w:hAnsi="Georgia"/>
          <w:lang w:val="en-US"/>
        </w:rPr>
        <w:t xml:space="preserve"> </w:t>
      </w:r>
      <w:proofErr w:type="spellStart"/>
      <w:r w:rsidR="005A6A36">
        <w:rPr>
          <w:rFonts w:ascii="Georgia" w:eastAsia="MS Mincho" w:hAnsi="Georgia"/>
          <w:lang w:val="en-US"/>
        </w:rPr>
        <w:t>pembelajaran</w:t>
      </w:r>
      <w:proofErr w:type="spellEnd"/>
      <w:r w:rsidR="00BD5566">
        <w:rPr>
          <w:rFonts w:ascii="Georgia" w:eastAsia="MS Mincho" w:hAnsi="Georgia"/>
          <w:lang w:val="en-US"/>
        </w:rPr>
        <w:t xml:space="preserve"> </w:t>
      </w:r>
      <w:proofErr w:type="spellStart"/>
      <w:r w:rsidR="00BD5566">
        <w:rPr>
          <w:rFonts w:ascii="Georgia" w:eastAsia="MS Mincho" w:hAnsi="Georgia"/>
          <w:lang w:val="en-US"/>
        </w:rPr>
        <w:t>untuk</w:t>
      </w:r>
      <w:proofErr w:type="spellEnd"/>
      <w:r w:rsidR="00BD5566">
        <w:rPr>
          <w:rFonts w:ascii="Georgia" w:eastAsia="MS Mincho" w:hAnsi="Georgia"/>
          <w:lang w:val="en-US"/>
        </w:rPr>
        <w:t xml:space="preserve"> </w:t>
      </w:r>
      <w:proofErr w:type="spellStart"/>
      <w:r w:rsidR="00BD5566">
        <w:rPr>
          <w:rFonts w:ascii="Georgia" w:eastAsia="MS Mincho" w:hAnsi="Georgia"/>
          <w:lang w:val="en-US"/>
        </w:rPr>
        <w:t>mengetahui</w:t>
      </w:r>
      <w:proofErr w:type="spellEnd"/>
      <w:r w:rsidR="00BD5566">
        <w:rPr>
          <w:rFonts w:ascii="Georgia" w:eastAsia="MS Mincho" w:hAnsi="Georgia"/>
          <w:lang w:val="en-US"/>
        </w:rPr>
        <w:t xml:space="preserve"> </w:t>
      </w:r>
      <w:proofErr w:type="spellStart"/>
      <w:r w:rsidR="00BD5566">
        <w:rPr>
          <w:rFonts w:ascii="Georgia" w:eastAsia="MS Mincho" w:hAnsi="Georgia"/>
          <w:lang w:val="en-US"/>
        </w:rPr>
        <w:t>dampak</w:t>
      </w:r>
      <w:proofErr w:type="spellEnd"/>
      <w:r w:rsidR="00BD5566">
        <w:rPr>
          <w:rFonts w:ascii="Georgia" w:eastAsia="MS Mincho" w:hAnsi="Georgia"/>
          <w:lang w:val="en-US"/>
        </w:rPr>
        <w:t xml:space="preserve"> </w:t>
      </w:r>
      <w:proofErr w:type="spellStart"/>
      <w:r w:rsidR="00BD5566">
        <w:rPr>
          <w:rFonts w:ascii="Georgia" w:eastAsia="MS Mincho" w:hAnsi="Georgia"/>
          <w:lang w:val="en-US"/>
        </w:rPr>
        <w:t>dari</w:t>
      </w:r>
      <w:proofErr w:type="spellEnd"/>
      <w:r w:rsidR="00BD5566">
        <w:rPr>
          <w:rFonts w:ascii="Georgia" w:eastAsia="MS Mincho" w:hAnsi="Georgia"/>
          <w:lang w:val="en-US"/>
        </w:rPr>
        <w:t xml:space="preserve"> treatment pada </w:t>
      </w:r>
      <w:proofErr w:type="spellStart"/>
      <w:r w:rsidR="00BD5566">
        <w:rPr>
          <w:rFonts w:ascii="Georgia" w:eastAsia="MS Mincho" w:hAnsi="Georgia"/>
          <w:lang w:val="en-US"/>
        </w:rPr>
        <w:t>siklus</w:t>
      </w:r>
      <w:proofErr w:type="spellEnd"/>
      <w:r w:rsidR="00BD5566">
        <w:rPr>
          <w:rFonts w:ascii="Georgia" w:eastAsia="MS Mincho" w:hAnsi="Georgia"/>
          <w:lang w:val="en-US"/>
        </w:rPr>
        <w:t xml:space="preserve"> 1 pada </w:t>
      </w:r>
      <w:proofErr w:type="spellStart"/>
      <w:r w:rsidR="00BD5566">
        <w:rPr>
          <w:rFonts w:ascii="Georgia" w:eastAsia="MS Mincho" w:hAnsi="Georgia"/>
          <w:lang w:val="en-US"/>
        </w:rPr>
        <w:t>pertemuan</w:t>
      </w:r>
      <w:proofErr w:type="spellEnd"/>
      <w:r w:rsidR="00BD5566">
        <w:rPr>
          <w:rFonts w:ascii="Georgia" w:eastAsia="MS Mincho" w:hAnsi="Georgia"/>
          <w:lang w:val="en-US"/>
        </w:rPr>
        <w:t xml:space="preserve"> </w:t>
      </w:r>
      <w:proofErr w:type="spellStart"/>
      <w:r w:rsidR="00BD5566">
        <w:rPr>
          <w:rFonts w:ascii="Georgia" w:eastAsia="MS Mincho" w:hAnsi="Georgia"/>
          <w:lang w:val="en-US"/>
        </w:rPr>
        <w:t>sebelumnya</w:t>
      </w:r>
      <w:proofErr w:type="spellEnd"/>
      <w:r w:rsidR="00BD5566">
        <w:rPr>
          <w:rFonts w:ascii="Georgia" w:eastAsia="MS Mincho" w:hAnsi="Georgia"/>
          <w:lang w:val="en-US"/>
        </w:rPr>
        <w:t>.</w:t>
      </w:r>
      <w:r w:rsidR="000D6240">
        <w:rPr>
          <w:rFonts w:ascii="Georgia" w:eastAsia="MS Mincho" w:hAnsi="Georgia"/>
          <w:lang w:val="en-US"/>
        </w:rPr>
        <w:t xml:space="preserve"> </w:t>
      </w:r>
      <w:proofErr w:type="spellStart"/>
      <w:r w:rsidR="000D6240">
        <w:rPr>
          <w:rFonts w:ascii="Georgia" w:eastAsia="MS Mincho" w:hAnsi="Georgia"/>
          <w:lang w:val="en-US"/>
        </w:rPr>
        <w:t>Kemudian</w:t>
      </w:r>
      <w:proofErr w:type="spellEnd"/>
      <w:r w:rsidR="000D6240">
        <w:rPr>
          <w:rFonts w:ascii="Georgia" w:eastAsia="MS Mincho" w:hAnsi="Georgia"/>
          <w:lang w:val="en-US"/>
        </w:rPr>
        <w:t xml:space="preserve"> </w:t>
      </w:r>
      <w:proofErr w:type="spellStart"/>
      <w:r w:rsidR="000D6240">
        <w:rPr>
          <w:rFonts w:ascii="Georgia" w:eastAsia="MS Mincho" w:hAnsi="Georgia"/>
          <w:lang w:val="en-US"/>
        </w:rPr>
        <w:t>pembelajaran</w:t>
      </w:r>
      <w:proofErr w:type="spellEnd"/>
      <w:r w:rsidR="000D6240">
        <w:rPr>
          <w:rFonts w:ascii="Georgia" w:eastAsia="MS Mincho" w:hAnsi="Georgia"/>
          <w:lang w:val="en-US"/>
        </w:rPr>
        <w:t xml:space="preserve"> </w:t>
      </w:r>
      <w:proofErr w:type="spellStart"/>
      <w:r w:rsidR="000D6240">
        <w:rPr>
          <w:rFonts w:ascii="Georgia" w:eastAsia="MS Mincho" w:hAnsi="Georgia"/>
          <w:lang w:val="en-US"/>
        </w:rPr>
        <w:t>ditutup</w:t>
      </w:r>
      <w:proofErr w:type="spellEnd"/>
      <w:r w:rsidR="000D6240">
        <w:rPr>
          <w:rFonts w:ascii="Georgia" w:eastAsia="MS Mincho" w:hAnsi="Georgia"/>
          <w:lang w:val="en-US"/>
        </w:rPr>
        <w:t xml:space="preserve"> </w:t>
      </w:r>
      <w:proofErr w:type="spellStart"/>
      <w:r w:rsidR="000D6240">
        <w:rPr>
          <w:rFonts w:ascii="Georgia" w:eastAsia="MS Mincho" w:hAnsi="Georgia"/>
          <w:lang w:val="en-US"/>
        </w:rPr>
        <w:t>dengan</w:t>
      </w:r>
      <w:proofErr w:type="spellEnd"/>
      <w:r w:rsidR="000D6240">
        <w:rPr>
          <w:rFonts w:ascii="Georgia" w:eastAsia="MS Mincho" w:hAnsi="Georgia"/>
          <w:lang w:val="en-US"/>
        </w:rPr>
        <w:t xml:space="preserve"> </w:t>
      </w:r>
      <w:proofErr w:type="spellStart"/>
      <w:r w:rsidR="000D6240">
        <w:rPr>
          <w:rFonts w:ascii="Georgia" w:eastAsia="MS Mincho" w:hAnsi="Georgia"/>
          <w:lang w:val="en-US"/>
        </w:rPr>
        <w:t>memberikan</w:t>
      </w:r>
      <w:proofErr w:type="spellEnd"/>
      <w:r w:rsidR="000D6240">
        <w:rPr>
          <w:rFonts w:ascii="Georgia" w:eastAsia="MS Mincho" w:hAnsi="Georgia"/>
          <w:lang w:val="en-US"/>
        </w:rPr>
        <w:t xml:space="preserve"> </w:t>
      </w:r>
      <w:proofErr w:type="spellStart"/>
      <w:r w:rsidR="000D6240">
        <w:rPr>
          <w:rFonts w:ascii="Georgia" w:eastAsia="MS Mincho" w:hAnsi="Georgia"/>
          <w:lang w:val="en-US"/>
        </w:rPr>
        <w:t>pertanyaan</w:t>
      </w:r>
      <w:proofErr w:type="spellEnd"/>
      <w:r w:rsidR="000D6240">
        <w:rPr>
          <w:rFonts w:ascii="Georgia" w:eastAsia="MS Mincho" w:hAnsi="Georgia"/>
          <w:lang w:val="en-US"/>
        </w:rPr>
        <w:t xml:space="preserve"> </w:t>
      </w:r>
      <w:proofErr w:type="spellStart"/>
      <w:r w:rsidR="000D6240">
        <w:rPr>
          <w:rFonts w:ascii="Georgia" w:eastAsia="MS Mincho" w:hAnsi="Georgia"/>
          <w:lang w:val="en-US"/>
        </w:rPr>
        <w:t>kembali</w:t>
      </w:r>
      <w:proofErr w:type="spellEnd"/>
      <w:r w:rsidR="000D6240">
        <w:rPr>
          <w:rFonts w:ascii="Georgia" w:eastAsia="MS Mincho" w:hAnsi="Georgia"/>
          <w:lang w:val="en-US"/>
        </w:rPr>
        <w:t xml:space="preserve"> </w:t>
      </w:r>
      <w:proofErr w:type="spellStart"/>
      <w:r w:rsidR="000D6240">
        <w:rPr>
          <w:rFonts w:ascii="Georgia" w:eastAsia="MS Mincho" w:hAnsi="Georgia"/>
          <w:lang w:val="en-US"/>
        </w:rPr>
        <w:t>tentang</w:t>
      </w:r>
      <w:proofErr w:type="spellEnd"/>
      <w:r w:rsidR="000D6240">
        <w:rPr>
          <w:rFonts w:ascii="Georgia" w:eastAsia="MS Mincho" w:hAnsi="Georgia"/>
          <w:lang w:val="en-US"/>
        </w:rPr>
        <w:t xml:space="preserve"> </w:t>
      </w:r>
      <w:proofErr w:type="spellStart"/>
      <w:r w:rsidR="000D6240">
        <w:rPr>
          <w:rFonts w:ascii="Georgia" w:eastAsia="MS Mincho" w:hAnsi="Georgia"/>
          <w:lang w:val="en-US"/>
        </w:rPr>
        <w:t>pembelajaran</w:t>
      </w:r>
      <w:proofErr w:type="spellEnd"/>
      <w:r w:rsidR="000D6240">
        <w:rPr>
          <w:rFonts w:ascii="Georgia" w:eastAsia="MS Mincho" w:hAnsi="Georgia"/>
          <w:lang w:val="en-US"/>
        </w:rPr>
        <w:t xml:space="preserve"> yang </w:t>
      </w:r>
      <w:proofErr w:type="spellStart"/>
      <w:r w:rsidR="000D6240">
        <w:rPr>
          <w:rFonts w:ascii="Georgia" w:eastAsia="MS Mincho" w:hAnsi="Georgia"/>
          <w:lang w:val="en-US"/>
        </w:rPr>
        <w:t>telah</w:t>
      </w:r>
      <w:proofErr w:type="spellEnd"/>
      <w:r w:rsidR="000D6240">
        <w:rPr>
          <w:rFonts w:ascii="Georgia" w:eastAsia="MS Mincho" w:hAnsi="Georgia"/>
          <w:lang w:val="en-US"/>
        </w:rPr>
        <w:t xml:space="preserve"> </w:t>
      </w:r>
      <w:proofErr w:type="spellStart"/>
      <w:r w:rsidR="000D6240">
        <w:rPr>
          <w:rFonts w:ascii="Georgia" w:eastAsia="MS Mincho" w:hAnsi="Georgia"/>
          <w:lang w:val="en-US"/>
        </w:rPr>
        <w:t>dilakukan</w:t>
      </w:r>
      <w:proofErr w:type="spellEnd"/>
      <w:r w:rsidR="000D6240">
        <w:rPr>
          <w:rFonts w:ascii="Georgia" w:eastAsia="MS Mincho" w:hAnsi="Georgia"/>
          <w:lang w:val="en-US"/>
        </w:rPr>
        <w:t xml:space="preserve">, </w:t>
      </w:r>
      <w:proofErr w:type="spellStart"/>
      <w:r w:rsidR="000D6240">
        <w:rPr>
          <w:rFonts w:ascii="Georgia" w:eastAsia="MS Mincho" w:hAnsi="Georgia"/>
          <w:lang w:val="en-US"/>
        </w:rPr>
        <w:t>evaluasi</w:t>
      </w:r>
      <w:proofErr w:type="spellEnd"/>
      <w:r w:rsidR="000D6240">
        <w:rPr>
          <w:rFonts w:ascii="Georgia" w:eastAsia="MS Mincho" w:hAnsi="Georgia"/>
          <w:lang w:val="en-US"/>
        </w:rPr>
        <w:t xml:space="preserve"> </w:t>
      </w:r>
      <w:proofErr w:type="spellStart"/>
      <w:r w:rsidR="00F615D2">
        <w:rPr>
          <w:rFonts w:ascii="Georgia" w:eastAsia="MS Mincho" w:hAnsi="Georgia"/>
          <w:lang w:val="en-US"/>
        </w:rPr>
        <w:t>bersama</w:t>
      </w:r>
      <w:proofErr w:type="spellEnd"/>
      <w:r w:rsidR="00F615D2">
        <w:rPr>
          <w:rFonts w:ascii="Georgia" w:eastAsia="MS Mincho" w:hAnsi="Georgia"/>
          <w:lang w:val="en-US"/>
        </w:rPr>
        <w:t xml:space="preserve"> </w:t>
      </w:r>
      <w:proofErr w:type="spellStart"/>
      <w:r w:rsidR="00A12C8A">
        <w:rPr>
          <w:rFonts w:ascii="Georgia" w:eastAsia="MS Mincho" w:hAnsi="Georgia"/>
          <w:lang w:val="en-US"/>
        </w:rPr>
        <w:t>terkait</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gerakan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lompat</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jauh</w:t>
      </w:r>
      <w:proofErr w:type="spellEnd"/>
      <w:r w:rsidR="00A12C8A">
        <w:rPr>
          <w:rFonts w:ascii="Georgia" w:eastAsia="MS Mincho" w:hAnsi="Georgia"/>
          <w:lang w:val="en-US"/>
        </w:rPr>
        <w:t xml:space="preserve"> yang </w:t>
      </w:r>
      <w:proofErr w:type="spellStart"/>
      <w:r w:rsidR="00A12C8A">
        <w:rPr>
          <w:rFonts w:ascii="Georgia" w:eastAsia="MS Mincho" w:hAnsi="Georgia"/>
          <w:lang w:val="en-US"/>
        </w:rPr>
        <w:t>harapannya</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diperbaiki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dipertemuan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selanjutnya</w:t>
      </w:r>
      <w:proofErr w:type="spellEnd"/>
      <w:r w:rsidR="00A12C8A">
        <w:rPr>
          <w:rFonts w:ascii="Georgia" w:eastAsia="MS Mincho" w:hAnsi="Georgia"/>
          <w:lang w:val="en-US"/>
        </w:rPr>
        <w:t xml:space="preserve">. Setelah </w:t>
      </w:r>
      <w:proofErr w:type="spellStart"/>
      <w:r w:rsidR="00A12C8A">
        <w:rPr>
          <w:rFonts w:ascii="Georgia" w:eastAsia="MS Mincho" w:hAnsi="Georgia"/>
          <w:lang w:val="en-US"/>
        </w:rPr>
        <w:t>melakukan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kegiatan</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belajar</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mengajar</w:t>
      </w:r>
      <w:proofErr w:type="spellEnd"/>
      <w:r w:rsidR="00A12C8A">
        <w:rPr>
          <w:rFonts w:ascii="Georgia" w:eastAsia="MS Mincho" w:hAnsi="Georgia"/>
          <w:lang w:val="en-US"/>
        </w:rPr>
        <w:t xml:space="preserve"> (KBM) </w:t>
      </w:r>
      <w:proofErr w:type="spellStart"/>
      <w:r w:rsidR="00A12C8A">
        <w:rPr>
          <w:rFonts w:ascii="Georgia" w:eastAsia="MS Mincho" w:hAnsi="Georgia"/>
          <w:lang w:val="en-US"/>
        </w:rPr>
        <w:t>peneliti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melakukan</w:t>
      </w:r>
      <w:proofErr w:type="spellEnd"/>
      <w:r w:rsidR="00A12C8A">
        <w:rPr>
          <w:rFonts w:ascii="Georgia" w:eastAsia="MS Mincho" w:hAnsi="Georgia"/>
          <w:lang w:val="en-US"/>
        </w:rPr>
        <w:t xml:space="preserve"> </w:t>
      </w:r>
      <w:r w:rsidR="00A12C8A" w:rsidRPr="0038713D">
        <w:rPr>
          <w:rFonts w:ascii="Georgia" w:eastAsia="MS Mincho" w:hAnsi="Georgia"/>
        </w:rPr>
        <w:t xml:space="preserve">observasi pelaksanaan pembelajaran penelitian tindakan kelas (PTK) lompat jauh dengan mengamati dan mendokumentasikan kegiatan penelitian tersebut. Hasil observasi tersebut dapat dijadikan bahan referensi evaluasi oleh peneliti terhadap PTK dipertemuan selanjutnya yaitu </w:t>
      </w:r>
      <w:proofErr w:type="spellStart"/>
      <w:r w:rsidR="00F615D2">
        <w:rPr>
          <w:rFonts w:ascii="Georgia" w:eastAsia="MS Mincho" w:hAnsi="Georgia"/>
          <w:lang w:val="en-US"/>
        </w:rPr>
        <w:t>pengambilan</w:t>
      </w:r>
      <w:proofErr w:type="spellEnd"/>
      <w:r w:rsidR="00F615D2">
        <w:rPr>
          <w:rFonts w:ascii="Georgia" w:eastAsia="MS Mincho" w:hAnsi="Georgia"/>
          <w:lang w:val="en-US"/>
        </w:rPr>
        <w:t xml:space="preserve"> </w:t>
      </w:r>
      <w:proofErr w:type="spellStart"/>
      <w:r w:rsidR="00F615D2">
        <w:rPr>
          <w:rFonts w:ascii="Georgia" w:eastAsia="MS Mincho" w:hAnsi="Georgia"/>
          <w:lang w:val="en-US"/>
        </w:rPr>
        <w:t>nilai</w:t>
      </w:r>
      <w:proofErr w:type="spellEnd"/>
      <w:r w:rsidR="00F615D2">
        <w:rPr>
          <w:rFonts w:ascii="Georgia" w:eastAsia="MS Mincho" w:hAnsi="Georgia"/>
          <w:lang w:val="en-US"/>
        </w:rPr>
        <w:t xml:space="preserve"> </w:t>
      </w:r>
      <w:proofErr w:type="spellStart"/>
      <w:r w:rsidR="00F615D2">
        <w:rPr>
          <w:rFonts w:ascii="Georgia" w:eastAsia="MS Mincho" w:hAnsi="Georgia"/>
          <w:lang w:val="en-US"/>
        </w:rPr>
        <w:t>akhir</w:t>
      </w:r>
      <w:proofErr w:type="spellEnd"/>
      <w:r w:rsidR="00F615D2">
        <w:rPr>
          <w:rFonts w:ascii="Georgia" w:eastAsia="MS Mincho" w:hAnsi="Georgia"/>
          <w:lang w:val="en-US"/>
        </w:rPr>
        <w:t>/</w:t>
      </w:r>
      <w:r w:rsidR="00F615D2">
        <w:rPr>
          <w:rFonts w:ascii="Georgia" w:eastAsia="MS Mincho" w:hAnsi="Georgia"/>
          <w:i/>
          <w:iCs/>
          <w:lang w:val="en-US"/>
        </w:rPr>
        <w:t>post-test</w:t>
      </w:r>
      <w:r w:rsidR="00A12C8A" w:rsidRPr="0038713D">
        <w:rPr>
          <w:rFonts w:ascii="Georgia" w:eastAsia="MS Mincho" w:hAnsi="Georgia"/>
        </w:rPr>
        <w:t>.</w:t>
      </w:r>
      <w:r w:rsidR="00A12C8A">
        <w:rPr>
          <w:rFonts w:ascii="Georgia" w:eastAsia="MS Mincho" w:hAnsi="Georgia"/>
          <w:lang w:val="en-US"/>
        </w:rPr>
        <w:t xml:space="preserve"> </w:t>
      </w:r>
      <w:proofErr w:type="spellStart"/>
      <w:r w:rsidR="00A12C8A">
        <w:rPr>
          <w:rFonts w:ascii="Georgia" w:eastAsia="MS Mincho" w:hAnsi="Georgia"/>
          <w:lang w:val="en-US"/>
        </w:rPr>
        <w:t>Kemudian</w:t>
      </w:r>
      <w:proofErr w:type="spellEnd"/>
      <w:r w:rsidR="00A12C8A">
        <w:rPr>
          <w:rFonts w:ascii="Georgia" w:eastAsia="MS Mincho" w:hAnsi="Georgia"/>
          <w:lang w:val="en-US"/>
        </w:rPr>
        <w:t xml:space="preserve"> pada </w:t>
      </w:r>
      <w:proofErr w:type="spellStart"/>
      <w:r w:rsidR="00A12C8A">
        <w:rPr>
          <w:rFonts w:ascii="Georgia" w:eastAsia="MS Mincho" w:hAnsi="Georgia"/>
          <w:lang w:val="en-US"/>
        </w:rPr>
        <w:t>tahap</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refleksi</w:t>
      </w:r>
      <w:proofErr w:type="spellEnd"/>
      <w:r w:rsidR="00A12C8A">
        <w:rPr>
          <w:rFonts w:ascii="Georgia" w:eastAsia="MS Mincho" w:hAnsi="Georgia"/>
          <w:lang w:val="en-US"/>
        </w:rPr>
        <w:t xml:space="preserve"> </w:t>
      </w:r>
      <w:proofErr w:type="spellStart"/>
      <w:r w:rsidR="00A12C8A">
        <w:rPr>
          <w:rFonts w:ascii="Georgia" w:eastAsia="MS Mincho" w:hAnsi="Georgia"/>
          <w:lang w:val="en-US"/>
        </w:rPr>
        <w:t>siklus</w:t>
      </w:r>
      <w:proofErr w:type="spellEnd"/>
      <w:r w:rsidR="00A12C8A">
        <w:rPr>
          <w:rFonts w:ascii="Georgia" w:eastAsia="MS Mincho" w:hAnsi="Georgia"/>
          <w:lang w:val="en-US"/>
        </w:rPr>
        <w:t xml:space="preserve"> </w:t>
      </w:r>
      <w:r w:rsidR="00F615D2">
        <w:rPr>
          <w:rFonts w:ascii="Georgia" w:eastAsia="MS Mincho" w:hAnsi="Georgia"/>
          <w:lang w:val="en-US"/>
        </w:rPr>
        <w:t>2</w:t>
      </w:r>
      <w:r w:rsidR="00A12C8A">
        <w:rPr>
          <w:rFonts w:ascii="Georgia" w:eastAsia="MS Mincho" w:hAnsi="Georgia"/>
          <w:lang w:val="en-US"/>
        </w:rPr>
        <w:t xml:space="preserve"> </w:t>
      </w:r>
      <w:proofErr w:type="spellStart"/>
      <w:r w:rsidR="00A12C8A">
        <w:rPr>
          <w:rFonts w:ascii="Georgia" w:eastAsia="MS Mincho" w:hAnsi="Georgia"/>
          <w:lang w:val="en-US"/>
        </w:rPr>
        <w:t>yaitu</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bagaimana</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efektifitas</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pelaks</w:t>
      </w:r>
      <w:r w:rsidR="00EA5D56">
        <w:rPr>
          <w:rFonts w:ascii="Georgia" w:eastAsia="MS Mincho" w:hAnsi="Georgia"/>
          <w:lang w:val="en-US"/>
        </w:rPr>
        <w:t>a</w:t>
      </w:r>
      <w:r w:rsidR="005F3011" w:rsidRPr="005F3011">
        <w:rPr>
          <w:rFonts w:ascii="Georgia" w:eastAsia="MS Mincho" w:hAnsi="Georgia"/>
          <w:lang w:val="en-US"/>
        </w:rPr>
        <w:t>naan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latihan</w:t>
      </w:r>
      <w:proofErr w:type="spellEnd"/>
      <w:r w:rsidR="005F3011" w:rsidRPr="005F3011">
        <w:rPr>
          <w:rFonts w:ascii="Georgia" w:eastAsia="MS Mincho" w:hAnsi="Georgia"/>
          <w:lang w:val="en-US"/>
        </w:rPr>
        <w:t xml:space="preserve"> </w:t>
      </w:r>
      <w:r w:rsidR="005F3011" w:rsidRPr="00EA5D56">
        <w:rPr>
          <w:rFonts w:ascii="Georgia" w:eastAsia="MS Mincho" w:hAnsi="Georgia"/>
          <w:i/>
          <w:iCs/>
          <w:lang w:val="en-US"/>
        </w:rPr>
        <w:t>drill</w:t>
      </w:r>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lompat</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jauh</w:t>
      </w:r>
      <w:proofErr w:type="spellEnd"/>
      <w:r w:rsidR="005F3011" w:rsidRPr="005F3011">
        <w:rPr>
          <w:rFonts w:ascii="Georgia" w:eastAsia="MS Mincho" w:hAnsi="Georgia"/>
          <w:lang w:val="en-US"/>
        </w:rPr>
        <w:t xml:space="preserve">. Hasil yang </w:t>
      </w:r>
      <w:proofErr w:type="spellStart"/>
      <w:r w:rsidR="005F3011" w:rsidRPr="005F3011">
        <w:rPr>
          <w:rFonts w:ascii="Georgia" w:eastAsia="MS Mincho" w:hAnsi="Georgia"/>
          <w:lang w:val="en-US"/>
        </w:rPr>
        <w:t>didapatkan</w:t>
      </w:r>
      <w:proofErr w:type="spellEnd"/>
      <w:r w:rsidR="005F3011" w:rsidRPr="005F3011">
        <w:rPr>
          <w:rFonts w:ascii="Georgia" w:eastAsia="MS Mincho" w:hAnsi="Georgia"/>
          <w:lang w:val="en-US"/>
        </w:rPr>
        <w:t xml:space="preserve"> oleh </w:t>
      </w:r>
      <w:proofErr w:type="spellStart"/>
      <w:r w:rsidR="005F3011" w:rsidRPr="005F3011">
        <w:rPr>
          <w:rFonts w:ascii="Georgia" w:eastAsia="MS Mincho" w:hAnsi="Georgia"/>
          <w:lang w:val="en-US"/>
        </w:rPr>
        <w:t>peneliti</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melalui</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latihan</w:t>
      </w:r>
      <w:proofErr w:type="spellEnd"/>
      <w:r w:rsidR="005F3011" w:rsidRPr="005F3011">
        <w:rPr>
          <w:rFonts w:ascii="Georgia" w:eastAsia="MS Mincho" w:hAnsi="Georgia"/>
          <w:lang w:val="en-US"/>
        </w:rPr>
        <w:t xml:space="preserve"> </w:t>
      </w:r>
      <w:r w:rsidR="005F3011" w:rsidRPr="00EA5D56">
        <w:rPr>
          <w:rFonts w:ascii="Georgia" w:eastAsia="MS Mincho" w:hAnsi="Georgia"/>
          <w:i/>
          <w:iCs/>
          <w:lang w:val="en-US"/>
        </w:rPr>
        <w:t>drill</w:t>
      </w:r>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lompat</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jauh</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yaitu</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dapat</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meningkatkan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pemahaman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siswa</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terhadap</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kebenaran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gerakan</w:t>
      </w:r>
      <w:proofErr w:type="spellEnd"/>
      <w:r w:rsidR="005F3011" w:rsidRPr="005F3011">
        <w:rPr>
          <w:rFonts w:ascii="Georgia" w:eastAsia="MS Mincho" w:hAnsi="Georgia"/>
          <w:lang w:val="en-US"/>
        </w:rPr>
        <w:t xml:space="preserve"> dan </w:t>
      </w:r>
      <w:proofErr w:type="spellStart"/>
      <w:r w:rsidR="005F3011" w:rsidRPr="005F3011">
        <w:rPr>
          <w:rFonts w:ascii="Georgia" w:eastAsia="MS Mincho" w:hAnsi="Georgia"/>
          <w:lang w:val="en-US"/>
        </w:rPr>
        <w:t>memaksimalkan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lompatan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lompat</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jauh</w:t>
      </w:r>
      <w:proofErr w:type="spellEnd"/>
      <w:r w:rsidR="005F3011" w:rsidRPr="005F3011">
        <w:rPr>
          <w:rFonts w:ascii="Georgia" w:eastAsia="MS Mincho" w:hAnsi="Georgia"/>
          <w:lang w:val="en-US"/>
        </w:rPr>
        <w:t xml:space="preserve">. Akan </w:t>
      </w:r>
      <w:proofErr w:type="spellStart"/>
      <w:r w:rsidR="005F3011" w:rsidRPr="005F3011">
        <w:rPr>
          <w:rFonts w:ascii="Georgia" w:eastAsia="MS Mincho" w:hAnsi="Georgia"/>
          <w:lang w:val="en-US"/>
        </w:rPr>
        <w:t>tetapi</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masih</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terdapat</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beberapa</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siswa</w:t>
      </w:r>
      <w:proofErr w:type="spellEnd"/>
      <w:r w:rsidR="005F3011" w:rsidRPr="005F3011">
        <w:rPr>
          <w:rFonts w:ascii="Georgia" w:eastAsia="MS Mincho" w:hAnsi="Georgia"/>
          <w:lang w:val="en-US"/>
        </w:rPr>
        <w:t xml:space="preserve"> yang </w:t>
      </w:r>
      <w:proofErr w:type="spellStart"/>
      <w:r w:rsidR="005F3011" w:rsidRPr="005F3011">
        <w:rPr>
          <w:rFonts w:ascii="Georgia" w:eastAsia="MS Mincho" w:hAnsi="Georgia"/>
          <w:lang w:val="en-US"/>
        </w:rPr>
        <w:t>kurang</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maksimal</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dalam</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melakukan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gerakan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lompat</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jauh</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Faktor</w:t>
      </w:r>
      <w:proofErr w:type="spellEnd"/>
      <w:r w:rsidR="005F3011" w:rsidRPr="005F3011">
        <w:rPr>
          <w:rFonts w:ascii="Georgia" w:eastAsia="MS Mincho" w:hAnsi="Georgia"/>
          <w:lang w:val="en-US"/>
        </w:rPr>
        <w:t xml:space="preserve"> yang </w:t>
      </w:r>
      <w:proofErr w:type="spellStart"/>
      <w:r w:rsidR="005F3011" w:rsidRPr="005F3011">
        <w:rPr>
          <w:rFonts w:ascii="Georgia" w:eastAsia="MS Mincho" w:hAnsi="Georgia"/>
          <w:lang w:val="en-US"/>
        </w:rPr>
        <w:t>mempengaruhi</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kurang</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maksimalnya</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gerakan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lompat</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jauh</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tersebut</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terjadi</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karena</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terdapat</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siswa</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berkebutuhan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khusus</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terdapat</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siswa</w:t>
      </w:r>
      <w:proofErr w:type="spellEnd"/>
      <w:r w:rsidR="005F3011" w:rsidRPr="005F3011">
        <w:rPr>
          <w:rFonts w:ascii="Georgia" w:eastAsia="MS Mincho" w:hAnsi="Georgia"/>
          <w:lang w:val="en-US"/>
        </w:rPr>
        <w:t xml:space="preserve"> yang malas </w:t>
      </w:r>
      <w:proofErr w:type="spellStart"/>
      <w:r w:rsidR="005F3011" w:rsidRPr="005F3011">
        <w:rPr>
          <w:rFonts w:ascii="Georgia" w:eastAsia="MS Mincho" w:hAnsi="Georgia"/>
          <w:lang w:val="en-US"/>
        </w:rPr>
        <w:t>melakukan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tolakan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hanya</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lari</w:t>
      </w:r>
      <w:proofErr w:type="spellEnd"/>
      <w:r w:rsidR="005F3011" w:rsidRPr="005F3011">
        <w:rPr>
          <w:rFonts w:ascii="Georgia" w:eastAsia="MS Mincho" w:hAnsi="Georgia"/>
          <w:lang w:val="en-US"/>
        </w:rPr>
        <w:t xml:space="preserve">), dan </w:t>
      </w:r>
      <w:proofErr w:type="spellStart"/>
      <w:r w:rsidR="005F3011" w:rsidRPr="005F3011">
        <w:rPr>
          <w:rFonts w:ascii="Georgia" w:eastAsia="MS Mincho" w:hAnsi="Georgia"/>
          <w:lang w:val="en-US"/>
        </w:rPr>
        <w:t>terdapat</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siswa</w:t>
      </w:r>
      <w:proofErr w:type="spellEnd"/>
      <w:r w:rsidR="005F3011" w:rsidRPr="005F3011">
        <w:rPr>
          <w:rFonts w:ascii="Georgia" w:eastAsia="MS Mincho" w:hAnsi="Georgia"/>
          <w:lang w:val="en-US"/>
        </w:rPr>
        <w:t xml:space="preserve"> yang </w:t>
      </w:r>
      <w:proofErr w:type="spellStart"/>
      <w:r w:rsidR="005F3011" w:rsidRPr="005F3011">
        <w:rPr>
          <w:rFonts w:ascii="Georgia" w:eastAsia="MS Mincho" w:hAnsi="Georgia"/>
          <w:lang w:val="en-US"/>
        </w:rPr>
        <w:t>kurang</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semangat</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pembelajaran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lompat</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jauh</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Sesuai</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keadaan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siklus</w:t>
      </w:r>
      <w:proofErr w:type="spellEnd"/>
      <w:r w:rsidR="005F3011" w:rsidRPr="005F3011">
        <w:rPr>
          <w:rFonts w:ascii="Georgia" w:eastAsia="MS Mincho" w:hAnsi="Georgia"/>
          <w:lang w:val="en-US"/>
        </w:rPr>
        <w:t xml:space="preserve"> 2 </w:t>
      </w:r>
      <w:proofErr w:type="spellStart"/>
      <w:r w:rsidR="005F3011" w:rsidRPr="005F3011">
        <w:rPr>
          <w:rFonts w:ascii="Georgia" w:eastAsia="MS Mincho" w:hAnsi="Georgia"/>
          <w:lang w:val="en-US"/>
        </w:rPr>
        <w:t>tersebut</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peneliti</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melakukan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tindakan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evaluasi</w:t>
      </w:r>
      <w:proofErr w:type="spellEnd"/>
      <w:r w:rsidR="005F3011" w:rsidRPr="005F3011">
        <w:rPr>
          <w:rFonts w:ascii="Georgia" w:eastAsia="MS Mincho" w:hAnsi="Georgia"/>
          <w:lang w:val="en-US"/>
        </w:rPr>
        <w:t xml:space="preserve"> yang </w:t>
      </w:r>
      <w:proofErr w:type="spellStart"/>
      <w:r w:rsidR="005F3011" w:rsidRPr="005F3011">
        <w:rPr>
          <w:rFonts w:ascii="Georgia" w:eastAsia="MS Mincho" w:hAnsi="Georgia"/>
          <w:lang w:val="en-US"/>
        </w:rPr>
        <w:t>tepat</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untuk</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memperbaiki</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lagi</w:t>
      </w:r>
      <w:proofErr w:type="spellEnd"/>
      <w:r w:rsidR="005F3011" w:rsidRPr="005F3011">
        <w:rPr>
          <w:rFonts w:ascii="Georgia" w:eastAsia="MS Mincho" w:hAnsi="Georgia"/>
          <w:lang w:val="en-US"/>
        </w:rPr>
        <w:t xml:space="preserve"> pada </w:t>
      </w:r>
      <w:proofErr w:type="spellStart"/>
      <w:r w:rsidR="005F3011" w:rsidRPr="005F3011">
        <w:rPr>
          <w:rFonts w:ascii="Georgia" w:eastAsia="MS Mincho" w:hAnsi="Georgia"/>
          <w:lang w:val="en-US"/>
        </w:rPr>
        <w:t>pertemuan</w:t>
      </w:r>
      <w:proofErr w:type="spellEnd"/>
      <w:r w:rsidR="005F3011" w:rsidRPr="005F3011">
        <w:rPr>
          <w:rFonts w:ascii="Georgia" w:eastAsia="MS Mincho" w:hAnsi="Georgia"/>
          <w:lang w:val="en-US"/>
        </w:rPr>
        <w:t xml:space="preserve"> </w:t>
      </w:r>
      <w:proofErr w:type="spellStart"/>
      <w:r w:rsidR="005F3011" w:rsidRPr="005F3011">
        <w:rPr>
          <w:rFonts w:ascii="Georgia" w:eastAsia="MS Mincho" w:hAnsi="Georgia"/>
          <w:lang w:val="en-US"/>
        </w:rPr>
        <w:t>berikutnya</w:t>
      </w:r>
      <w:proofErr w:type="spellEnd"/>
      <w:r w:rsidR="005F3011" w:rsidRPr="005F3011">
        <w:rPr>
          <w:rFonts w:ascii="Georgia" w:eastAsia="MS Mincho" w:hAnsi="Georgia"/>
          <w:lang w:val="en-US"/>
        </w:rPr>
        <w:t>.</w:t>
      </w:r>
    </w:p>
    <w:p w14:paraId="7F78D7A4" w14:textId="5AD75A00" w:rsidR="00003F50" w:rsidRDefault="006018D1" w:rsidP="00B53F11">
      <w:pPr>
        <w:spacing w:after="0" w:line="240" w:lineRule="auto"/>
        <w:ind w:left="-426" w:right="-286" w:firstLine="568"/>
        <w:jc w:val="both"/>
        <w:rPr>
          <w:rFonts w:ascii="Georgia" w:eastAsia="MS Mincho" w:hAnsi="Georgia"/>
          <w:lang w:val="en-US"/>
        </w:rPr>
      </w:pPr>
      <w:proofErr w:type="spellStart"/>
      <w:r>
        <w:rPr>
          <w:rFonts w:ascii="Georgia" w:eastAsia="MS Mincho" w:hAnsi="Georgia"/>
          <w:lang w:val="en-US"/>
        </w:rPr>
        <w:t>Berdasarkan</w:t>
      </w:r>
      <w:proofErr w:type="spellEnd"/>
      <w:r>
        <w:rPr>
          <w:rFonts w:ascii="Georgia" w:eastAsia="MS Mincho" w:hAnsi="Georgia"/>
          <w:lang w:val="en-US"/>
        </w:rPr>
        <w:t xml:space="preserve"> </w:t>
      </w:r>
      <w:proofErr w:type="spellStart"/>
      <w:r>
        <w:rPr>
          <w:rFonts w:ascii="Georgia" w:eastAsia="MS Mincho" w:hAnsi="Georgia"/>
          <w:lang w:val="en-US"/>
        </w:rPr>
        <w:t>pengambilan</w:t>
      </w:r>
      <w:proofErr w:type="spellEnd"/>
      <w:r>
        <w:rPr>
          <w:rFonts w:ascii="Georgia" w:eastAsia="MS Mincho" w:hAnsi="Georgia"/>
          <w:lang w:val="en-US"/>
        </w:rPr>
        <w:t xml:space="preserve"> </w:t>
      </w:r>
      <w:proofErr w:type="spellStart"/>
      <w:r>
        <w:rPr>
          <w:rFonts w:ascii="Georgia" w:eastAsia="MS Mincho" w:hAnsi="Georgia"/>
          <w:lang w:val="en-US"/>
        </w:rPr>
        <w:t>nilai</w:t>
      </w:r>
      <w:proofErr w:type="spellEnd"/>
      <w:r>
        <w:rPr>
          <w:rFonts w:ascii="Georgia" w:eastAsia="MS Mincho" w:hAnsi="Georgia"/>
          <w:lang w:val="en-US"/>
        </w:rPr>
        <w:t xml:space="preserve"> </w:t>
      </w:r>
      <w:proofErr w:type="spellStart"/>
      <w:r>
        <w:rPr>
          <w:rFonts w:ascii="Georgia" w:eastAsia="MS Mincho" w:hAnsi="Georgia"/>
          <w:lang w:val="en-US"/>
        </w:rPr>
        <w:t>lompat</w:t>
      </w:r>
      <w:proofErr w:type="spellEnd"/>
      <w:r>
        <w:rPr>
          <w:rFonts w:ascii="Georgia" w:eastAsia="MS Mincho" w:hAnsi="Georgia"/>
          <w:lang w:val="en-US"/>
        </w:rPr>
        <w:t xml:space="preserve"> </w:t>
      </w:r>
      <w:proofErr w:type="spellStart"/>
      <w:r>
        <w:rPr>
          <w:rFonts w:ascii="Georgia" w:eastAsia="MS Mincho" w:hAnsi="Georgia"/>
          <w:lang w:val="en-US"/>
        </w:rPr>
        <w:t>jauh</w:t>
      </w:r>
      <w:proofErr w:type="spellEnd"/>
      <w:r>
        <w:rPr>
          <w:rFonts w:ascii="Georgia" w:eastAsia="MS Mincho" w:hAnsi="Georgia"/>
          <w:lang w:val="en-US"/>
        </w:rPr>
        <w:t xml:space="preserve"> pada </w:t>
      </w:r>
      <w:proofErr w:type="spellStart"/>
      <w:r>
        <w:rPr>
          <w:rFonts w:ascii="Georgia" w:eastAsia="MS Mincho" w:hAnsi="Georgia"/>
          <w:lang w:val="en-US"/>
        </w:rPr>
        <w:t>pertemuan</w:t>
      </w:r>
      <w:proofErr w:type="spellEnd"/>
      <w:r>
        <w:rPr>
          <w:rFonts w:ascii="Georgia" w:eastAsia="MS Mincho" w:hAnsi="Georgia"/>
          <w:lang w:val="en-US"/>
        </w:rPr>
        <w:t xml:space="preserve"> </w:t>
      </w:r>
      <w:proofErr w:type="spellStart"/>
      <w:r>
        <w:rPr>
          <w:rFonts w:ascii="Georgia" w:eastAsia="MS Mincho" w:hAnsi="Georgia"/>
          <w:lang w:val="en-US"/>
        </w:rPr>
        <w:t>siklus</w:t>
      </w:r>
      <w:proofErr w:type="spellEnd"/>
      <w:r>
        <w:rPr>
          <w:rFonts w:ascii="Georgia" w:eastAsia="MS Mincho" w:hAnsi="Georgia"/>
          <w:lang w:val="en-US"/>
        </w:rPr>
        <w:t xml:space="preserve"> ke-2</w:t>
      </w:r>
      <w:r w:rsidR="00003F50">
        <w:rPr>
          <w:rFonts w:ascii="Georgia" w:eastAsia="MS Mincho" w:hAnsi="Georgia"/>
          <w:lang w:val="en-US"/>
        </w:rPr>
        <w:t xml:space="preserve"> </w:t>
      </w:r>
      <w:proofErr w:type="spellStart"/>
      <w:r w:rsidR="00003F50" w:rsidRPr="00003F50">
        <w:rPr>
          <w:rFonts w:ascii="Georgia" w:eastAsia="MS Mincho" w:hAnsi="Georgia"/>
          <w:lang w:val="en-US"/>
        </w:rPr>
        <w:t>sebagian</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besar</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siswa</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kelas</w:t>
      </w:r>
      <w:proofErr w:type="spellEnd"/>
      <w:r w:rsidR="00003F50" w:rsidRPr="00003F50">
        <w:rPr>
          <w:rFonts w:ascii="Georgia" w:eastAsia="MS Mincho" w:hAnsi="Georgia"/>
          <w:lang w:val="en-US"/>
        </w:rPr>
        <w:t xml:space="preserve"> VII E </w:t>
      </w:r>
      <w:proofErr w:type="spellStart"/>
      <w:r w:rsidR="00003F50" w:rsidRPr="00003F50">
        <w:rPr>
          <w:rFonts w:ascii="Georgia" w:eastAsia="MS Mincho" w:hAnsi="Georgia"/>
          <w:lang w:val="en-US"/>
        </w:rPr>
        <w:t>terdapat</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peningkatan</w:t>
      </w:r>
      <w:proofErr w:type="spellEnd"/>
      <w:r w:rsidR="00003F50" w:rsidRPr="00003F50">
        <w:rPr>
          <w:rFonts w:ascii="Georgia" w:eastAsia="MS Mincho" w:hAnsi="Georgia"/>
          <w:lang w:val="en-US"/>
        </w:rPr>
        <w:t xml:space="preserve">. Hal </w:t>
      </w:r>
      <w:proofErr w:type="spellStart"/>
      <w:r w:rsidR="00003F50" w:rsidRPr="00003F50">
        <w:rPr>
          <w:rFonts w:ascii="Georgia" w:eastAsia="MS Mincho" w:hAnsi="Georgia"/>
          <w:lang w:val="en-US"/>
        </w:rPr>
        <w:t>tersebut</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dilihat</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dari</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rangkaian</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gerakan</w:t>
      </w:r>
      <w:proofErr w:type="spellEnd"/>
      <w:r w:rsidR="00003F50" w:rsidRPr="00003F50">
        <w:rPr>
          <w:rFonts w:ascii="Georgia" w:eastAsia="MS Mincho" w:hAnsi="Georgia"/>
          <w:lang w:val="en-US"/>
        </w:rPr>
        <w:t xml:space="preserve"> dan </w:t>
      </w:r>
      <w:proofErr w:type="spellStart"/>
      <w:r w:rsidR="00003F50" w:rsidRPr="00003F50">
        <w:rPr>
          <w:rFonts w:ascii="Georgia" w:eastAsia="MS Mincho" w:hAnsi="Georgia"/>
          <w:lang w:val="en-US"/>
        </w:rPr>
        <w:t>indeks</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prestasi</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jauhnya</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lompatan</w:t>
      </w:r>
      <w:proofErr w:type="spellEnd"/>
      <w:r w:rsidR="00003F50" w:rsidRPr="00003F50">
        <w:rPr>
          <w:rFonts w:ascii="Georgia" w:eastAsia="MS Mincho" w:hAnsi="Georgia"/>
          <w:lang w:val="en-US"/>
        </w:rPr>
        <w:t>).</w:t>
      </w:r>
      <w:r w:rsidR="00003F50">
        <w:rPr>
          <w:rFonts w:ascii="Georgia" w:eastAsia="MS Mincho" w:hAnsi="Georgia"/>
          <w:lang w:val="en-US"/>
        </w:rPr>
        <w:t xml:space="preserve"> </w:t>
      </w:r>
      <w:r w:rsidR="00003F50" w:rsidRPr="00003F50">
        <w:rPr>
          <w:rFonts w:ascii="Georgia" w:eastAsia="MS Mincho" w:hAnsi="Georgia"/>
          <w:lang w:val="en-US"/>
        </w:rPr>
        <w:t xml:space="preserve">Dari </w:t>
      </w:r>
      <w:proofErr w:type="spellStart"/>
      <w:r w:rsidR="00003F50" w:rsidRPr="00003F50">
        <w:rPr>
          <w:rFonts w:ascii="Georgia" w:eastAsia="MS Mincho" w:hAnsi="Georgia"/>
          <w:lang w:val="en-US"/>
        </w:rPr>
        <w:t>hasil</w:t>
      </w:r>
      <w:proofErr w:type="spellEnd"/>
      <w:r w:rsidR="00003F50" w:rsidRPr="00003F50">
        <w:rPr>
          <w:rFonts w:ascii="Georgia" w:eastAsia="MS Mincho" w:hAnsi="Georgia"/>
          <w:i/>
          <w:iCs/>
          <w:lang w:val="en-US"/>
        </w:rPr>
        <w:t xml:space="preserve"> </w:t>
      </w:r>
      <w:proofErr w:type="spellStart"/>
      <w:r w:rsidR="00003F50" w:rsidRPr="00003F50">
        <w:rPr>
          <w:rFonts w:ascii="Georgia" w:eastAsia="MS Mincho" w:hAnsi="Georgia"/>
          <w:lang w:val="en-US"/>
        </w:rPr>
        <w:t>tersebut</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peneliti</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menyimpulkan</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bahwa</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kondisi</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tersebut</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merupakan</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dampak</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dari</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adanya</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i/>
          <w:iCs/>
          <w:lang w:val="en-US"/>
        </w:rPr>
        <w:t>treatmen</w:t>
      </w:r>
      <w:proofErr w:type="spellEnd"/>
      <w:r w:rsidR="00003F50" w:rsidRPr="00003F50">
        <w:rPr>
          <w:rFonts w:ascii="Georgia" w:eastAsia="MS Mincho" w:hAnsi="Georgia"/>
          <w:lang w:val="en-US"/>
        </w:rPr>
        <w:t xml:space="preserve"> dan </w:t>
      </w:r>
      <w:proofErr w:type="spellStart"/>
      <w:r w:rsidR="00003F50" w:rsidRPr="00003F50">
        <w:rPr>
          <w:rFonts w:ascii="Georgia" w:eastAsia="MS Mincho" w:hAnsi="Georgia"/>
          <w:lang w:val="en-US"/>
        </w:rPr>
        <w:t>latihan</w:t>
      </w:r>
      <w:proofErr w:type="spellEnd"/>
      <w:r w:rsidR="00003F50" w:rsidRPr="00003F50">
        <w:rPr>
          <w:rFonts w:ascii="Georgia" w:eastAsia="MS Mincho" w:hAnsi="Georgia"/>
          <w:lang w:val="en-US"/>
        </w:rPr>
        <w:t xml:space="preserve"> </w:t>
      </w:r>
      <w:r w:rsidR="00003F50" w:rsidRPr="00003F50">
        <w:rPr>
          <w:rFonts w:ascii="Georgia" w:eastAsia="MS Mincho" w:hAnsi="Georgia"/>
          <w:i/>
          <w:iCs/>
          <w:lang w:val="en-US"/>
        </w:rPr>
        <w:t>drill</w:t>
      </w:r>
      <w:r w:rsidR="00003F50" w:rsidRPr="00003F50">
        <w:rPr>
          <w:rFonts w:ascii="Georgia" w:eastAsia="MS Mincho" w:hAnsi="Georgia"/>
          <w:lang w:val="en-US"/>
        </w:rPr>
        <w:t xml:space="preserve"> yang </w:t>
      </w:r>
      <w:proofErr w:type="spellStart"/>
      <w:r w:rsidR="00003F50" w:rsidRPr="00003F50">
        <w:rPr>
          <w:rFonts w:ascii="Georgia" w:eastAsia="MS Mincho" w:hAnsi="Georgia"/>
          <w:lang w:val="en-US"/>
        </w:rPr>
        <w:t>telah</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dilakukan</w:t>
      </w:r>
      <w:proofErr w:type="spellEnd"/>
      <w:r w:rsidR="00003F50" w:rsidRPr="00003F50">
        <w:rPr>
          <w:rFonts w:ascii="Georgia" w:eastAsia="MS Mincho" w:hAnsi="Georgia"/>
          <w:lang w:val="en-US"/>
        </w:rPr>
        <w:t xml:space="preserve"> oleh </w:t>
      </w:r>
      <w:proofErr w:type="spellStart"/>
      <w:r w:rsidR="00003F50" w:rsidRPr="00003F50">
        <w:rPr>
          <w:rFonts w:ascii="Georgia" w:eastAsia="MS Mincho" w:hAnsi="Georgia"/>
          <w:lang w:val="en-US"/>
        </w:rPr>
        <w:t>peneliti</w:t>
      </w:r>
      <w:proofErr w:type="spellEnd"/>
      <w:r w:rsidR="00003F50" w:rsidRPr="00003F50">
        <w:rPr>
          <w:rFonts w:ascii="Georgia" w:eastAsia="MS Mincho" w:hAnsi="Georgia"/>
          <w:lang w:val="en-US"/>
        </w:rPr>
        <w:t xml:space="preserve"> pada </w:t>
      </w:r>
      <w:proofErr w:type="spellStart"/>
      <w:r w:rsidR="00003F50" w:rsidRPr="00003F50">
        <w:rPr>
          <w:rFonts w:ascii="Georgia" w:eastAsia="MS Mincho" w:hAnsi="Georgia"/>
          <w:lang w:val="en-US"/>
        </w:rPr>
        <w:t>siklus</w:t>
      </w:r>
      <w:proofErr w:type="spellEnd"/>
      <w:r w:rsidR="00003F50" w:rsidRPr="00003F50">
        <w:rPr>
          <w:rFonts w:ascii="Georgia" w:eastAsia="MS Mincho" w:hAnsi="Georgia"/>
          <w:lang w:val="en-US"/>
        </w:rPr>
        <w:t xml:space="preserve"> 1 </w:t>
      </w:r>
      <w:proofErr w:type="spellStart"/>
      <w:r w:rsidR="00003F50" w:rsidRPr="00003F50">
        <w:rPr>
          <w:rFonts w:ascii="Georgia" w:eastAsia="MS Mincho" w:hAnsi="Georgia"/>
          <w:lang w:val="en-US"/>
        </w:rPr>
        <w:t>serta</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siklus</w:t>
      </w:r>
      <w:proofErr w:type="spellEnd"/>
      <w:r w:rsidR="00003F50" w:rsidRPr="00003F50">
        <w:rPr>
          <w:rFonts w:ascii="Georgia" w:eastAsia="MS Mincho" w:hAnsi="Georgia"/>
          <w:lang w:val="en-US"/>
        </w:rPr>
        <w:t xml:space="preserve"> 2. Hasil </w:t>
      </w:r>
      <w:proofErr w:type="spellStart"/>
      <w:r w:rsidR="00003F50" w:rsidRPr="00003F50">
        <w:rPr>
          <w:rFonts w:ascii="Georgia" w:eastAsia="MS Mincho" w:hAnsi="Georgia"/>
          <w:lang w:val="en-US"/>
        </w:rPr>
        <w:t>belajar</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siswa</w:t>
      </w:r>
      <w:proofErr w:type="spellEnd"/>
      <w:r w:rsidR="00003F50" w:rsidRPr="00003F50">
        <w:rPr>
          <w:rFonts w:ascii="Georgia" w:eastAsia="MS Mincho" w:hAnsi="Georgia"/>
          <w:lang w:val="en-US"/>
        </w:rPr>
        <w:t xml:space="preserve"> pada </w:t>
      </w:r>
      <w:proofErr w:type="spellStart"/>
      <w:r w:rsidR="00003F50" w:rsidRPr="00003F50">
        <w:rPr>
          <w:rFonts w:ascii="Georgia" w:eastAsia="MS Mincho" w:hAnsi="Georgia"/>
          <w:lang w:val="en-US"/>
        </w:rPr>
        <w:t>siklus</w:t>
      </w:r>
      <w:proofErr w:type="spellEnd"/>
      <w:r w:rsidR="00003F50" w:rsidRPr="00003F50">
        <w:rPr>
          <w:rFonts w:ascii="Georgia" w:eastAsia="MS Mincho" w:hAnsi="Georgia"/>
          <w:lang w:val="en-US"/>
        </w:rPr>
        <w:t xml:space="preserve"> 2 </w:t>
      </w:r>
      <w:proofErr w:type="spellStart"/>
      <w:r w:rsidR="00003F50" w:rsidRPr="00003F50">
        <w:rPr>
          <w:rFonts w:ascii="Georgia" w:eastAsia="MS Mincho" w:hAnsi="Georgia"/>
          <w:lang w:val="en-US"/>
        </w:rPr>
        <w:t>menunjukkan</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bahwa</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indeks</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prestasi</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jauhnya</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lompatan</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dari</w:t>
      </w:r>
      <w:proofErr w:type="spellEnd"/>
      <w:r w:rsidR="00003F50" w:rsidRPr="00003F50">
        <w:rPr>
          <w:rFonts w:ascii="Georgia" w:eastAsia="MS Mincho" w:hAnsi="Georgia"/>
          <w:lang w:val="en-US"/>
        </w:rPr>
        <w:t xml:space="preserve"> </w:t>
      </w:r>
      <w:r w:rsidR="00003F50" w:rsidRPr="00003F50">
        <w:rPr>
          <w:rFonts w:ascii="Georgia" w:eastAsia="MS Mincho" w:hAnsi="Georgia"/>
          <w:lang w:val="en-US"/>
        </w:rPr>
        <w:lastRenderedPageBreak/>
        <w:t xml:space="preserve">1 </w:t>
      </w:r>
      <w:proofErr w:type="spellStart"/>
      <w:r w:rsidR="00003F50" w:rsidRPr="00003F50">
        <w:rPr>
          <w:rFonts w:ascii="Georgia" w:eastAsia="MS Mincho" w:hAnsi="Georgia"/>
          <w:lang w:val="en-US"/>
        </w:rPr>
        <w:t>s.d</w:t>
      </w:r>
      <w:proofErr w:type="spellEnd"/>
      <w:r w:rsidR="00003F50" w:rsidRPr="00003F50">
        <w:rPr>
          <w:rFonts w:ascii="Georgia" w:eastAsia="MS Mincho" w:hAnsi="Georgia"/>
          <w:lang w:val="en-US"/>
        </w:rPr>
        <w:t xml:space="preserve"> 32 </w:t>
      </w:r>
      <w:proofErr w:type="spellStart"/>
      <w:r w:rsidR="00003F50" w:rsidRPr="00003F50">
        <w:rPr>
          <w:rFonts w:ascii="Georgia" w:eastAsia="MS Mincho" w:hAnsi="Georgia"/>
          <w:lang w:val="en-US"/>
        </w:rPr>
        <w:t>siswa</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terdapat</w:t>
      </w:r>
      <w:proofErr w:type="spellEnd"/>
      <w:r w:rsidR="00003F50" w:rsidRPr="00003F50">
        <w:rPr>
          <w:rFonts w:ascii="Georgia" w:eastAsia="MS Mincho" w:hAnsi="Georgia"/>
          <w:lang w:val="en-US"/>
        </w:rPr>
        <w:t xml:space="preserve"> 20 </w:t>
      </w:r>
      <w:proofErr w:type="spellStart"/>
      <w:r w:rsidR="00003F50" w:rsidRPr="00003F50">
        <w:rPr>
          <w:rFonts w:ascii="Georgia" w:eastAsia="MS Mincho" w:hAnsi="Georgia"/>
          <w:lang w:val="en-US"/>
        </w:rPr>
        <w:t>siswa</w:t>
      </w:r>
      <w:proofErr w:type="spellEnd"/>
      <w:r w:rsidR="00003F50" w:rsidRPr="00003F50">
        <w:rPr>
          <w:rFonts w:ascii="Georgia" w:eastAsia="MS Mincho" w:hAnsi="Georgia"/>
          <w:lang w:val="en-US"/>
        </w:rPr>
        <w:t xml:space="preserve"> (62,5%) yang </w:t>
      </w:r>
      <w:proofErr w:type="spellStart"/>
      <w:r w:rsidR="00003F50" w:rsidRPr="00003F50">
        <w:rPr>
          <w:rFonts w:ascii="Georgia" w:eastAsia="MS Mincho" w:hAnsi="Georgia"/>
          <w:lang w:val="en-US"/>
        </w:rPr>
        <w:t>memenuhi</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kriteria</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ketuntasan</w:t>
      </w:r>
      <w:proofErr w:type="spellEnd"/>
      <w:r w:rsidR="00003F50" w:rsidRPr="00003F50">
        <w:rPr>
          <w:rFonts w:ascii="Georgia" w:eastAsia="MS Mincho" w:hAnsi="Georgia"/>
          <w:lang w:val="en-US"/>
        </w:rPr>
        <w:t xml:space="preserve"> minimal (KKM) yang </w:t>
      </w:r>
      <w:proofErr w:type="spellStart"/>
      <w:r w:rsidR="00003F50" w:rsidRPr="00003F50">
        <w:rPr>
          <w:rFonts w:ascii="Georgia" w:eastAsia="MS Mincho" w:hAnsi="Georgia"/>
          <w:lang w:val="en-US"/>
        </w:rPr>
        <w:t>ditetapkan</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sedangkan</w:t>
      </w:r>
      <w:proofErr w:type="spellEnd"/>
      <w:r w:rsidR="00003F50" w:rsidRPr="00003F50">
        <w:rPr>
          <w:rFonts w:ascii="Georgia" w:eastAsia="MS Mincho" w:hAnsi="Georgia"/>
          <w:lang w:val="en-US"/>
        </w:rPr>
        <w:t xml:space="preserve"> 12 </w:t>
      </w:r>
      <w:proofErr w:type="spellStart"/>
      <w:r w:rsidR="00003F50" w:rsidRPr="00003F50">
        <w:rPr>
          <w:rFonts w:ascii="Georgia" w:eastAsia="MS Mincho" w:hAnsi="Georgia"/>
          <w:lang w:val="en-US"/>
        </w:rPr>
        <w:t>Siswa</w:t>
      </w:r>
      <w:proofErr w:type="spellEnd"/>
      <w:r w:rsidR="00003F50" w:rsidRPr="00003F50">
        <w:rPr>
          <w:rFonts w:ascii="Georgia" w:eastAsia="MS Mincho" w:hAnsi="Georgia"/>
          <w:lang w:val="en-US"/>
        </w:rPr>
        <w:t xml:space="preserve"> (37,5%) </w:t>
      </w:r>
      <w:proofErr w:type="spellStart"/>
      <w:r w:rsidR="00003F50" w:rsidRPr="00003F50">
        <w:rPr>
          <w:rFonts w:ascii="Georgia" w:eastAsia="MS Mincho" w:hAnsi="Georgia"/>
          <w:lang w:val="en-US"/>
        </w:rPr>
        <w:t>belum</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mencapai</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kriteria</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ketuntasan</w:t>
      </w:r>
      <w:proofErr w:type="spellEnd"/>
      <w:r w:rsidR="00003F50" w:rsidRPr="00003F50">
        <w:rPr>
          <w:rFonts w:ascii="Georgia" w:eastAsia="MS Mincho" w:hAnsi="Georgia"/>
          <w:lang w:val="en-US"/>
        </w:rPr>
        <w:t xml:space="preserve"> minimal (KKM) yang </w:t>
      </w:r>
      <w:proofErr w:type="spellStart"/>
      <w:r w:rsidR="00003F50" w:rsidRPr="00003F50">
        <w:rPr>
          <w:rFonts w:ascii="Georgia" w:eastAsia="MS Mincho" w:hAnsi="Georgia"/>
          <w:lang w:val="en-US"/>
        </w:rPr>
        <w:t>diharapkan</w:t>
      </w:r>
      <w:proofErr w:type="spellEnd"/>
      <w:r w:rsidR="00003F50" w:rsidRPr="00003F50">
        <w:rPr>
          <w:rFonts w:ascii="Georgia" w:eastAsia="MS Mincho" w:hAnsi="Georgia"/>
          <w:lang w:val="en-US"/>
        </w:rPr>
        <w:t xml:space="preserve"> pada </w:t>
      </w:r>
      <w:proofErr w:type="spellStart"/>
      <w:r w:rsidR="00003F50" w:rsidRPr="00003F50">
        <w:rPr>
          <w:rFonts w:ascii="Georgia" w:eastAsia="MS Mincho" w:hAnsi="Georgia"/>
          <w:lang w:val="en-US"/>
        </w:rPr>
        <w:t>pembelajaran</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lompat</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jauh</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Berikut</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merupakan</w:t>
      </w:r>
      <w:proofErr w:type="spellEnd"/>
      <w:r w:rsidR="00003F50" w:rsidRPr="00003F50">
        <w:rPr>
          <w:rFonts w:ascii="Georgia" w:eastAsia="MS Mincho" w:hAnsi="Georgia"/>
          <w:lang w:val="en-US"/>
        </w:rPr>
        <w:t xml:space="preserve"> </w:t>
      </w:r>
      <w:proofErr w:type="spellStart"/>
      <w:r w:rsidR="00A63BDD">
        <w:rPr>
          <w:rFonts w:ascii="Georgia" w:eastAsia="MS Mincho" w:hAnsi="Georgia"/>
          <w:lang w:val="en-US"/>
        </w:rPr>
        <w:t>hasil</w:t>
      </w:r>
      <w:proofErr w:type="spellEnd"/>
      <w:r w:rsidR="00A63BDD">
        <w:rPr>
          <w:rFonts w:ascii="Georgia" w:eastAsia="MS Mincho" w:hAnsi="Georgia"/>
          <w:lang w:val="en-US"/>
        </w:rPr>
        <w:t xml:space="preserve"> </w:t>
      </w:r>
      <w:proofErr w:type="spellStart"/>
      <w:r w:rsidR="00A63BDD">
        <w:rPr>
          <w:rFonts w:ascii="Georgia" w:eastAsia="MS Mincho" w:hAnsi="Georgia"/>
          <w:lang w:val="en-US"/>
        </w:rPr>
        <w:t>komulatif</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siklus</w:t>
      </w:r>
      <w:proofErr w:type="spellEnd"/>
      <w:r w:rsidR="00003F50" w:rsidRPr="00003F50">
        <w:rPr>
          <w:rFonts w:ascii="Georgia" w:eastAsia="MS Mincho" w:hAnsi="Georgia"/>
          <w:lang w:val="en-US"/>
        </w:rPr>
        <w:t xml:space="preserve"> 2</w:t>
      </w:r>
      <w:r w:rsidR="00003F50" w:rsidRPr="00003F50">
        <w:rPr>
          <w:rFonts w:ascii="Georgia" w:eastAsia="MS Mincho" w:hAnsi="Georgia"/>
          <w:i/>
          <w:iCs/>
          <w:lang w:val="en-US"/>
        </w:rPr>
        <w:t xml:space="preserve"> </w:t>
      </w:r>
      <w:r w:rsidR="00003F50" w:rsidRPr="00003F50">
        <w:rPr>
          <w:rFonts w:ascii="Georgia" w:eastAsia="MS Mincho" w:hAnsi="Georgia"/>
          <w:lang w:val="en-US"/>
        </w:rPr>
        <w:t xml:space="preserve">yang </w:t>
      </w:r>
      <w:proofErr w:type="spellStart"/>
      <w:r w:rsidR="00003F50" w:rsidRPr="00003F50">
        <w:rPr>
          <w:rFonts w:ascii="Georgia" w:eastAsia="MS Mincho" w:hAnsi="Georgia"/>
          <w:lang w:val="en-US"/>
        </w:rPr>
        <w:t>telah</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dilakukan</w:t>
      </w:r>
      <w:proofErr w:type="spellEnd"/>
      <w:r w:rsidR="00003F50" w:rsidRPr="00003F50">
        <w:rPr>
          <w:rFonts w:ascii="Georgia" w:eastAsia="MS Mincho" w:hAnsi="Georgia"/>
          <w:lang w:val="en-US"/>
        </w:rPr>
        <w:t xml:space="preserve"> pada </w:t>
      </w:r>
      <w:proofErr w:type="spellStart"/>
      <w:r w:rsidR="00003F50" w:rsidRPr="00003F50">
        <w:rPr>
          <w:rFonts w:ascii="Georgia" w:eastAsia="MS Mincho" w:hAnsi="Georgia"/>
          <w:lang w:val="en-US"/>
        </w:rPr>
        <w:t>pembelajaran</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lompat</w:t>
      </w:r>
      <w:proofErr w:type="spellEnd"/>
      <w:r w:rsidR="00003F50" w:rsidRPr="00003F50">
        <w:rPr>
          <w:rFonts w:ascii="Georgia" w:eastAsia="MS Mincho" w:hAnsi="Georgia"/>
          <w:lang w:val="en-US"/>
        </w:rPr>
        <w:t xml:space="preserve"> </w:t>
      </w:r>
      <w:proofErr w:type="spellStart"/>
      <w:r w:rsidR="00003F50" w:rsidRPr="00003F50">
        <w:rPr>
          <w:rFonts w:ascii="Georgia" w:eastAsia="MS Mincho" w:hAnsi="Georgia"/>
          <w:lang w:val="en-US"/>
        </w:rPr>
        <w:t>jauh</w:t>
      </w:r>
      <w:proofErr w:type="spellEnd"/>
      <w:r w:rsidR="00003F50" w:rsidRPr="00003F50">
        <w:rPr>
          <w:rFonts w:ascii="Georgia" w:eastAsia="MS Mincho" w:hAnsi="Georgia"/>
          <w:lang w:val="en-US"/>
        </w:rPr>
        <w:t>:</w:t>
      </w:r>
    </w:p>
    <w:p w14:paraId="0C5D9FB9" w14:textId="14611E61" w:rsidR="00003F50" w:rsidRPr="00414904" w:rsidRDefault="00414904" w:rsidP="00414904">
      <w:pPr>
        <w:pStyle w:val="Caption"/>
        <w:spacing w:before="240"/>
        <w:ind w:left="284"/>
        <w:jc w:val="center"/>
        <w:rPr>
          <w:rFonts w:ascii="Georgia" w:eastAsia="MS Mincho" w:hAnsi="Georgia"/>
          <w:i w:val="0"/>
          <w:iCs w:val="0"/>
          <w:color w:val="auto"/>
          <w:sz w:val="22"/>
          <w:szCs w:val="22"/>
          <w:lang w:val="en-US"/>
        </w:rPr>
      </w:pPr>
      <w:r w:rsidRPr="007E3DE2">
        <w:rPr>
          <w:rFonts w:ascii="Georgia" w:hAnsi="Georgia"/>
          <w:b/>
          <w:bCs/>
          <w:i w:val="0"/>
          <w:iCs w:val="0"/>
          <w:color w:val="auto"/>
          <w:sz w:val="22"/>
          <w:szCs w:val="22"/>
        </w:rPr>
        <w:t xml:space="preserve">Tabel </w:t>
      </w:r>
      <w:r w:rsidRPr="007E3DE2">
        <w:rPr>
          <w:rFonts w:ascii="Georgia" w:hAnsi="Georgia"/>
          <w:b/>
          <w:bCs/>
          <w:i w:val="0"/>
          <w:iCs w:val="0"/>
          <w:color w:val="auto"/>
          <w:sz w:val="22"/>
          <w:szCs w:val="22"/>
        </w:rPr>
        <w:fldChar w:fldCharType="begin"/>
      </w:r>
      <w:r w:rsidRPr="007E3DE2">
        <w:rPr>
          <w:rFonts w:ascii="Georgia" w:hAnsi="Georgia"/>
          <w:b/>
          <w:bCs/>
          <w:i w:val="0"/>
          <w:iCs w:val="0"/>
          <w:color w:val="auto"/>
          <w:sz w:val="22"/>
          <w:szCs w:val="22"/>
        </w:rPr>
        <w:instrText xml:space="preserve"> SEQ Tabel \* ARABIC </w:instrText>
      </w:r>
      <w:r w:rsidRPr="007E3DE2">
        <w:rPr>
          <w:rFonts w:ascii="Georgia" w:hAnsi="Georgia"/>
          <w:b/>
          <w:bCs/>
          <w:i w:val="0"/>
          <w:iCs w:val="0"/>
          <w:color w:val="auto"/>
          <w:sz w:val="22"/>
          <w:szCs w:val="22"/>
        </w:rPr>
        <w:fldChar w:fldCharType="separate"/>
      </w:r>
      <w:r w:rsidR="00141098">
        <w:rPr>
          <w:rFonts w:ascii="Georgia" w:hAnsi="Georgia"/>
          <w:b/>
          <w:bCs/>
          <w:i w:val="0"/>
          <w:iCs w:val="0"/>
          <w:noProof/>
          <w:color w:val="auto"/>
          <w:sz w:val="22"/>
          <w:szCs w:val="22"/>
        </w:rPr>
        <w:t>3</w:t>
      </w:r>
      <w:r w:rsidRPr="007E3DE2">
        <w:rPr>
          <w:rFonts w:ascii="Georgia" w:hAnsi="Georgia"/>
          <w:b/>
          <w:bCs/>
          <w:i w:val="0"/>
          <w:iCs w:val="0"/>
          <w:color w:val="auto"/>
          <w:sz w:val="22"/>
          <w:szCs w:val="22"/>
        </w:rPr>
        <w:fldChar w:fldCharType="end"/>
      </w:r>
      <w:r w:rsidRPr="00414904">
        <w:rPr>
          <w:rFonts w:ascii="Georgia" w:hAnsi="Georgia"/>
          <w:i w:val="0"/>
          <w:iCs w:val="0"/>
          <w:color w:val="auto"/>
          <w:sz w:val="22"/>
          <w:szCs w:val="22"/>
          <w:lang w:val="en-US"/>
        </w:rPr>
        <w:t xml:space="preserve"> Data</w:t>
      </w:r>
      <w:r w:rsidR="00506773">
        <w:rPr>
          <w:rFonts w:ascii="Georgia" w:hAnsi="Georgia"/>
          <w:i w:val="0"/>
          <w:iCs w:val="0"/>
          <w:color w:val="auto"/>
          <w:sz w:val="22"/>
          <w:szCs w:val="22"/>
          <w:lang w:val="en-US"/>
        </w:rPr>
        <w:t xml:space="preserve"> Hasil</w:t>
      </w:r>
      <w:r w:rsidRPr="00414904">
        <w:rPr>
          <w:rFonts w:ascii="Georgia" w:hAnsi="Georgia"/>
          <w:i w:val="0"/>
          <w:iCs w:val="0"/>
          <w:color w:val="auto"/>
          <w:sz w:val="22"/>
          <w:szCs w:val="22"/>
          <w:lang w:val="en-US"/>
        </w:rPr>
        <w:t xml:space="preserve"> </w:t>
      </w:r>
      <w:proofErr w:type="spellStart"/>
      <w:r w:rsidRPr="00414904">
        <w:rPr>
          <w:rFonts w:ascii="Georgia" w:hAnsi="Georgia"/>
          <w:i w:val="0"/>
          <w:iCs w:val="0"/>
          <w:color w:val="auto"/>
          <w:sz w:val="22"/>
          <w:szCs w:val="22"/>
          <w:lang w:val="en-US"/>
        </w:rPr>
        <w:t>Siklus</w:t>
      </w:r>
      <w:proofErr w:type="spellEnd"/>
      <w:r w:rsidRPr="00414904">
        <w:rPr>
          <w:rFonts w:ascii="Georgia" w:hAnsi="Georgia"/>
          <w:i w:val="0"/>
          <w:iCs w:val="0"/>
          <w:color w:val="auto"/>
          <w:sz w:val="22"/>
          <w:szCs w:val="22"/>
          <w:lang w:val="en-US"/>
        </w:rPr>
        <w:t xml:space="preserve"> 2</w:t>
      </w:r>
    </w:p>
    <w:tbl>
      <w:tblPr>
        <w:tblStyle w:val="TableGrid"/>
        <w:tblW w:w="8539"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8"/>
        <w:gridCol w:w="1736"/>
        <w:gridCol w:w="1989"/>
        <w:gridCol w:w="1981"/>
        <w:gridCol w:w="2265"/>
      </w:tblGrid>
      <w:tr w:rsidR="00003F50" w14:paraId="61B7B2D2" w14:textId="77777777" w:rsidTr="00EB2D94">
        <w:trPr>
          <w:jc w:val="center"/>
        </w:trPr>
        <w:tc>
          <w:tcPr>
            <w:tcW w:w="568" w:type="dxa"/>
            <w:vMerge w:val="restart"/>
            <w:tcBorders>
              <w:right w:val="nil"/>
            </w:tcBorders>
            <w:vAlign w:val="center"/>
            <w:hideMark/>
          </w:tcPr>
          <w:p w14:paraId="4B90BE84" w14:textId="77777777" w:rsidR="00003F50" w:rsidRPr="00220ADE" w:rsidRDefault="00003F50">
            <w:pPr>
              <w:pStyle w:val="ListParagraph"/>
              <w:spacing w:after="0" w:line="276" w:lineRule="auto"/>
              <w:ind w:left="0"/>
              <w:jc w:val="center"/>
              <w:rPr>
                <w:rFonts w:ascii="Times New Roman" w:hAnsi="Times New Roman" w:cs="Times New Roman"/>
                <w:b/>
                <w:bCs/>
              </w:rPr>
            </w:pPr>
            <w:r w:rsidRPr="00220ADE">
              <w:rPr>
                <w:rFonts w:ascii="Times New Roman" w:hAnsi="Times New Roman" w:cs="Times New Roman"/>
                <w:b/>
                <w:bCs/>
              </w:rPr>
              <w:t>No.</w:t>
            </w:r>
          </w:p>
        </w:tc>
        <w:tc>
          <w:tcPr>
            <w:tcW w:w="1736" w:type="dxa"/>
            <w:vMerge w:val="restart"/>
            <w:tcBorders>
              <w:top w:val="nil"/>
              <w:left w:val="nil"/>
              <w:bottom w:val="single" w:sz="4" w:space="0" w:color="auto"/>
              <w:right w:val="nil"/>
            </w:tcBorders>
            <w:vAlign w:val="center"/>
            <w:hideMark/>
          </w:tcPr>
          <w:p w14:paraId="0AE9991C" w14:textId="77777777" w:rsidR="00003F50" w:rsidRPr="00220ADE" w:rsidRDefault="00003F50">
            <w:pPr>
              <w:pStyle w:val="ListParagraph"/>
              <w:spacing w:after="0" w:line="276" w:lineRule="auto"/>
              <w:ind w:left="0"/>
              <w:jc w:val="center"/>
              <w:rPr>
                <w:rFonts w:ascii="Times New Roman" w:hAnsi="Times New Roman" w:cs="Times New Roman"/>
                <w:b/>
                <w:bCs/>
              </w:rPr>
            </w:pPr>
            <w:proofErr w:type="spellStart"/>
            <w:r w:rsidRPr="00220ADE">
              <w:rPr>
                <w:rFonts w:ascii="Times New Roman" w:hAnsi="Times New Roman" w:cs="Times New Roman"/>
                <w:b/>
                <w:bCs/>
              </w:rPr>
              <w:t>Rentang</w:t>
            </w:r>
            <w:proofErr w:type="spellEnd"/>
            <w:r w:rsidRPr="00220ADE">
              <w:rPr>
                <w:rFonts w:ascii="Times New Roman" w:hAnsi="Times New Roman" w:cs="Times New Roman"/>
                <w:b/>
                <w:bCs/>
              </w:rPr>
              <w:t xml:space="preserve"> Nilai</w:t>
            </w:r>
          </w:p>
        </w:tc>
        <w:tc>
          <w:tcPr>
            <w:tcW w:w="3970" w:type="dxa"/>
            <w:gridSpan w:val="2"/>
            <w:tcBorders>
              <w:top w:val="nil"/>
              <w:left w:val="nil"/>
              <w:bottom w:val="single" w:sz="4" w:space="0" w:color="auto"/>
              <w:right w:val="nil"/>
            </w:tcBorders>
            <w:vAlign w:val="center"/>
            <w:hideMark/>
          </w:tcPr>
          <w:p w14:paraId="3EA381C4" w14:textId="77777777" w:rsidR="00003F50" w:rsidRPr="00220ADE" w:rsidRDefault="00003F50">
            <w:pPr>
              <w:pStyle w:val="ListParagraph"/>
              <w:spacing w:after="0" w:line="276" w:lineRule="auto"/>
              <w:ind w:left="0"/>
              <w:jc w:val="center"/>
              <w:rPr>
                <w:rFonts w:ascii="Times New Roman" w:hAnsi="Times New Roman" w:cs="Times New Roman"/>
                <w:b/>
                <w:bCs/>
              </w:rPr>
            </w:pPr>
            <w:proofErr w:type="spellStart"/>
            <w:r w:rsidRPr="00220ADE">
              <w:rPr>
                <w:rFonts w:ascii="Times New Roman" w:hAnsi="Times New Roman" w:cs="Times New Roman"/>
                <w:b/>
                <w:bCs/>
              </w:rPr>
              <w:t>Indeks</w:t>
            </w:r>
            <w:proofErr w:type="spellEnd"/>
            <w:r w:rsidRPr="00220ADE">
              <w:rPr>
                <w:rFonts w:ascii="Times New Roman" w:hAnsi="Times New Roman" w:cs="Times New Roman"/>
                <w:b/>
                <w:bCs/>
              </w:rPr>
              <w:t xml:space="preserve"> </w:t>
            </w:r>
            <w:proofErr w:type="spellStart"/>
            <w:r w:rsidRPr="00220ADE">
              <w:rPr>
                <w:rFonts w:ascii="Times New Roman" w:hAnsi="Times New Roman" w:cs="Times New Roman"/>
                <w:b/>
                <w:bCs/>
              </w:rPr>
              <w:t>Prestasi</w:t>
            </w:r>
            <w:proofErr w:type="spellEnd"/>
            <w:r w:rsidRPr="00220ADE">
              <w:rPr>
                <w:rFonts w:ascii="Times New Roman" w:hAnsi="Times New Roman" w:cs="Times New Roman"/>
                <w:b/>
                <w:bCs/>
              </w:rPr>
              <w:t xml:space="preserve"> </w:t>
            </w:r>
            <w:proofErr w:type="spellStart"/>
            <w:r w:rsidRPr="00220ADE">
              <w:rPr>
                <w:rFonts w:ascii="Times New Roman" w:hAnsi="Times New Roman" w:cs="Times New Roman"/>
                <w:b/>
                <w:bCs/>
              </w:rPr>
              <w:t>Lompat</w:t>
            </w:r>
            <w:proofErr w:type="spellEnd"/>
            <w:r w:rsidRPr="00220ADE">
              <w:rPr>
                <w:rFonts w:ascii="Times New Roman" w:hAnsi="Times New Roman" w:cs="Times New Roman"/>
                <w:b/>
                <w:bCs/>
              </w:rPr>
              <w:t xml:space="preserve"> </w:t>
            </w:r>
            <w:proofErr w:type="spellStart"/>
            <w:r w:rsidRPr="00220ADE">
              <w:rPr>
                <w:rFonts w:ascii="Times New Roman" w:hAnsi="Times New Roman" w:cs="Times New Roman"/>
                <w:b/>
                <w:bCs/>
              </w:rPr>
              <w:t>Jauh</w:t>
            </w:r>
            <w:proofErr w:type="spellEnd"/>
            <w:r w:rsidRPr="00220ADE">
              <w:rPr>
                <w:rFonts w:ascii="Times New Roman" w:hAnsi="Times New Roman" w:cs="Times New Roman"/>
                <w:b/>
                <w:bCs/>
              </w:rPr>
              <w:t xml:space="preserve"> </w:t>
            </w:r>
            <w:proofErr w:type="spellStart"/>
            <w:r w:rsidRPr="00220ADE">
              <w:rPr>
                <w:rFonts w:ascii="Times New Roman" w:hAnsi="Times New Roman" w:cs="Times New Roman"/>
                <w:b/>
                <w:bCs/>
              </w:rPr>
              <w:t>Siklus</w:t>
            </w:r>
            <w:proofErr w:type="spellEnd"/>
            <w:r w:rsidRPr="00220ADE">
              <w:rPr>
                <w:rFonts w:ascii="Times New Roman" w:hAnsi="Times New Roman" w:cs="Times New Roman"/>
                <w:b/>
                <w:bCs/>
              </w:rPr>
              <w:t xml:space="preserve"> 2</w:t>
            </w:r>
          </w:p>
        </w:tc>
        <w:tc>
          <w:tcPr>
            <w:tcW w:w="2265" w:type="dxa"/>
            <w:vMerge w:val="restart"/>
            <w:tcBorders>
              <w:top w:val="nil"/>
              <w:left w:val="nil"/>
              <w:bottom w:val="single" w:sz="4" w:space="0" w:color="auto"/>
            </w:tcBorders>
            <w:vAlign w:val="center"/>
            <w:hideMark/>
          </w:tcPr>
          <w:p w14:paraId="21B617B1" w14:textId="77777777" w:rsidR="00003F50" w:rsidRPr="00220ADE" w:rsidRDefault="00003F50">
            <w:pPr>
              <w:pStyle w:val="ListParagraph"/>
              <w:spacing w:after="0" w:line="276" w:lineRule="auto"/>
              <w:ind w:left="0"/>
              <w:jc w:val="center"/>
              <w:rPr>
                <w:rFonts w:ascii="Times New Roman" w:hAnsi="Times New Roman" w:cs="Times New Roman"/>
                <w:b/>
                <w:bCs/>
              </w:rPr>
            </w:pPr>
            <w:proofErr w:type="spellStart"/>
            <w:r w:rsidRPr="00220ADE">
              <w:rPr>
                <w:rFonts w:ascii="Times New Roman" w:hAnsi="Times New Roman" w:cs="Times New Roman"/>
                <w:b/>
                <w:bCs/>
              </w:rPr>
              <w:t>Keterangan</w:t>
            </w:r>
            <w:proofErr w:type="spellEnd"/>
          </w:p>
        </w:tc>
      </w:tr>
      <w:tr w:rsidR="00003F50" w14:paraId="0A863D9F" w14:textId="77777777" w:rsidTr="00EB2D94">
        <w:trPr>
          <w:jc w:val="center"/>
        </w:trPr>
        <w:tc>
          <w:tcPr>
            <w:tcW w:w="568" w:type="dxa"/>
            <w:vMerge/>
            <w:tcBorders>
              <w:right w:val="nil"/>
            </w:tcBorders>
            <w:vAlign w:val="center"/>
            <w:hideMark/>
          </w:tcPr>
          <w:p w14:paraId="5F54141B" w14:textId="77777777" w:rsidR="00003F50" w:rsidRDefault="00003F50">
            <w:pPr>
              <w:spacing w:after="0" w:line="240" w:lineRule="auto"/>
              <w:rPr>
                <w:rFonts w:ascii="Times New Roman" w:hAnsi="Times New Roman"/>
              </w:rPr>
            </w:pPr>
          </w:p>
        </w:tc>
        <w:tc>
          <w:tcPr>
            <w:tcW w:w="1736" w:type="dxa"/>
            <w:vMerge/>
            <w:tcBorders>
              <w:top w:val="single" w:sz="4" w:space="0" w:color="auto"/>
              <w:left w:val="nil"/>
              <w:bottom w:val="single" w:sz="4" w:space="0" w:color="auto"/>
              <w:right w:val="nil"/>
            </w:tcBorders>
            <w:vAlign w:val="center"/>
            <w:hideMark/>
          </w:tcPr>
          <w:p w14:paraId="37942647" w14:textId="77777777" w:rsidR="00003F50" w:rsidRDefault="00003F50">
            <w:pPr>
              <w:spacing w:after="0" w:line="240" w:lineRule="auto"/>
              <w:rPr>
                <w:rFonts w:ascii="Times New Roman" w:hAnsi="Times New Roman"/>
              </w:rPr>
            </w:pPr>
          </w:p>
        </w:tc>
        <w:tc>
          <w:tcPr>
            <w:tcW w:w="1989" w:type="dxa"/>
            <w:tcBorders>
              <w:top w:val="single" w:sz="4" w:space="0" w:color="auto"/>
              <w:left w:val="nil"/>
              <w:bottom w:val="single" w:sz="4" w:space="0" w:color="auto"/>
              <w:right w:val="nil"/>
            </w:tcBorders>
            <w:vAlign w:val="center"/>
            <w:hideMark/>
          </w:tcPr>
          <w:p w14:paraId="498D3CCC" w14:textId="77777777" w:rsidR="00003F50" w:rsidRPr="006735F2" w:rsidRDefault="00003F50">
            <w:pPr>
              <w:pStyle w:val="ListParagraph"/>
              <w:spacing w:after="0" w:line="276" w:lineRule="auto"/>
              <w:ind w:left="0"/>
              <w:jc w:val="center"/>
              <w:rPr>
                <w:rFonts w:ascii="Times New Roman" w:hAnsi="Times New Roman" w:cs="Times New Roman"/>
                <w:b/>
                <w:bCs/>
              </w:rPr>
            </w:pPr>
            <w:proofErr w:type="spellStart"/>
            <w:r w:rsidRPr="006735F2">
              <w:rPr>
                <w:rFonts w:ascii="Times New Roman" w:hAnsi="Times New Roman" w:cs="Times New Roman"/>
                <w:b/>
                <w:bCs/>
              </w:rPr>
              <w:t>Jumlah</w:t>
            </w:r>
            <w:proofErr w:type="spellEnd"/>
            <w:r w:rsidRPr="006735F2">
              <w:rPr>
                <w:rFonts w:ascii="Times New Roman" w:hAnsi="Times New Roman" w:cs="Times New Roman"/>
                <w:b/>
                <w:bCs/>
              </w:rPr>
              <w:t xml:space="preserve"> </w:t>
            </w:r>
            <w:proofErr w:type="spellStart"/>
            <w:r w:rsidRPr="006735F2">
              <w:rPr>
                <w:rFonts w:ascii="Times New Roman" w:hAnsi="Times New Roman" w:cs="Times New Roman"/>
                <w:b/>
                <w:bCs/>
              </w:rPr>
              <w:t>siswa</w:t>
            </w:r>
            <w:proofErr w:type="spellEnd"/>
          </w:p>
        </w:tc>
        <w:tc>
          <w:tcPr>
            <w:tcW w:w="1981" w:type="dxa"/>
            <w:tcBorders>
              <w:top w:val="single" w:sz="4" w:space="0" w:color="auto"/>
              <w:left w:val="nil"/>
              <w:bottom w:val="single" w:sz="4" w:space="0" w:color="auto"/>
              <w:right w:val="nil"/>
            </w:tcBorders>
            <w:vAlign w:val="center"/>
            <w:hideMark/>
          </w:tcPr>
          <w:p w14:paraId="4A623121" w14:textId="77777777" w:rsidR="00003F50" w:rsidRPr="006735F2" w:rsidRDefault="00003F50">
            <w:pPr>
              <w:pStyle w:val="ListParagraph"/>
              <w:spacing w:after="0" w:line="276" w:lineRule="auto"/>
              <w:ind w:left="0"/>
              <w:jc w:val="center"/>
              <w:rPr>
                <w:rFonts w:ascii="Times New Roman" w:hAnsi="Times New Roman" w:cs="Times New Roman"/>
                <w:b/>
                <w:bCs/>
              </w:rPr>
            </w:pPr>
            <w:proofErr w:type="spellStart"/>
            <w:r w:rsidRPr="006735F2">
              <w:rPr>
                <w:rFonts w:ascii="Times New Roman" w:hAnsi="Times New Roman" w:cs="Times New Roman"/>
                <w:b/>
                <w:bCs/>
              </w:rPr>
              <w:t>Presentasi</w:t>
            </w:r>
            <w:proofErr w:type="spellEnd"/>
          </w:p>
        </w:tc>
        <w:tc>
          <w:tcPr>
            <w:tcW w:w="0" w:type="auto"/>
            <w:vMerge/>
            <w:tcBorders>
              <w:top w:val="single" w:sz="4" w:space="0" w:color="auto"/>
              <w:left w:val="nil"/>
              <w:bottom w:val="single" w:sz="4" w:space="0" w:color="auto"/>
            </w:tcBorders>
            <w:vAlign w:val="center"/>
            <w:hideMark/>
          </w:tcPr>
          <w:p w14:paraId="3403A2B8" w14:textId="77777777" w:rsidR="00003F50" w:rsidRDefault="00003F50">
            <w:pPr>
              <w:spacing w:after="0" w:line="240" w:lineRule="auto"/>
              <w:rPr>
                <w:rFonts w:ascii="Times New Roman" w:hAnsi="Times New Roman"/>
              </w:rPr>
            </w:pPr>
          </w:p>
        </w:tc>
      </w:tr>
      <w:tr w:rsidR="00003F50" w14:paraId="4C7A4CA5" w14:textId="77777777" w:rsidTr="00EB2D94">
        <w:trPr>
          <w:jc w:val="center"/>
        </w:trPr>
        <w:tc>
          <w:tcPr>
            <w:tcW w:w="568" w:type="dxa"/>
            <w:tcBorders>
              <w:right w:val="nil"/>
            </w:tcBorders>
            <w:hideMark/>
          </w:tcPr>
          <w:p w14:paraId="5AF6A8E5" w14:textId="77777777" w:rsidR="00003F50" w:rsidRDefault="00003F50">
            <w:pPr>
              <w:pStyle w:val="ListParagraph"/>
              <w:spacing w:after="0" w:line="276" w:lineRule="auto"/>
              <w:ind w:left="0"/>
              <w:jc w:val="center"/>
              <w:rPr>
                <w:rFonts w:ascii="Times New Roman" w:hAnsi="Times New Roman" w:cs="Times New Roman"/>
              </w:rPr>
            </w:pPr>
            <w:r>
              <w:rPr>
                <w:rFonts w:ascii="Times New Roman" w:hAnsi="Times New Roman" w:cs="Times New Roman"/>
              </w:rPr>
              <w:t>1.</w:t>
            </w:r>
          </w:p>
        </w:tc>
        <w:tc>
          <w:tcPr>
            <w:tcW w:w="1736" w:type="dxa"/>
            <w:tcBorders>
              <w:top w:val="single" w:sz="4" w:space="0" w:color="auto"/>
              <w:left w:val="nil"/>
              <w:bottom w:val="single" w:sz="4" w:space="0" w:color="auto"/>
              <w:right w:val="nil"/>
            </w:tcBorders>
            <w:hideMark/>
          </w:tcPr>
          <w:p w14:paraId="43BA3282" w14:textId="77777777" w:rsidR="00003F50" w:rsidRDefault="00003F50">
            <w:pPr>
              <w:pStyle w:val="ListParagraph"/>
              <w:spacing w:after="0" w:line="276" w:lineRule="auto"/>
              <w:ind w:left="0"/>
              <w:jc w:val="center"/>
              <w:rPr>
                <w:rFonts w:ascii="Times New Roman" w:hAnsi="Times New Roman" w:cs="Times New Roman"/>
              </w:rPr>
            </w:pPr>
            <w:r>
              <w:rPr>
                <w:rFonts w:ascii="Times New Roman" w:hAnsi="Times New Roman" w:cs="Times New Roman"/>
              </w:rPr>
              <w:t>0-74</w:t>
            </w:r>
          </w:p>
        </w:tc>
        <w:tc>
          <w:tcPr>
            <w:tcW w:w="1989" w:type="dxa"/>
            <w:tcBorders>
              <w:top w:val="single" w:sz="4" w:space="0" w:color="auto"/>
              <w:left w:val="nil"/>
              <w:bottom w:val="single" w:sz="4" w:space="0" w:color="auto"/>
              <w:right w:val="nil"/>
            </w:tcBorders>
            <w:hideMark/>
          </w:tcPr>
          <w:p w14:paraId="59306C7B" w14:textId="77777777" w:rsidR="00003F50" w:rsidRDefault="00003F50">
            <w:pPr>
              <w:pStyle w:val="ListParagraph"/>
              <w:spacing w:after="0" w:line="276" w:lineRule="auto"/>
              <w:ind w:left="0"/>
              <w:jc w:val="center"/>
              <w:rPr>
                <w:rFonts w:ascii="Times New Roman" w:hAnsi="Times New Roman" w:cs="Times New Roman"/>
              </w:rPr>
            </w:pPr>
            <w:r>
              <w:rPr>
                <w:rFonts w:ascii="Times New Roman" w:hAnsi="Times New Roman" w:cs="Times New Roman"/>
              </w:rPr>
              <w:t>12</w:t>
            </w:r>
          </w:p>
        </w:tc>
        <w:tc>
          <w:tcPr>
            <w:tcW w:w="1981" w:type="dxa"/>
            <w:tcBorders>
              <w:top w:val="single" w:sz="4" w:space="0" w:color="auto"/>
              <w:left w:val="nil"/>
              <w:bottom w:val="single" w:sz="4" w:space="0" w:color="auto"/>
              <w:right w:val="nil"/>
            </w:tcBorders>
            <w:hideMark/>
          </w:tcPr>
          <w:p w14:paraId="31BEA0EC" w14:textId="77777777" w:rsidR="00003F50" w:rsidRDefault="00003F50">
            <w:pPr>
              <w:pStyle w:val="ListParagraph"/>
              <w:spacing w:after="0" w:line="276" w:lineRule="auto"/>
              <w:ind w:left="0"/>
              <w:jc w:val="center"/>
              <w:rPr>
                <w:rFonts w:ascii="Times New Roman" w:hAnsi="Times New Roman" w:cs="Times New Roman"/>
              </w:rPr>
            </w:pPr>
            <w:r>
              <w:rPr>
                <w:rFonts w:ascii="Times New Roman" w:hAnsi="Times New Roman" w:cs="Times New Roman"/>
              </w:rPr>
              <w:t>37,5%</w:t>
            </w:r>
          </w:p>
        </w:tc>
        <w:tc>
          <w:tcPr>
            <w:tcW w:w="2265" w:type="dxa"/>
            <w:tcBorders>
              <w:top w:val="single" w:sz="4" w:space="0" w:color="auto"/>
              <w:left w:val="nil"/>
              <w:bottom w:val="single" w:sz="4" w:space="0" w:color="auto"/>
            </w:tcBorders>
            <w:hideMark/>
          </w:tcPr>
          <w:p w14:paraId="79304955" w14:textId="77777777" w:rsidR="00003F50" w:rsidRDefault="00003F50">
            <w:pPr>
              <w:pStyle w:val="ListParagraph"/>
              <w:spacing w:after="0" w:line="276" w:lineRule="auto"/>
              <w:ind w:left="0"/>
              <w:jc w:val="center"/>
              <w:rPr>
                <w:rFonts w:ascii="Times New Roman" w:hAnsi="Times New Roman" w:cs="Times New Roman"/>
              </w:rPr>
            </w:pPr>
            <w:proofErr w:type="spellStart"/>
            <w:r>
              <w:rPr>
                <w:rFonts w:ascii="Times New Roman" w:hAnsi="Times New Roman" w:cs="Times New Roman"/>
              </w:rPr>
              <w:t>Belum</w:t>
            </w:r>
            <w:proofErr w:type="spellEnd"/>
            <w:r>
              <w:rPr>
                <w:rFonts w:ascii="Times New Roman" w:hAnsi="Times New Roman" w:cs="Times New Roman"/>
              </w:rPr>
              <w:t xml:space="preserve"> </w:t>
            </w:r>
            <w:proofErr w:type="spellStart"/>
            <w:r>
              <w:rPr>
                <w:rFonts w:ascii="Times New Roman" w:hAnsi="Times New Roman" w:cs="Times New Roman"/>
              </w:rPr>
              <w:t>Tuntas</w:t>
            </w:r>
            <w:proofErr w:type="spellEnd"/>
          </w:p>
        </w:tc>
      </w:tr>
      <w:tr w:rsidR="00EB2D94" w14:paraId="54CB6213" w14:textId="77777777" w:rsidTr="00EB2D94">
        <w:trPr>
          <w:jc w:val="center"/>
        </w:trPr>
        <w:tc>
          <w:tcPr>
            <w:tcW w:w="568" w:type="dxa"/>
            <w:tcBorders>
              <w:right w:val="nil"/>
            </w:tcBorders>
            <w:hideMark/>
          </w:tcPr>
          <w:p w14:paraId="0ADB3F12" w14:textId="77777777" w:rsidR="00003F50" w:rsidRDefault="00003F50">
            <w:pPr>
              <w:pStyle w:val="ListParagraph"/>
              <w:spacing w:after="0" w:line="276" w:lineRule="auto"/>
              <w:ind w:left="0"/>
              <w:jc w:val="center"/>
              <w:rPr>
                <w:rFonts w:ascii="Times New Roman" w:hAnsi="Times New Roman" w:cs="Times New Roman"/>
              </w:rPr>
            </w:pPr>
            <w:r>
              <w:rPr>
                <w:rFonts w:ascii="Times New Roman" w:hAnsi="Times New Roman" w:cs="Times New Roman"/>
              </w:rPr>
              <w:t>2.</w:t>
            </w:r>
          </w:p>
        </w:tc>
        <w:tc>
          <w:tcPr>
            <w:tcW w:w="1736" w:type="dxa"/>
            <w:tcBorders>
              <w:top w:val="single" w:sz="4" w:space="0" w:color="auto"/>
              <w:left w:val="nil"/>
              <w:bottom w:val="nil"/>
              <w:right w:val="nil"/>
            </w:tcBorders>
            <w:hideMark/>
          </w:tcPr>
          <w:p w14:paraId="180F42F3" w14:textId="77777777" w:rsidR="00003F50" w:rsidRDefault="00003F50">
            <w:pPr>
              <w:pStyle w:val="ListParagraph"/>
              <w:spacing w:after="0" w:line="276" w:lineRule="auto"/>
              <w:ind w:left="0"/>
              <w:jc w:val="center"/>
              <w:rPr>
                <w:rFonts w:ascii="Times New Roman" w:hAnsi="Times New Roman" w:cs="Times New Roman"/>
              </w:rPr>
            </w:pPr>
            <w:r>
              <w:rPr>
                <w:rFonts w:ascii="Times New Roman" w:hAnsi="Times New Roman" w:cs="Times New Roman"/>
              </w:rPr>
              <w:t>75-100</w:t>
            </w:r>
          </w:p>
        </w:tc>
        <w:tc>
          <w:tcPr>
            <w:tcW w:w="1989" w:type="dxa"/>
            <w:tcBorders>
              <w:top w:val="single" w:sz="4" w:space="0" w:color="auto"/>
              <w:left w:val="nil"/>
              <w:bottom w:val="nil"/>
              <w:right w:val="nil"/>
            </w:tcBorders>
            <w:hideMark/>
          </w:tcPr>
          <w:p w14:paraId="1C881A9A" w14:textId="77777777" w:rsidR="00003F50" w:rsidRDefault="00003F50">
            <w:pPr>
              <w:pStyle w:val="ListParagraph"/>
              <w:spacing w:after="0" w:line="276" w:lineRule="auto"/>
              <w:ind w:left="0"/>
              <w:jc w:val="center"/>
              <w:rPr>
                <w:rFonts w:ascii="Times New Roman" w:hAnsi="Times New Roman" w:cs="Times New Roman"/>
              </w:rPr>
            </w:pPr>
            <w:r>
              <w:rPr>
                <w:rFonts w:ascii="Times New Roman" w:hAnsi="Times New Roman" w:cs="Times New Roman"/>
              </w:rPr>
              <w:t>20</w:t>
            </w:r>
          </w:p>
        </w:tc>
        <w:tc>
          <w:tcPr>
            <w:tcW w:w="1981" w:type="dxa"/>
            <w:tcBorders>
              <w:top w:val="single" w:sz="4" w:space="0" w:color="auto"/>
              <w:left w:val="nil"/>
              <w:bottom w:val="nil"/>
              <w:right w:val="nil"/>
            </w:tcBorders>
            <w:hideMark/>
          </w:tcPr>
          <w:p w14:paraId="2C7153DF" w14:textId="77777777" w:rsidR="00003F50" w:rsidRDefault="00003F50">
            <w:pPr>
              <w:pStyle w:val="ListParagraph"/>
              <w:spacing w:after="0" w:line="276" w:lineRule="auto"/>
              <w:ind w:left="0"/>
              <w:jc w:val="center"/>
              <w:rPr>
                <w:rFonts w:ascii="Times New Roman" w:hAnsi="Times New Roman" w:cs="Times New Roman"/>
              </w:rPr>
            </w:pPr>
            <w:r>
              <w:rPr>
                <w:rFonts w:ascii="Times New Roman" w:hAnsi="Times New Roman" w:cs="Times New Roman"/>
              </w:rPr>
              <w:t>62,5%</w:t>
            </w:r>
          </w:p>
        </w:tc>
        <w:tc>
          <w:tcPr>
            <w:tcW w:w="2265" w:type="dxa"/>
            <w:tcBorders>
              <w:top w:val="single" w:sz="4" w:space="0" w:color="auto"/>
              <w:left w:val="nil"/>
              <w:bottom w:val="nil"/>
            </w:tcBorders>
            <w:hideMark/>
          </w:tcPr>
          <w:p w14:paraId="12AB6842" w14:textId="77777777" w:rsidR="00003F50" w:rsidRDefault="00003F50">
            <w:pPr>
              <w:pStyle w:val="ListParagraph"/>
              <w:spacing w:after="0" w:line="276" w:lineRule="auto"/>
              <w:ind w:left="0"/>
              <w:jc w:val="center"/>
              <w:rPr>
                <w:rFonts w:ascii="Times New Roman" w:hAnsi="Times New Roman" w:cs="Times New Roman"/>
              </w:rPr>
            </w:pPr>
            <w:proofErr w:type="spellStart"/>
            <w:r>
              <w:rPr>
                <w:rFonts w:ascii="Times New Roman" w:hAnsi="Times New Roman" w:cs="Times New Roman"/>
              </w:rPr>
              <w:t>Tuntas</w:t>
            </w:r>
            <w:proofErr w:type="spellEnd"/>
          </w:p>
        </w:tc>
      </w:tr>
    </w:tbl>
    <w:p w14:paraId="763EB52C" w14:textId="77777777" w:rsidR="007E3DE2" w:rsidRDefault="007E3DE2" w:rsidP="00414904">
      <w:pPr>
        <w:spacing w:after="0" w:line="240" w:lineRule="auto"/>
        <w:ind w:left="-284" w:firstLine="568"/>
        <w:jc w:val="both"/>
        <w:rPr>
          <w:rFonts w:ascii="Georgia" w:eastAsia="MS Mincho" w:hAnsi="Georgia"/>
          <w:lang w:val="en-US"/>
        </w:rPr>
      </w:pPr>
    </w:p>
    <w:p w14:paraId="0F8713F6" w14:textId="4890CE14" w:rsidR="00414904" w:rsidRDefault="00414904" w:rsidP="00B53F11">
      <w:pPr>
        <w:spacing w:after="0" w:line="240" w:lineRule="auto"/>
        <w:ind w:left="-426" w:right="-286" w:firstLine="568"/>
        <w:jc w:val="both"/>
        <w:rPr>
          <w:rFonts w:ascii="Georgia" w:eastAsia="MS Mincho" w:hAnsi="Georgia"/>
          <w:lang w:val="en-US"/>
        </w:rPr>
      </w:pPr>
      <w:proofErr w:type="spellStart"/>
      <w:r w:rsidRPr="00414904">
        <w:rPr>
          <w:rFonts w:ascii="Georgia" w:eastAsia="MS Mincho" w:hAnsi="Georgia"/>
          <w:lang w:val="en-US"/>
        </w:rPr>
        <w:t>Berikut</w:t>
      </w:r>
      <w:proofErr w:type="spellEnd"/>
      <w:r w:rsidRPr="00414904">
        <w:rPr>
          <w:rFonts w:ascii="Georgia" w:eastAsia="MS Mincho" w:hAnsi="Georgia"/>
          <w:lang w:val="en-US"/>
        </w:rPr>
        <w:t xml:space="preserve"> </w:t>
      </w:r>
      <w:proofErr w:type="spellStart"/>
      <w:r w:rsidRPr="00414904">
        <w:rPr>
          <w:rFonts w:ascii="Georgia" w:eastAsia="MS Mincho" w:hAnsi="Georgia"/>
          <w:lang w:val="en-US"/>
        </w:rPr>
        <w:t>merupakan</w:t>
      </w:r>
      <w:proofErr w:type="spellEnd"/>
      <w:r w:rsidRPr="00414904">
        <w:rPr>
          <w:rFonts w:ascii="Georgia" w:eastAsia="MS Mincho" w:hAnsi="Georgia"/>
          <w:lang w:val="en-US"/>
        </w:rPr>
        <w:t xml:space="preserve"> data </w:t>
      </w:r>
      <w:proofErr w:type="spellStart"/>
      <w:r w:rsidRPr="00414904">
        <w:rPr>
          <w:rFonts w:ascii="Georgia" w:eastAsia="MS Mincho" w:hAnsi="Georgia"/>
          <w:lang w:val="en-US"/>
        </w:rPr>
        <w:t>siklus</w:t>
      </w:r>
      <w:proofErr w:type="spellEnd"/>
      <w:r w:rsidRPr="00414904">
        <w:rPr>
          <w:rFonts w:ascii="Georgia" w:eastAsia="MS Mincho" w:hAnsi="Georgia"/>
          <w:lang w:val="en-US"/>
        </w:rPr>
        <w:t xml:space="preserve"> 2 </w:t>
      </w:r>
      <w:proofErr w:type="spellStart"/>
      <w:r w:rsidRPr="00414904">
        <w:rPr>
          <w:rFonts w:ascii="Georgia" w:eastAsia="MS Mincho" w:hAnsi="Georgia"/>
          <w:lang w:val="en-US"/>
        </w:rPr>
        <w:t>pembelajaran</w:t>
      </w:r>
      <w:proofErr w:type="spellEnd"/>
      <w:r w:rsidRPr="00414904">
        <w:rPr>
          <w:rFonts w:ascii="Georgia" w:eastAsia="MS Mincho" w:hAnsi="Georgia"/>
          <w:lang w:val="en-US"/>
        </w:rPr>
        <w:t xml:space="preserve"> </w:t>
      </w:r>
      <w:proofErr w:type="spellStart"/>
      <w:r w:rsidRPr="00414904">
        <w:rPr>
          <w:rFonts w:ascii="Georgia" w:eastAsia="MS Mincho" w:hAnsi="Georgia"/>
          <w:lang w:val="en-US"/>
        </w:rPr>
        <w:t>lompat</w:t>
      </w:r>
      <w:proofErr w:type="spellEnd"/>
      <w:r w:rsidRPr="00414904">
        <w:rPr>
          <w:rFonts w:ascii="Georgia" w:eastAsia="MS Mincho" w:hAnsi="Georgia"/>
          <w:lang w:val="en-US"/>
        </w:rPr>
        <w:t xml:space="preserve"> </w:t>
      </w:r>
      <w:proofErr w:type="spellStart"/>
      <w:r w:rsidRPr="00414904">
        <w:rPr>
          <w:rFonts w:ascii="Georgia" w:eastAsia="MS Mincho" w:hAnsi="Georgia"/>
          <w:lang w:val="en-US"/>
        </w:rPr>
        <w:t>jauh</w:t>
      </w:r>
      <w:proofErr w:type="spellEnd"/>
      <w:r w:rsidRPr="00414904">
        <w:rPr>
          <w:rFonts w:ascii="Georgia" w:eastAsia="MS Mincho" w:hAnsi="Georgia"/>
          <w:lang w:val="en-US"/>
        </w:rPr>
        <w:t xml:space="preserve"> </w:t>
      </w:r>
      <w:proofErr w:type="spellStart"/>
      <w:r w:rsidRPr="00414904">
        <w:rPr>
          <w:rFonts w:ascii="Georgia" w:eastAsia="MS Mincho" w:hAnsi="Georgia"/>
          <w:lang w:val="en-US"/>
        </w:rPr>
        <w:t>siswa</w:t>
      </w:r>
      <w:proofErr w:type="spellEnd"/>
      <w:r w:rsidRPr="00414904">
        <w:rPr>
          <w:rFonts w:ascii="Georgia" w:eastAsia="MS Mincho" w:hAnsi="Georgia"/>
          <w:lang w:val="en-US"/>
        </w:rPr>
        <w:t xml:space="preserve"> </w:t>
      </w:r>
      <w:proofErr w:type="spellStart"/>
      <w:r w:rsidRPr="00414904">
        <w:rPr>
          <w:rFonts w:ascii="Georgia" w:eastAsia="MS Mincho" w:hAnsi="Georgia"/>
          <w:lang w:val="en-US"/>
        </w:rPr>
        <w:t>kelas</w:t>
      </w:r>
      <w:proofErr w:type="spellEnd"/>
      <w:r w:rsidRPr="00414904">
        <w:rPr>
          <w:rFonts w:ascii="Georgia" w:eastAsia="MS Mincho" w:hAnsi="Georgia"/>
          <w:lang w:val="en-US"/>
        </w:rPr>
        <w:t xml:space="preserve"> VII E SMPN 37 Semarang:</w:t>
      </w:r>
    </w:p>
    <w:p w14:paraId="7E45854C" w14:textId="00C9173F" w:rsidR="007E3DE2" w:rsidRPr="00414904" w:rsidRDefault="007E3DE2" w:rsidP="007E3DE2">
      <w:pPr>
        <w:pStyle w:val="Caption"/>
        <w:jc w:val="center"/>
        <w:rPr>
          <w:rFonts w:ascii="Georgia" w:eastAsia="MS Mincho" w:hAnsi="Georgia"/>
          <w:i w:val="0"/>
          <w:iCs w:val="0"/>
          <w:color w:val="auto"/>
          <w:sz w:val="22"/>
          <w:szCs w:val="22"/>
          <w:lang w:val="en-US"/>
        </w:rPr>
      </w:pPr>
      <w:r w:rsidRPr="00A4110B">
        <w:rPr>
          <w:rFonts w:ascii="Georgia" w:hAnsi="Georgia"/>
          <w:b/>
          <w:bCs/>
          <w:i w:val="0"/>
          <w:iCs w:val="0"/>
          <w:color w:val="auto"/>
          <w:sz w:val="22"/>
          <w:szCs w:val="22"/>
        </w:rPr>
        <w:t xml:space="preserve">Tabel </w:t>
      </w:r>
      <w:r w:rsidRPr="00A4110B">
        <w:rPr>
          <w:rFonts w:ascii="Georgia" w:hAnsi="Georgia"/>
          <w:b/>
          <w:bCs/>
          <w:i w:val="0"/>
          <w:iCs w:val="0"/>
          <w:color w:val="auto"/>
          <w:sz w:val="22"/>
          <w:szCs w:val="22"/>
        </w:rPr>
        <w:fldChar w:fldCharType="begin"/>
      </w:r>
      <w:r w:rsidRPr="00A4110B">
        <w:rPr>
          <w:rFonts w:ascii="Georgia" w:hAnsi="Georgia"/>
          <w:b/>
          <w:bCs/>
          <w:i w:val="0"/>
          <w:iCs w:val="0"/>
          <w:color w:val="auto"/>
          <w:sz w:val="22"/>
          <w:szCs w:val="22"/>
        </w:rPr>
        <w:instrText xml:space="preserve"> SEQ Tabel \* ARABIC </w:instrText>
      </w:r>
      <w:r w:rsidRPr="00A4110B">
        <w:rPr>
          <w:rFonts w:ascii="Georgia" w:hAnsi="Georgia"/>
          <w:b/>
          <w:bCs/>
          <w:i w:val="0"/>
          <w:iCs w:val="0"/>
          <w:color w:val="auto"/>
          <w:sz w:val="22"/>
          <w:szCs w:val="22"/>
        </w:rPr>
        <w:fldChar w:fldCharType="separate"/>
      </w:r>
      <w:r w:rsidR="00141098">
        <w:rPr>
          <w:rFonts w:ascii="Georgia" w:hAnsi="Georgia"/>
          <w:b/>
          <w:bCs/>
          <w:i w:val="0"/>
          <w:iCs w:val="0"/>
          <w:noProof/>
          <w:color w:val="auto"/>
          <w:sz w:val="22"/>
          <w:szCs w:val="22"/>
        </w:rPr>
        <w:t>4</w:t>
      </w:r>
      <w:r w:rsidRPr="00A4110B">
        <w:rPr>
          <w:rFonts w:ascii="Georgia" w:hAnsi="Georgia"/>
          <w:b/>
          <w:bCs/>
          <w:i w:val="0"/>
          <w:iCs w:val="0"/>
          <w:color w:val="auto"/>
          <w:sz w:val="22"/>
          <w:szCs w:val="22"/>
        </w:rPr>
        <w:fldChar w:fldCharType="end"/>
      </w:r>
      <w:r w:rsidRPr="007E3DE2">
        <w:rPr>
          <w:rFonts w:ascii="Georgia" w:hAnsi="Georgia"/>
          <w:i w:val="0"/>
          <w:iCs w:val="0"/>
          <w:color w:val="auto"/>
          <w:sz w:val="22"/>
          <w:szCs w:val="22"/>
          <w:lang w:val="en-US"/>
        </w:rPr>
        <w:t xml:space="preserve"> Nilai </w:t>
      </w:r>
      <w:r w:rsidR="005279B3">
        <w:rPr>
          <w:rFonts w:ascii="Georgia" w:hAnsi="Georgia"/>
          <w:i w:val="0"/>
          <w:iCs w:val="0"/>
          <w:color w:val="auto"/>
          <w:sz w:val="22"/>
          <w:szCs w:val="22"/>
          <w:lang w:val="en-US"/>
        </w:rPr>
        <w:t xml:space="preserve">Hasil </w:t>
      </w:r>
      <w:proofErr w:type="spellStart"/>
      <w:r w:rsidRPr="007E3DE2">
        <w:rPr>
          <w:rFonts w:ascii="Georgia" w:hAnsi="Georgia"/>
          <w:i w:val="0"/>
          <w:iCs w:val="0"/>
          <w:color w:val="auto"/>
          <w:sz w:val="22"/>
          <w:szCs w:val="22"/>
          <w:lang w:val="en-US"/>
        </w:rPr>
        <w:t>Siklus</w:t>
      </w:r>
      <w:proofErr w:type="spellEnd"/>
      <w:r w:rsidRPr="007E3DE2">
        <w:rPr>
          <w:rFonts w:ascii="Georgia" w:hAnsi="Georgia"/>
          <w:i w:val="0"/>
          <w:iCs w:val="0"/>
          <w:color w:val="auto"/>
          <w:sz w:val="22"/>
          <w:szCs w:val="22"/>
          <w:lang w:val="en-US"/>
        </w:rPr>
        <w:t xml:space="preserve"> 2</w:t>
      </w:r>
    </w:p>
    <w:tbl>
      <w:tblPr>
        <w:tblStyle w:val="TableGrid"/>
        <w:tblW w:w="8505" w:type="dxa"/>
        <w:jc w:val="center"/>
        <w:tblBorders>
          <w:left w:val="none" w:sz="0" w:space="0" w:color="auto"/>
        </w:tblBorders>
        <w:tblLook w:val="04A0" w:firstRow="1" w:lastRow="0" w:firstColumn="1" w:lastColumn="0" w:noHBand="0" w:noVBand="1"/>
      </w:tblPr>
      <w:tblGrid>
        <w:gridCol w:w="614"/>
        <w:gridCol w:w="1118"/>
        <w:gridCol w:w="820"/>
        <w:gridCol w:w="992"/>
        <w:gridCol w:w="1418"/>
        <w:gridCol w:w="1701"/>
        <w:gridCol w:w="1842"/>
      </w:tblGrid>
      <w:tr w:rsidR="00F43F98" w:rsidRPr="00A4110B" w14:paraId="1F1F8833" w14:textId="77777777" w:rsidTr="00A90472">
        <w:trPr>
          <w:jc w:val="center"/>
        </w:trPr>
        <w:tc>
          <w:tcPr>
            <w:tcW w:w="614" w:type="dxa"/>
            <w:tcBorders>
              <w:right w:val="nil"/>
            </w:tcBorders>
            <w:vAlign w:val="center"/>
            <w:hideMark/>
          </w:tcPr>
          <w:p w14:paraId="5568EB51" w14:textId="77777777" w:rsidR="00275198" w:rsidRPr="006735F2" w:rsidRDefault="00275198" w:rsidP="00A4110B">
            <w:pPr>
              <w:spacing w:after="0" w:line="240" w:lineRule="auto"/>
              <w:jc w:val="center"/>
              <w:rPr>
                <w:rFonts w:ascii="Georgia" w:eastAsiaTheme="minorHAnsi" w:hAnsi="Georgia"/>
                <w:b/>
                <w:bCs/>
                <w:lang w:val="en-US"/>
              </w:rPr>
            </w:pPr>
            <w:r w:rsidRPr="006735F2">
              <w:rPr>
                <w:rFonts w:ascii="Georgia" w:hAnsi="Georgia"/>
                <w:b/>
                <w:bCs/>
              </w:rPr>
              <w:t>No.</w:t>
            </w:r>
          </w:p>
        </w:tc>
        <w:tc>
          <w:tcPr>
            <w:tcW w:w="1118" w:type="dxa"/>
            <w:tcBorders>
              <w:left w:val="nil"/>
              <w:right w:val="nil"/>
            </w:tcBorders>
            <w:vAlign w:val="center"/>
            <w:hideMark/>
          </w:tcPr>
          <w:p w14:paraId="35185DEA" w14:textId="5264AF26" w:rsidR="00275198" w:rsidRPr="00D7076E" w:rsidRDefault="00275198" w:rsidP="00A4110B">
            <w:pPr>
              <w:spacing w:after="0" w:line="240" w:lineRule="auto"/>
              <w:jc w:val="center"/>
              <w:rPr>
                <w:rFonts w:ascii="Georgia" w:hAnsi="Georgia"/>
                <w:b/>
                <w:bCs/>
                <w:lang w:val="en-US"/>
              </w:rPr>
            </w:pPr>
            <w:r w:rsidRPr="006735F2">
              <w:rPr>
                <w:rFonts w:ascii="Georgia" w:hAnsi="Georgia"/>
                <w:b/>
                <w:bCs/>
              </w:rPr>
              <w:t>Nama</w:t>
            </w:r>
            <w:r>
              <w:rPr>
                <w:rFonts w:ascii="Georgia" w:hAnsi="Georgia"/>
                <w:b/>
                <w:bCs/>
                <w:lang w:val="en-US"/>
              </w:rPr>
              <w:t xml:space="preserve"> (</w:t>
            </w:r>
            <w:proofErr w:type="spellStart"/>
            <w:r>
              <w:rPr>
                <w:rFonts w:ascii="Georgia" w:hAnsi="Georgia"/>
                <w:b/>
                <w:bCs/>
                <w:lang w:val="en-US"/>
              </w:rPr>
              <w:t>inisial</w:t>
            </w:r>
            <w:proofErr w:type="spellEnd"/>
            <w:r>
              <w:rPr>
                <w:rFonts w:ascii="Georgia" w:hAnsi="Georgia"/>
                <w:b/>
                <w:bCs/>
                <w:lang w:val="en-US"/>
              </w:rPr>
              <w:t>)</w:t>
            </w:r>
          </w:p>
        </w:tc>
        <w:tc>
          <w:tcPr>
            <w:tcW w:w="820" w:type="dxa"/>
            <w:tcBorders>
              <w:left w:val="nil"/>
              <w:right w:val="nil"/>
            </w:tcBorders>
            <w:vAlign w:val="center"/>
          </w:tcPr>
          <w:p w14:paraId="23D95DA0" w14:textId="14EB5E3B" w:rsidR="00275198" w:rsidRPr="00F43F98" w:rsidRDefault="00F43F98" w:rsidP="00F43F98">
            <w:pPr>
              <w:spacing w:after="0" w:line="240" w:lineRule="auto"/>
              <w:ind w:left="-99"/>
              <w:jc w:val="center"/>
              <w:rPr>
                <w:rFonts w:ascii="Georgia" w:hAnsi="Georgia"/>
                <w:b/>
                <w:bCs/>
                <w:iCs/>
                <w:lang w:val="en-US"/>
              </w:rPr>
            </w:pPr>
            <w:r>
              <w:rPr>
                <w:rFonts w:ascii="Georgia" w:hAnsi="Georgia"/>
                <w:b/>
                <w:bCs/>
                <w:iCs/>
                <w:lang w:val="en-US"/>
              </w:rPr>
              <w:t>L/P</w:t>
            </w:r>
          </w:p>
        </w:tc>
        <w:tc>
          <w:tcPr>
            <w:tcW w:w="992" w:type="dxa"/>
            <w:tcBorders>
              <w:left w:val="nil"/>
              <w:right w:val="nil"/>
            </w:tcBorders>
            <w:vAlign w:val="center"/>
            <w:hideMark/>
          </w:tcPr>
          <w:p w14:paraId="02D7AB89" w14:textId="49B0EF4E" w:rsidR="00275198" w:rsidRPr="006735F2" w:rsidRDefault="00275198" w:rsidP="00A4110B">
            <w:pPr>
              <w:spacing w:after="0" w:line="240" w:lineRule="auto"/>
              <w:ind w:left="-99"/>
              <w:jc w:val="center"/>
              <w:rPr>
                <w:rFonts w:ascii="Georgia" w:hAnsi="Georgia"/>
                <w:b/>
                <w:bCs/>
              </w:rPr>
            </w:pPr>
            <w:r w:rsidRPr="006735F2">
              <w:rPr>
                <w:rFonts w:ascii="Georgia" w:hAnsi="Georgia"/>
                <w:b/>
                <w:bCs/>
                <w:iCs/>
              </w:rPr>
              <w:t xml:space="preserve">Data Siklus 2 </w:t>
            </w:r>
            <w:r w:rsidRPr="006735F2">
              <w:rPr>
                <w:rFonts w:ascii="Georgia" w:hAnsi="Georgia"/>
                <w:b/>
                <w:bCs/>
              </w:rPr>
              <w:t>(m)</w:t>
            </w:r>
          </w:p>
        </w:tc>
        <w:tc>
          <w:tcPr>
            <w:tcW w:w="1418" w:type="dxa"/>
            <w:tcBorders>
              <w:left w:val="nil"/>
              <w:right w:val="nil"/>
            </w:tcBorders>
            <w:vAlign w:val="center"/>
            <w:hideMark/>
          </w:tcPr>
          <w:p w14:paraId="26DC4BDC" w14:textId="77777777" w:rsidR="00275198" w:rsidRPr="006735F2" w:rsidRDefault="00275198" w:rsidP="00A4110B">
            <w:pPr>
              <w:spacing w:after="0" w:line="240" w:lineRule="auto"/>
              <w:jc w:val="center"/>
              <w:rPr>
                <w:rFonts w:ascii="Georgia" w:hAnsi="Georgia"/>
                <w:b/>
                <w:bCs/>
                <w:i/>
                <w:iCs/>
              </w:rPr>
            </w:pPr>
            <w:r w:rsidRPr="006735F2">
              <w:rPr>
                <w:rFonts w:ascii="Georgia" w:hAnsi="Georgia"/>
                <w:b/>
                <w:bCs/>
              </w:rPr>
              <w:t>Nilai Siklus 2</w:t>
            </w:r>
          </w:p>
        </w:tc>
        <w:tc>
          <w:tcPr>
            <w:tcW w:w="1701" w:type="dxa"/>
            <w:tcBorders>
              <w:left w:val="nil"/>
              <w:right w:val="nil"/>
            </w:tcBorders>
            <w:vAlign w:val="center"/>
            <w:hideMark/>
          </w:tcPr>
          <w:p w14:paraId="6C570D64" w14:textId="29CFE9B4" w:rsidR="00275198" w:rsidRPr="006735F2" w:rsidRDefault="00275198" w:rsidP="00A4110B">
            <w:pPr>
              <w:spacing w:after="0" w:line="240" w:lineRule="auto"/>
              <w:jc w:val="center"/>
              <w:rPr>
                <w:rFonts w:ascii="Georgia" w:hAnsi="Georgia"/>
                <w:b/>
                <w:bCs/>
                <w:lang w:val="en-US"/>
              </w:rPr>
            </w:pPr>
            <w:r w:rsidRPr="006735F2">
              <w:rPr>
                <w:rFonts w:ascii="Georgia" w:hAnsi="Georgia"/>
                <w:b/>
                <w:bCs/>
              </w:rPr>
              <w:t>Ket</w:t>
            </w:r>
            <w:proofErr w:type="spellStart"/>
            <w:r w:rsidRPr="006735F2">
              <w:rPr>
                <w:rFonts w:ascii="Georgia" w:hAnsi="Georgia"/>
                <w:b/>
                <w:bCs/>
                <w:lang w:val="en-US"/>
              </w:rPr>
              <w:t>erangan</w:t>
            </w:r>
            <w:proofErr w:type="spellEnd"/>
          </w:p>
        </w:tc>
        <w:tc>
          <w:tcPr>
            <w:tcW w:w="1842" w:type="dxa"/>
            <w:tcBorders>
              <w:left w:val="nil"/>
              <w:right w:val="nil"/>
            </w:tcBorders>
            <w:vAlign w:val="center"/>
            <w:hideMark/>
          </w:tcPr>
          <w:p w14:paraId="62A99755" w14:textId="77777777" w:rsidR="00275198" w:rsidRPr="006735F2" w:rsidRDefault="00275198" w:rsidP="00A4110B">
            <w:pPr>
              <w:spacing w:after="0" w:line="240" w:lineRule="auto"/>
              <w:jc w:val="center"/>
              <w:rPr>
                <w:rFonts w:ascii="Georgia" w:hAnsi="Georgia"/>
                <w:b/>
                <w:bCs/>
              </w:rPr>
            </w:pPr>
            <w:r w:rsidRPr="006735F2">
              <w:rPr>
                <w:rFonts w:ascii="Georgia" w:hAnsi="Georgia"/>
                <w:b/>
                <w:bCs/>
              </w:rPr>
              <w:t xml:space="preserve">Persentase Kenaikan </w:t>
            </w:r>
            <w:r w:rsidRPr="006735F2">
              <w:rPr>
                <w:rFonts w:ascii="Georgia" w:hAnsi="Georgia"/>
                <w:b/>
                <w:bCs/>
                <w:vertAlign w:val="superscript"/>
              </w:rPr>
              <w:t>(</w:t>
            </w:r>
            <w:r w:rsidRPr="006735F2">
              <w:rPr>
                <w:rFonts w:ascii="Georgia" w:hAnsi="Georgia"/>
                <w:b/>
                <w:bCs/>
                <w:i/>
                <w:iCs/>
                <w:vertAlign w:val="superscript"/>
              </w:rPr>
              <w:t>Pre-Test</w:t>
            </w:r>
            <w:r w:rsidRPr="006735F2">
              <w:rPr>
                <w:rFonts w:ascii="Georgia" w:hAnsi="Georgia"/>
                <w:b/>
                <w:bCs/>
                <w:vertAlign w:val="superscript"/>
              </w:rPr>
              <w:t xml:space="preserve"> dan Siklus 2)</w:t>
            </w:r>
          </w:p>
        </w:tc>
      </w:tr>
      <w:tr w:rsidR="002B3478" w:rsidRPr="00A4110B" w14:paraId="65FAEE6E" w14:textId="77777777" w:rsidTr="00A90472">
        <w:trPr>
          <w:jc w:val="center"/>
        </w:trPr>
        <w:tc>
          <w:tcPr>
            <w:tcW w:w="614" w:type="dxa"/>
            <w:tcBorders>
              <w:right w:val="nil"/>
            </w:tcBorders>
          </w:tcPr>
          <w:p w14:paraId="17B8CAB8" w14:textId="77777777" w:rsidR="002B3478" w:rsidRPr="00A4110B" w:rsidRDefault="002B3478" w:rsidP="002B3478">
            <w:pPr>
              <w:pStyle w:val="ListParagraph"/>
              <w:numPr>
                <w:ilvl w:val="0"/>
                <w:numId w:val="7"/>
              </w:numPr>
              <w:spacing w:after="0" w:line="240" w:lineRule="auto"/>
              <w:jc w:val="center"/>
              <w:rPr>
                <w:rFonts w:ascii="Georgia" w:hAnsi="Georgia" w:cs="Times New Roman"/>
              </w:rPr>
            </w:pPr>
          </w:p>
        </w:tc>
        <w:tc>
          <w:tcPr>
            <w:tcW w:w="1118" w:type="dxa"/>
            <w:tcBorders>
              <w:left w:val="nil"/>
              <w:right w:val="nil"/>
            </w:tcBorders>
            <w:vAlign w:val="center"/>
            <w:hideMark/>
          </w:tcPr>
          <w:p w14:paraId="2745C58B" w14:textId="71973196" w:rsidR="002B3478" w:rsidRPr="00D7076E" w:rsidRDefault="002B3478" w:rsidP="002B3478">
            <w:pPr>
              <w:spacing w:after="0" w:line="240" w:lineRule="auto"/>
              <w:rPr>
                <w:rFonts w:ascii="Georgia" w:hAnsi="Georgia"/>
                <w:lang w:val="en-US"/>
              </w:rPr>
            </w:pPr>
            <w:r>
              <w:rPr>
                <w:rFonts w:ascii="Georgia" w:hAnsi="Georgia"/>
                <w:color w:val="000000"/>
                <w:lang w:val="en-US"/>
              </w:rPr>
              <w:t>AMI</w:t>
            </w:r>
          </w:p>
        </w:tc>
        <w:tc>
          <w:tcPr>
            <w:tcW w:w="820" w:type="dxa"/>
            <w:tcBorders>
              <w:left w:val="nil"/>
              <w:right w:val="nil"/>
            </w:tcBorders>
            <w:vAlign w:val="bottom"/>
          </w:tcPr>
          <w:p w14:paraId="7082698C" w14:textId="61CCC3D3"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3AB83106" w14:textId="64E9983E" w:rsidR="002B3478" w:rsidRPr="00A4110B" w:rsidRDefault="002B3478" w:rsidP="002B3478">
            <w:pPr>
              <w:spacing w:after="0" w:line="240" w:lineRule="auto"/>
              <w:jc w:val="center"/>
              <w:rPr>
                <w:rFonts w:ascii="Georgia" w:hAnsi="Georgia"/>
              </w:rPr>
            </w:pPr>
            <w:r w:rsidRPr="00A4110B">
              <w:rPr>
                <w:rFonts w:ascii="Georgia" w:hAnsi="Georgia"/>
                <w:color w:val="000000"/>
              </w:rPr>
              <w:t>1.9</w:t>
            </w:r>
          </w:p>
        </w:tc>
        <w:tc>
          <w:tcPr>
            <w:tcW w:w="1418" w:type="dxa"/>
            <w:tcBorders>
              <w:left w:val="nil"/>
              <w:right w:val="nil"/>
            </w:tcBorders>
            <w:vAlign w:val="center"/>
            <w:hideMark/>
          </w:tcPr>
          <w:p w14:paraId="473D909D"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67.5</w:t>
            </w:r>
          </w:p>
        </w:tc>
        <w:tc>
          <w:tcPr>
            <w:tcW w:w="1701" w:type="dxa"/>
            <w:tcBorders>
              <w:left w:val="nil"/>
              <w:right w:val="nil"/>
            </w:tcBorders>
            <w:hideMark/>
          </w:tcPr>
          <w:p w14:paraId="1FE1C448" w14:textId="77777777" w:rsidR="002B3478" w:rsidRPr="00A4110B" w:rsidRDefault="002B3478" w:rsidP="002B3478">
            <w:pPr>
              <w:spacing w:after="0" w:line="240" w:lineRule="auto"/>
              <w:jc w:val="center"/>
              <w:rPr>
                <w:rFonts w:ascii="Georgia" w:hAnsi="Georgia"/>
              </w:rPr>
            </w:pPr>
            <w:r w:rsidRPr="00A4110B">
              <w:rPr>
                <w:rFonts w:ascii="Georgia" w:hAnsi="Georgia"/>
              </w:rPr>
              <w:t>Belum Tuntas</w:t>
            </w:r>
          </w:p>
        </w:tc>
        <w:tc>
          <w:tcPr>
            <w:tcW w:w="1842" w:type="dxa"/>
            <w:tcBorders>
              <w:left w:val="nil"/>
              <w:right w:val="nil"/>
            </w:tcBorders>
            <w:vAlign w:val="center"/>
            <w:hideMark/>
          </w:tcPr>
          <w:p w14:paraId="3333D18D"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-12%</w:t>
            </w:r>
          </w:p>
        </w:tc>
      </w:tr>
      <w:tr w:rsidR="002B3478" w:rsidRPr="00A4110B" w14:paraId="2956912F" w14:textId="77777777" w:rsidTr="00A90472">
        <w:trPr>
          <w:jc w:val="center"/>
        </w:trPr>
        <w:tc>
          <w:tcPr>
            <w:tcW w:w="614" w:type="dxa"/>
            <w:tcBorders>
              <w:right w:val="nil"/>
            </w:tcBorders>
          </w:tcPr>
          <w:p w14:paraId="6699D47D"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3679BA25" w14:textId="20E70AD8" w:rsidR="002B3478" w:rsidRPr="00D7076E" w:rsidRDefault="002B3478" w:rsidP="002B3478">
            <w:pPr>
              <w:spacing w:after="0" w:line="240" w:lineRule="auto"/>
              <w:rPr>
                <w:rFonts w:ascii="Georgia" w:hAnsi="Georgia"/>
                <w:lang w:val="en-US"/>
              </w:rPr>
            </w:pPr>
            <w:r>
              <w:rPr>
                <w:rFonts w:ascii="Georgia" w:hAnsi="Georgia"/>
                <w:color w:val="000000"/>
                <w:lang w:val="en-US"/>
              </w:rPr>
              <w:t>AAQ</w:t>
            </w:r>
          </w:p>
        </w:tc>
        <w:tc>
          <w:tcPr>
            <w:tcW w:w="820" w:type="dxa"/>
            <w:tcBorders>
              <w:left w:val="nil"/>
              <w:right w:val="nil"/>
            </w:tcBorders>
            <w:vAlign w:val="bottom"/>
          </w:tcPr>
          <w:p w14:paraId="752B87CC" w14:textId="07816DB1"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76E6E525" w14:textId="561816B2" w:rsidR="002B3478" w:rsidRPr="00A4110B" w:rsidRDefault="002B3478" w:rsidP="002B3478">
            <w:pPr>
              <w:spacing w:after="0" w:line="240" w:lineRule="auto"/>
              <w:jc w:val="center"/>
              <w:rPr>
                <w:rFonts w:ascii="Georgia" w:hAnsi="Georgia"/>
              </w:rPr>
            </w:pPr>
            <w:r w:rsidRPr="00A4110B">
              <w:rPr>
                <w:rFonts w:ascii="Georgia" w:hAnsi="Georgia"/>
                <w:color w:val="000000"/>
              </w:rPr>
              <w:t>2.2</w:t>
            </w:r>
          </w:p>
        </w:tc>
        <w:tc>
          <w:tcPr>
            <w:tcW w:w="1418" w:type="dxa"/>
            <w:tcBorders>
              <w:left w:val="nil"/>
              <w:right w:val="nil"/>
            </w:tcBorders>
            <w:vAlign w:val="center"/>
            <w:hideMark/>
          </w:tcPr>
          <w:p w14:paraId="12F1B621"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70</w:t>
            </w:r>
          </w:p>
        </w:tc>
        <w:tc>
          <w:tcPr>
            <w:tcW w:w="1701" w:type="dxa"/>
            <w:tcBorders>
              <w:left w:val="nil"/>
              <w:right w:val="nil"/>
            </w:tcBorders>
            <w:hideMark/>
          </w:tcPr>
          <w:p w14:paraId="5DE4C2DD" w14:textId="77777777" w:rsidR="002B3478" w:rsidRPr="00A4110B" w:rsidRDefault="002B3478" w:rsidP="002B3478">
            <w:pPr>
              <w:spacing w:after="0" w:line="240" w:lineRule="auto"/>
              <w:jc w:val="center"/>
              <w:rPr>
                <w:rFonts w:ascii="Georgia" w:hAnsi="Georgia"/>
              </w:rPr>
            </w:pPr>
            <w:r w:rsidRPr="00A4110B">
              <w:rPr>
                <w:rFonts w:ascii="Georgia" w:hAnsi="Georgia"/>
              </w:rPr>
              <w:t>Belum Tuntas</w:t>
            </w:r>
          </w:p>
        </w:tc>
        <w:tc>
          <w:tcPr>
            <w:tcW w:w="1842" w:type="dxa"/>
            <w:tcBorders>
              <w:left w:val="nil"/>
              <w:right w:val="nil"/>
            </w:tcBorders>
            <w:vAlign w:val="center"/>
            <w:hideMark/>
          </w:tcPr>
          <w:p w14:paraId="2C147EF0"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18%</w:t>
            </w:r>
          </w:p>
        </w:tc>
      </w:tr>
      <w:tr w:rsidR="002B3478" w:rsidRPr="00A4110B" w14:paraId="444C318D" w14:textId="77777777" w:rsidTr="00A90472">
        <w:trPr>
          <w:jc w:val="center"/>
        </w:trPr>
        <w:tc>
          <w:tcPr>
            <w:tcW w:w="614" w:type="dxa"/>
            <w:tcBorders>
              <w:right w:val="nil"/>
            </w:tcBorders>
          </w:tcPr>
          <w:p w14:paraId="790C834D"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701608E5" w14:textId="624154A4" w:rsidR="002B3478" w:rsidRPr="00D7076E" w:rsidRDefault="002B3478" w:rsidP="002B3478">
            <w:pPr>
              <w:spacing w:after="0" w:line="240" w:lineRule="auto"/>
              <w:rPr>
                <w:rFonts w:ascii="Georgia" w:hAnsi="Georgia"/>
                <w:lang w:val="en-US"/>
              </w:rPr>
            </w:pPr>
            <w:r>
              <w:rPr>
                <w:rFonts w:ascii="Georgia" w:hAnsi="Georgia"/>
                <w:color w:val="000000"/>
                <w:lang w:val="en-US"/>
              </w:rPr>
              <w:t>AV</w:t>
            </w:r>
          </w:p>
        </w:tc>
        <w:tc>
          <w:tcPr>
            <w:tcW w:w="820" w:type="dxa"/>
            <w:tcBorders>
              <w:left w:val="nil"/>
              <w:right w:val="nil"/>
            </w:tcBorders>
            <w:vAlign w:val="bottom"/>
          </w:tcPr>
          <w:p w14:paraId="4B2C067F" w14:textId="0B59D255"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18603700" w14:textId="220594D9" w:rsidR="002B3478" w:rsidRPr="00A4110B" w:rsidRDefault="002B3478" w:rsidP="002B3478">
            <w:pPr>
              <w:spacing w:after="0" w:line="240" w:lineRule="auto"/>
              <w:jc w:val="center"/>
              <w:rPr>
                <w:rFonts w:ascii="Georgia" w:hAnsi="Georgia"/>
              </w:rPr>
            </w:pPr>
            <w:r w:rsidRPr="00A4110B">
              <w:rPr>
                <w:rFonts w:ascii="Georgia" w:hAnsi="Georgia"/>
                <w:color w:val="000000"/>
              </w:rPr>
              <w:t>-</w:t>
            </w:r>
          </w:p>
        </w:tc>
        <w:tc>
          <w:tcPr>
            <w:tcW w:w="1418" w:type="dxa"/>
            <w:tcBorders>
              <w:left w:val="nil"/>
              <w:right w:val="nil"/>
            </w:tcBorders>
            <w:vAlign w:val="center"/>
            <w:hideMark/>
          </w:tcPr>
          <w:p w14:paraId="3E2AAD94"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w:t>
            </w:r>
          </w:p>
        </w:tc>
        <w:tc>
          <w:tcPr>
            <w:tcW w:w="1701" w:type="dxa"/>
            <w:tcBorders>
              <w:left w:val="nil"/>
              <w:right w:val="nil"/>
            </w:tcBorders>
            <w:hideMark/>
          </w:tcPr>
          <w:p w14:paraId="0651D18C" w14:textId="77777777" w:rsidR="002B3478" w:rsidRPr="00A4110B" w:rsidRDefault="002B3478" w:rsidP="002B3478">
            <w:pPr>
              <w:spacing w:after="0" w:line="240" w:lineRule="auto"/>
              <w:jc w:val="center"/>
              <w:rPr>
                <w:rFonts w:ascii="Georgia" w:hAnsi="Georgia"/>
              </w:rPr>
            </w:pPr>
            <w:r w:rsidRPr="00A4110B">
              <w:rPr>
                <w:rFonts w:ascii="Georgia" w:hAnsi="Georgia"/>
              </w:rPr>
              <w:t>Belum Tuntas</w:t>
            </w:r>
          </w:p>
        </w:tc>
        <w:tc>
          <w:tcPr>
            <w:tcW w:w="1842" w:type="dxa"/>
            <w:tcBorders>
              <w:left w:val="nil"/>
              <w:right w:val="nil"/>
            </w:tcBorders>
            <w:vAlign w:val="center"/>
            <w:hideMark/>
          </w:tcPr>
          <w:p w14:paraId="0BE0A5FA"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w:t>
            </w:r>
          </w:p>
        </w:tc>
      </w:tr>
      <w:tr w:rsidR="002B3478" w:rsidRPr="00A4110B" w14:paraId="5B16CD01" w14:textId="77777777" w:rsidTr="00A90472">
        <w:trPr>
          <w:jc w:val="center"/>
        </w:trPr>
        <w:tc>
          <w:tcPr>
            <w:tcW w:w="614" w:type="dxa"/>
            <w:tcBorders>
              <w:right w:val="nil"/>
            </w:tcBorders>
          </w:tcPr>
          <w:p w14:paraId="3A15BDDF"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6F21F112" w14:textId="10FD4E1A" w:rsidR="002B3478" w:rsidRPr="00D7076E" w:rsidRDefault="002B3478" w:rsidP="002B3478">
            <w:pPr>
              <w:spacing w:after="0" w:line="240" w:lineRule="auto"/>
              <w:rPr>
                <w:rFonts w:ascii="Georgia" w:hAnsi="Georgia"/>
                <w:lang w:val="en-US"/>
              </w:rPr>
            </w:pPr>
            <w:r>
              <w:rPr>
                <w:rFonts w:ascii="Georgia" w:hAnsi="Georgia"/>
                <w:color w:val="000000"/>
                <w:lang w:val="en-US"/>
              </w:rPr>
              <w:t>AJP</w:t>
            </w:r>
          </w:p>
        </w:tc>
        <w:tc>
          <w:tcPr>
            <w:tcW w:w="820" w:type="dxa"/>
            <w:tcBorders>
              <w:left w:val="nil"/>
              <w:right w:val="nil"/>
            </w:tcBorders>
            <w:vAlign w:val="bottom"/>
          </w:tcPr>
          <w:p w14:paraId="33FD3B08" w14:textId="0FE6AEBE"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P</w:t>
            </w:r>
          </w:p>
        </w:tc>
        <w:tc>
          <w:tcPr>
            <w:tcW w:w="992" w:type="dxa"/>
            <w:tcBorders>
              <w:left w:val="nil"/>
              <w:right w:val="nil"/>
            </w:tcBorders>
            <w:vAlign w:val="center"/>
            <w:hideMark/>
          </w:tcPr>
          <w:p w14:paraId="042A304F" w14:textId="730222C8" w:rsidR="002B3478" w:rsidRPr="00A4110B" w:rsidRDefault="002B3478" w:rsidP="002B3478">
            <w:pPr>
              <w:spacing w:after="0" w:line="240" w:lineRule="auto"/>
              <w:jc w:val="center"/>
              <w:rPr>
                <w:rFonts w:ascii="Georgia" w:hAnsi="Georgia"/>
              </w:rPr>
            </w:pPr>
            <w:r w:rsidRPr="00A4110B">
              <w:rPr>
                <w:rFonts w:ascii="Georgia" w:hAnsi="Georgia"/>
                <w:color w:val="000000"/>
              </w:rPr>
              <w:t>-</w:t>
            </w:r>
          </w:p>
        </w:tc>
        <w:tc>
          <w:tcPr>
            <w:tcW w:w="1418" w:type="dxa"/>
            <w:tcBorders>
              <w:left w:val="nil"/>
              <w:right w:val="nil"/>
            </w:tcBorders>
            <w:vAlign w:val="center"/>
            <w:hideMark/>
          </w:tcPr>
          <w:p w14:paraId="618C0869"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w:t>
            </w:r>
          </w:p>
        </w:tc>
        <w:tc>
          <w:tcPr>
            <w:tcW w:w="1701" w:type="dxa"/>
            <w:tcBorders>
              <w:left w:val="nil"/>
              <w:right w:val="nil"/>
            </w:tcBorders>
            <w:hideMark/>
          </w:tcPr>
          <w:p w14:paraId="542B8972" w14:textId="77777777" w:rsidR="002B3478" w:rsidRPr="00A4110B" w:rsidRDefault="002B3478" w:rsidP="002B3478">
            <w:pPr>
              <w:spacing w:after="0" w:line="240" w:lineRule="auto"/>
              <w:jc w:val="center"/>
              <w:rPr>
                <w:rFonts w:ascii="Georgia" w:hAnsi="Georgia"/>
              </w:rPr>
            </w:pPr>
            <w:r w:rsidRPr="00A4110B">
              <w:rPr>
                <w:rFonts w:ascii="Georgia" w:hAnsi="Georgia"/>
              </w:rPr>
              <w:t>Belum Tuntas</w:t>
            </w:r>
          </w:p>
        </w:tc>
        <w:tc>
          <w:tcPr>
            <w:tcW w:w="1842" w:type="dxa"/>
            <w:tcBorders>
              <w:left w:val="nil"/>
              <w:right w:val="nil"/>
            </w:tcBorders>
            <w:vAlign w:val="center"/>
            <w:hideMark/>
          </w:tcPr>
          <w:p w14:paraId="2544CA6F"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w:t>
            </w:r>
          </w:p>
        </w:tc>
      </w:tr>
      <w:tr w:rsidR="002B3478" w:rsidRPr="00A4110B" w14:paraId="0B59AD77" w14:textId="77777777" w:rsidTr="00A90472">
        <w:trPr>
          <w:jc w:val="center"/>
        </w:trPr>
        <w:tc>
          <w:tcPr>
            <w:tcW w:w="614" w:type="dxa"/>
            <w:tcBorders>
              <w:right w:val="nil"/>
            </w:tcBorders>
          </w:tcPr>
          <w:p w14:paraId="14C3808C"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2B2744E4" w14:textId="41B226C1" w:rsidR="002B3478" w:rsidRPr="00D7076E" w:rsidRDefault="002B3478" w:rsidP="002B3478">
            <w:pPr>
              <w:spacing w:after="0" w:line="240" w:lineRule="auto"/>
              <w:rPr>
                <w:rFonts w:ascii="Georgia" w:hAnsi="Georgia"/>
                <w:lang w:val="en-US"/>
              </w:rPr>
            </w:pPr>
            <w:r>
              <w:rPr>
                <w:rFonts w:ascii="Georgia" w:hAnsi="Georgia"/>
                <w:color w:val="000000"/>
                <w:lang w:val="en-US"/>
              </w:rPr>
              <w:t>ASH</w:t>
            </w:r>
          </w:p>
        </w:tc>
        <w:tc>
          <w:tcPr>
            <w:tcW w:w="820" w:type="dxa"/>
            <w:tcBorders>
              <w:left w:val="nil"/>
              <w:right w:val="nil"/>
            </w:tcBorders>
            <w:vAlign w:val="bottom"/>
          </w:tcPr>
          <w:p w14:paraId="50965E3F" w14:textId="1FCA7AC7"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P</w:t>
            </w:r>
          </w:p>
        </w:tc>
        <w:tc>
          <w:tcPr>
            <w:tcW w:w="992" w:type="dxa"/>
            <w:tcBorders>
              <w:left w:val="nil"/>
              <w:right w:val="nil"/>
            </w:tcBorders>
            <w:vAlign w:val="center"/>
            <w:hideMark/>
          </w:tcPr>
          <w:p w14:paraId="1C8AA3FD" w14:textId="14CE7CCC" w:rsidR="002B3478" w:rsidRPr="00A4110B" w:rsidRDefault="002B3478" w:rsidP="002B3478">
            <w:pPr>
              <w:spacing w:after="0" w:line="240" w:lineRule="auto"/>
              <w:jc w:val="center"/>
              <w:rPr>
                <w:rFonts w:ascii="Georgia" w:hAnsi="Georgia"/>
              </w:rPr>
            </w:pPr>
            <w:r w:rsidRPr="00A4110B">
              <w:rPr>
                <w:rFonts w:ascii="Georgia" w:hAnsi="Georgia"/>
                <w:color w:val="000000"/>
              </w:rPr>
              <w:t>1.41</w:t>
            </w:r>
          </w:p>
        </w:tc>
        <w:tc>
          <w:tcPr>
            <w:tcW w:w="1418" w:type="dxa"/>
            <w:tcBorders>
              <w:left w:val="nil"/>
              <w:right w:val="nil"/>
            </w:tcBorders>
            <w:vAlign w:val="center"/>
            <w:hideMark/>
          </w:tcPr>
          <w:p w14:paraId="0DC1ED7E"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72.5</w:t>
            </w:r>
          </w:p>
        </w:tc>
        <w:tc>
          <w:tcPr>
            <w:tcW w:w="1701" w:type="dxa"/>
            <w:tcBorders>
              <w:left w:val="nil"/>
              <w:right w:val="nil"/>
            </w:tcBorders>
            <w:hideMark/>
          </w:tcPr>
          <w:p w14:paraId="63C0A050" w14:textId="77777777" w:rsidR="002B3478" w:rsidRPr="00A4110B" w:rsidRDefault="002B3478" w:rsidP="002B3478">
            <w:pPr>
              <w:spacing w:after="0" w:line="240" w:lineRule="auto"/>
              <w:jc w:val="center"/>
              <w:rPr>
                <w:rFonts w:ascii="Georgia" w:hAnsi="Georgia"/>
              </w:rPr>
            </w:pPr>
            <w:r w:rsidRPr="00A4110B">
              <w:rPr>
                <w:rFonts w:ascii="Georgia" w:hAnsi="Georgia"/>
              </w:rPr>
              <w:t>Belum Tuntas</w:t>
            </w:r>
          </w:p>
        </w:tc>
        <w:tc>
          <w:tcPr>
            <w:tcW w:w="1842" w:type="dxa"/>
            <w:tcBorders>
              <w:left w:val="nil"/>
              <w:right w:val="nil"/>
            </w:tcBorders>
            <w:vAlign w:val="center"/>
            <w:hideMark/>
          </w:tcPr>
          <w:p w14:paraId="6FD2F6F9"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-2%</w:t>
            </w:r>
          </w:p>
        </w:tc>
      </w:tr>
      <w:tr w:rsidR="002B3478" w:rsidRPr="00A4110B" w14:paraId="24CB99A8" w14:textId="77777777" w:rsidTr="00A90472">
        <w:trPr>
          <w:trHeight w:val="77"/>
          <w:jc w:val="center"/>
        </w:trPr>
        <w:tc>
          <w:tcPr>
            <w:tcW w:w="614" w:type="dxa"/>
            <w:tcBorders>
              <w:right w:val="nil"/>
            </w:tcBorders>
          </w:tcPr>
          <w:p w14:paraId="0A605D37"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2DE4B630" w14:textId="04576AC2" w:rsidR="002B3478" w:rsidRPr="00D7076E" w:rsidRDefault="002B3478" w:rsidP="002B3478">
            <w:pPr>
              <w:spacing w:after="0" w:line="240" w:lineRule="auto"/>
              <w:rPr>
                <w:rFonts w:ascii="Georgia" w:hAnsi="Georgia"/>
                <w:lang w:val="en-US"/>
              </w:rPr>
            </w:pPr>
            <w:r>
              <w:rPr>
                <w:rFonts w:ascii="Georgia" w:hAnsi="Georgia"/>
                <w:color w:val="000000"/>
                <w:lang w:val="en-US"/>
              </w:rPr>
              <w:t>ARI</w:t>
            </w:r>
          </w:p>
        </w:tc>
        <w:tc>
          <w:tcPr>
            <w:tcW w:w="820" w:type="dxa"/>
            <w:tcBorders>
              <w:left w:val="nil"/>
              <w:right w:val="nil"/>
            </w:tcBorders>
            <w:vAlign w:val="bottom"/>
          </w:tcPr>
          <w:p w14:paraId="2F7C412C" w14:textId="35D4F045"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P</w:t>
            </w:r>
          </w:p>
        </w:tc>
        <w:tc>
          <w:tcPr>
            <w:tcW w:w="992" w:type="dxa"/>
            <w:tcBorders>
              <w:left w:val="nil"/>
              <w:right w:val="nil"/>
            </w:tcBorders>
            <w:vAlign w:val="center"/>
            <w:hideMark/>
          </w:tcPr>
          <w:p w14:paraId="3A2E138C" w14:textId="33AA834F" w:rsidR="002B3478" w:rsidRPr="00A4110B" w:rsidRDefault="002B3478" w:rsidP="002B3478">
            <w:pPr>
              <w:spacing w:after="0" w:line="240" w:lineRule="auto"/>
              <w:jc w:val="center"/>
              <w:rPr>
                <w:rFonts w:ascii="Georgia" w:hAnsi="Georgia"/>
              </w:rPr>
            </w:pPr>
            <w:r w:rsidRPr="00A4110B">
              <w:rPr>
                <w:rFonts w:ascii="Georgia" w:hAnsi="Georgia"/>
                <w:color w:val="000000"/>
              </w:rPr>
              <w:t>2.5</w:t>
            </w:r>
          </w:p>
        </w:tc>
        <w:tc>
          <w:tcPr>
            <w:tcW w:w="1418" w:type="dxa"/>
            <w:tcBorders>
              <w:left w:val="nil"/>
              <w:right w:val="nil"/>
            </w:tcBorders>
            <w:vAlign w:val="center"/>
            <w:hideMark/>
          </w:tcPr>
          <w:p w14:paraId="14B0BFF9"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82.5</w:t>
            </w:r>
          </w:p>
        </w:tc>
        <w:tc>
          <w:tcPr>
            <w:tcW w:w="1701" w:type="dxa"/>
            <w:tcBorders>
              <w:left w:val="nil"/>
              <w:right w:val="nil"/>
            </w:tcBorders>
            <w:hideMark/>
          </w:tcPr>
          <w:p w14:paraId="5BC16C54"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2665A730"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51%</w:t>
            </w:r>
          </w:p>
        </w:tc>
      </w:tr>
      <w:tr w:rsidR="002B3478" w:rsidRPr="00A4110B" w14:paraId="439AA203" w14:textId="77777777" w:rsidTr="00A90472">
        <w:trPr>
          <w:jc w:val="center"/>
        </w:trPr>
        <w:tc>
          <w:tcPr>
            <w:tcW w:w="614" w:type="dxa"/>
            <w:tcBorders>
              <w:right w:val="nil"/>
            </w:tcBorders>
          </w:tcPr>
          <w:p w14:paraId="31D284DE"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74401362" w14:textId="30434FBD" w:rsidR="002B3478" w:rsidRPr="00D7076E" w:rsidRDefault="002B3478" w:rsidP="002B3478">
            <w:pPr>
              <w:spacing w:after="0" w:line="240" w:lineRule="auto"/>
              <w:rPr>
                <w:rFonts w:ascii="Georgia" w:hAnsi="Georgia"/>
                <w:lang w:val="en-US"/>
              </w:rPr>
            </w:pPr>
            <w:r>
              <w:rPr>
                <w:rFonts w:ascii="Georgia" w:hAnsi="Georgia"/>
                <w:color w:val="000000"/>
                <w:lang w:val="en-US"/>
              </w:rPr>
              <w:t>BP</w:t>
            </w:r>
          </w:p>
        </w:tc>
        <w:tc>
          <w:tcPr>
            <w:tcW w:w="820" w:type="dxa"/>
            <w:tcBorders>
              <w:left w:val="nil"/>
              <w:right w:val="nil"/>
            </w:tcBorders>
            <w:vAlign w:val="bottom"/>
          </w:tcPr>
          <w:p w14:paraId="53CE7185" w14:textId="451267F3"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59349587" w14:textId="4CDCF5CC" w:rsidR="002B3478" w:rsidRPr="00A4110B" w:rsidRDefault="002B3478" w:rsidP="002B3478">
            <w:pPr>
              <w:spacing w:after="0" w:line="240" w:lineRule="auto"/>
              <w:jc w:val="center"/>
              <w:rPr>
                <w:rFonts w:ascii="Georgia" w:hAnsi="Georgia"/>
              </w:rPr>
            </w:pPr>
            <w:r w:rsidRPr="00A4110B">
              <w:rPr>
                <w:rFonts w:ascii="Georgia" w:hAnsi="Georgia"/>
                <w:color w:val="000000"/>
              </w:rPr>
              <w:t>2.75</w:t>
            </w:r>
          </w:p>
        </w:tc>
        <w:tc>
          <w:tcPr>
            <w:tcW w:w="1418" w:type="dxa"/>
            <w:tcBorders>
              <w:left w:val="nil"/>
              <w:right w:val="nil"/>
            </w:tcBorders>
            <w:vAlign w:val="center"/>
            <w:hideMark/>
          </w:tcPr>
          <w:p w14:paraId="515950DB"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77.5</w:t>
            </w:r>
          </w:p>
        </w:tc>
        <w:tc>
          <w:tcPr>
            <w:tcW w:w="1701" w:type="dxa"/>
            <w:tcBorders>
              <w:left w:val="nil"/>
              <w:right w:val="nil"/>
            </w:tcBorders>
            <w:hideMark/>
          </w:tcPr>
          <w:p w14:paraId="6A7FC237"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424A9DF5"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32%</w:t>
            </w:r>
          </w:p>
        </w:tc>
      </w:tr>
      <w:tr w:rsidR="002B3478" w:rsidRPr="00A4110B" w14:paraId="5336112D" w14:textId="77777777" w:rsidTr="00A90472">
        <w:trPr>
          <w:jc w:val="center"/>
        </w:trPr>
        <w:tc>
          <w:tcPr>
            <w:tcW w:w="614" w:type="dxa"/>
            <w:tcBorders>
              <w:right w:val="nil"/>
            </w:tcBorders>
          </w:tcPr>
          <w:p w14:paraId="1E46170C"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01EEE58E" w14:textId="7C047708" w:rsidR="002B3478" w:rsidRPr="00D7076E" w:rsidRDefault="002B3478" w:rsidP="002B3478">
            <w:pPr>
              <w:spacing w:after="0" w:line="240" w:lineRule="auto"/>
              <w:rPr>
                <w:rFonts w:ascii="Georgia" w:hAnsi="Georgia"/>
                <w:lang w:val="en-US"/>
              </w:rPr>
            </w:pPr>
            <w:r>
              <w:rPr>
                <w:rFonts w:ascii="Georgia" w:hAnsi="Georgia"/>
                <w:color w:val="000000"/>
                <w:lang w:val="en-US"/>
              </w:rPr>
              <w:t>DMA</w:t>
            </w:r>
          </w:p>
        </w:tc>
        <w:tc>
          <w:tcPr>
            <w:tcW w:w="820" w:type="dxa"/>
            <w:tcBorders>
              <w:left w:val="nil"/>
              <w:right w:val="nil"/>
            </w:tcBorders>
            <w:vAlign w:val="bottom"/>
          </w:tcPr>
          <w:p w14:paraId="586BB9FF" w14:textId="6E2AA9CB"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44E922EC" w14:textId="31E5D010" w:rsidR="002B3478" w:rsidRPr="00A4110B" w:rsidRDefault="002B3478" w:rsidP="002B3478">
            <w:pPr>
              <w:spacing w:after="0" w:line="240" w:lineRule="auto"/>
              <w:jc w:val="center"/>
              <w:rPr>
                <w:rFonts w:ascii="Georgia" w:hAnsi="Georgia"/>
              </w:rPr>
            </w:pPr>
            <w:r w:rsidRPr="00A4110B">
              <w:rPr>
                <w:rFonts w:ascii="Georgia" w:hAnsi="Georgia"/>
                <w:color w:val="000000"/>
              </w:rPr>
              <w:t>3.36</w:t>
            </w:r>
          </w:p>
        </w:tc>
        <w:tc>
          <w:tcPr>
            <w:tcW w:w="1418" w:type="dxa"/>
            <w:tcBorders>
              <w:left w:val="nil"/>
              <w:right w:val="nil"/>
            </w:tcBorders>
            <w:vAlign w:val="center"/>
            <w:hideMark/>
          </w:tcPr>
          <w:p w14:paraId="3EED8344"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82.5</w:t>
            </w:r>
          </w:p>
        </w:tc>
        <w:tc>
          <w:tcPr>
            <w:tcW w:w="1701" w:type="dxa"/>
            <w:tcBorders>
              <w:left w:val="nil"/>
              <w:right w:val="nil"/>
            </w:tcBorders>
            <w:hideMark/>
          </w:tcPr>
          <w:p w14:paraId="38D195C7"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5B6BD779"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39%</w:t>
            </w:r>
          </w:p>
        </w:tc>
      </w:tr>
      <w:tr w:rsidR="002B3478" w:rsidRPr="00A4110B" w14:paraId="72D156E8" w14:textId="77777777" w:rsidTr="00A90472">
        <w:trPr>
          <w:jc w:val="center"/>
        </w:trPr>
        <w:tc>
          <w:tcPr>
            <w:tcW w:w="614" w:type="dxa"/>
            <w:tcBorders>
              <w:right w:val="nil"/>
            </w:tcBorders>
          </w:tcPr>
          <w:p w14:paraId="5C3DCB7B"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49B4093F" w14:textId="4617A809" w:rsidR="002B3478" w:rsidRPr="00D7076E" w:rsidRDefault="002B3478" w:rsidP="002B3478">
            <w:pPr>
              <w:spacing w:after="0" w:line="240" w:lineRule="auto"/>
              <w:rPr>
                <w:rFonts w:ascii="Georgia" w:hAnsi="Georgia"/>
                <w:lang w:val="en-US"/>
              </w:rPr>
            </w:pPr>
            <w:r>
              <w:rPr>
                <w:rFonts w:ascii="Georgia" w:hAnsi="Georgia"/>
                <w:color w:val="000000"/>
                <w:lang w:val="en-US"/>
              </w:rPr>
              <w:t>DBW</w:t>
            </w:r>
          </w:p>
        </w:tc>
        <w:tc>
          <w:tcPr>
            <w:tcW w:w="820" w:type="dxa"/>
            <w:tcBorders>
              <w:left w:val="nil"/>
              <w:right w:val="nil"/>
            </w:tcBorders>
            <w:vAlign w:val="bottom"/>
          </w:tcPr>
          <w:p w14:paraId="0DE45799" w14:textId="75C0CCC0"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1AD38E61" w14:textId="37CB50B7" w:rsidR="002B3478" w:rsidRPr="00A4110B" w:rsidRDefault="002B3478" w:rsidP="002B3478">
            <w:pPr>
              <w:spacing w:after="0" w:line="240" w:lineRule="auto"/>
              <w:jc w:val="center"/>
              <w:rPr>
                <w:rFonts w:ascii="Georgia" w:hAnsi="Georgia"/>
              </w:rPr>
            </w:pPr>
            <w:r w:rsidRPr="00A4110B">
              <w:rPr>
                <w:rFonts w:ascii="Georgia" w:hAnsi="Georgia"/>
                <w:color w:val="000000"/>
              </w:rPr>
              <w:t>2.59</w:t>
            </w:r>
          </w:p>
        </w:tc>
        <w:tc>
          <w:tcPr>
            <w:tcW w:w="1418" w:type="dxa"/>
            <w:tcBorders>
              <w:left w:val="nil"/>
              <w:right w:val="nil"/>
            </w:tcBorders>
            <w:vAlign w:val="center"/>
            <w:hideMark/>
          </w:tcPr>
          <w:p w14:paraId="4109E692"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75</w:t>
            </w:r>
          </w:p>
        </w:tc>
        <w:tc>
          <w:tcPr>
            <w:tcW w:w="1701" w:type="dxa"/>
            <w:tcBorders>
              <w:left w:val="nil"/>
              <w:right w:val="nil"/>
            </w:tcBorders>
            <w:hideMark/>
          </w:tcPr>
          <w:p w14:paraId="33DF45E2"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1788B696"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16%</w:t>
            </w:r>
          </w:p>
        </w:tc>
      </w:tr>
      <w:tr w:rsidR="002B3478" w:rsidRPr="00A4110B" w14:paraId="65162FED" w14:textId="77777777" w:rsidTr="00A90472">
        <w:trPr>
          <w:jc w:val="center"/>
        </w:trPr>
        <w:tc>
          <w:tcPr>
            <w:tcW w:w="614" w:type="dxa"/>
            <w:tcBorders>
              <w:right w:val="nil"/>
            </w:tcBorders>
          </w:tcPr>
          <w:p w14:paraId="63FFE7E2"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6B6FAEA1" w14:textId="022F50CC" w:rsidR="002B3478" w:rsidRPr="00D7076E" w:rsidRDefault="002B3478" w:rsidP="002B3478">
            <w:pPr>
              <w:spacing w:after="0" w:line="240" w:lineRule="auto"/>
              <w:rPr>
                <w:rFonts w:ascii="Georgia" w:hAnsi="Georgia"/>
                <w:lang w:val="en-US"/>
              </w:rPr>
            </w:pPr>
            <w:r>
              <w:rPr>
                <w:rFonts w:ascii="Georgia" w:hAnsi="Georgia"/>
                <w:color w:val="000000"/>
                <w:lang w:val="en-US"/>
              </w:rPr>
              <w:t>EAP</w:t>
            </w:r>
          </w:p>
        </w:tc>
        <w:tc>
          <w:tcPr>
            <w:tcW w:w="820" w:type="dxa"/>
            <w:tcBorders>
              <w:left w:val="nil"/>
              <w:right w:val="nil"/>
            </w:tcBorders>
            <w:vAlign w:val="bottom"/>
          </w:tcPr>
          <w:p w14:paraId="25B1E566" w14:textId="007BD345"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P</w:t>
            </w:r>
          </w:p>
        </w:tc>
        <w:tc>
          <w:tcPr>
            <w:tcW w:w="992" w:type="dxa"/>
            <w:tcBorders>
              <w:left w:val="nil"/>
              <w:right w:val="nil"/>
            </w:tcBorders>
            <w:vAlign w:val="center"/>
            <w:hideMark/>
          </w:tcPr>
          <w:p w14:paraId="368B350C" w14:textId="0C013744" w:rsidR="002B3478" w:rsidRPr="00A4110B" w:rsidRDefault="002B3478" w:rsidP="002B3478">
            <w:pPr>
              <w:spacing w:after="0" w:line="240" w:lineRule="auto"/>
              <w:jc w:val="center"/>
              <w:rPr>
                <w:rFonts w:ascii="Georgia" w:hAnsi="Georgia"/>
              </w:rPr>
            </w:pPr>
            <w:r w:rsidRPr="00A4110B">
              <w:rPr>
                <w:rFonts w:ascii="Georgia" w:hAnsi="Georgia"/>
                <w:color w:val="000000"/>
              </w:rPr>
              <w:t>1.23</w:t>
            </w:r>
          </w:p>
        </w:tc>
        <w:tc>
          <w:tcPr>
            <w:tcW w:w="1418" w:type="dxa"/>
            <w:tcBorders>
              <w:left w:val="nil"/>
              <w:right w:val="nil"/>
            </w:tcBorders>
            <w:vAlign w:val="center"/>
            <w:hideMark/>
          </w:tcPr>
          <w:p w14:paraId="157EF031"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70</w:t>
            </w:r>
          </w:p>
        </w:tc>
        <w:tc>
          <w:tcPr>
            <w:tcW w:w="1701" w:type="dxa"/>
            <w:tcBorders>
              <w:left w:val="nil"/>
              <w:right w:val="nil"/>
            </w:tcBorders>
            <w:vAlign w:val="center"/>
            <w:hideMark/>
          </w:tcPr>
          <w:p w14:paraId="41D151AE" w14:textId="77777777" w:rsidR="002B3478" w:rsidRPr="00A4110B" w:rsidRDefault="002B3478" w:rsidP="002B3478">
            <w:pPr>
              <w:spacing w:after="0" w:line="240" w:lineRule="auto"/>
              <w:jc w:val="center"/>
              <w:rPr>
                <w:rFonts w:ascii="Georgia" w:hAnsi="Georgia"/>
              </w:rPr>
            </w:pPr>
            <w:r w:rsidRPr="00A4110B">
              <w:rPr>
                <w:rFonts w:ascii="Georgia" w:hAnsi="Georgia"/>
              </w:rPr>
              <w:t>Belum Tuntas</w:t>
            </w:r>
          </w:p>
        </w:tc>
        <w:tc>
          <w:tcPr>
            <w:tcW w:w="1842" w:type="dxa"/>
            <w:tcBorders>
              <w:left w:val="nil"/>
              <w:right w:val="nil"/>
            </w:tcBorders>
            <w:vAlign w:val="center"/>
            <w:hideMark/>
          </w:tcPr>
          <w:p w14:paraId="16375DCD"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-23%</w:t>
            </w:r>
          </w:p>
        </w:tc>
      </w:tr>
      <w:tr w:rsidR="002B3478" w:rsidRPr="00A4110B" w14:paraId="41CB90C5" w14:textId="77777777" w:rsidTr="00A90472">
        <w:trPr>
          <w:jc w:val="center"/>
        </w:trPr>
        <w:tc>
          <w:tcPr>
            <w:tcW w:w="614" w:type="dxa"/>
            <w:tcBorders>
              <w:right w:val="nil"/>
            </w:tcBorders>
          </w:tcPr>
          <w:p w14:paraId="1F39889E"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7D3ACFFD" w14:textId="426877E2" w:rsidR="002B3478" w:rsidRPr="00642EEA" w:rsidRDefault="002B3478" w:rsidP="002B3478">
            <w:pPr>
              <w:spacing w:after="0" w:line="240" w:lineRule="auto"/>
              <w:rPr>
                <w:rFonts w:ascii="Georgia" w:hAnsi="Georgia"/>
                <w:lang w:val="en-US"/>
              </w:rPr>
            </w:pPr>
            <w:r>
              <w:rPr>
                <w:rFonts w:ascii="Georgia" w:hAnsi="Georgia"/>
                <w:color w:val="000000"/>
                <w:lang w:val="en-US"/>
              </w:rPr>
              <w:t>ESA</w:t>
            </w:r>
          </w:p>
        </w:tc>
        <w:tc>
          <w:tcPr>
            <w:tcW w:w="820" w:type="dxa"/>
            <w:tcBorders>
              <w:left w:val="nil"/>
              <w:right w:val="nil"/>
            </w:tcBorders>
            <w:vAlign w:val="bottom"/>
          </w:tcPr>
          <w:p w14:paraId="6A6812EA" w14:textId="2964B8BD"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544A1EC3" w14:textId="34BA4EA6" w:rsidR="002B3478" w:rsidRPr="00A4110B" w:rsidRDefault="002B3478" w:rsidP="002B3478">
            <w:pPr>
              <w:spacing w:after="0" w:line="240" w:lineRule="auto"/>
              <w:jc w:val="center"/>
              <w:rPr>
                <w:rFonts w:ascii="Georgia" w:hAnsi="Georgia"/>
              </w:rPr>
            </w:pPr>
            <w:r w:rsidRPr="00A4110B">
              <w:rPr>
                <w:rFonts w:ascii="Georgia" w:hAnsi="Georgia"/>
                <w:color w:val="000000"/>
              </w:rPr>
              <w:t>2.81</w:t>
            </w:r>
          </w:p>
        </w:tc>
        <w:tc>
          <w:tcPr>
            <w:tcW w:w="1418" w:type="dxa"/>
            <w:tcBorders>
              <w:left w:val="nil"/>
              <w:right w:val="nil"/>
            </w:tcBorders>
            <w:vAlign w:val="center"/>
            <w:hideMark/>
          </w:tcPr>
          <w:p w14:paraId="3A8AF070"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77.5</w:t>
            </w:r>
          </w:p>
        </w:tc>
        <w:tc>
          <w:tcPr>
            <w:tcW w:w="1701" w:type="dxa"/>
            <w:tcBorders>
              <w:left w:val="nil"/>
              <w:right w:val="nil"/>
            </w:tcBorders>
            <w:hideMark/>
          </w:tcPr>
          <w:p w14:paraId="7F36CB1B"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741AC384"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19%</w:t>
            </w:r>
          </w:p>
        </w:tc>
      </w:tr>
      <w:tr w:rsidR="002B3478" w:rsidRPr="00A4110B" w14:paraId="4114A29B" w14:textId="77777777" w:rsidTr="00A90472">
        <w:trPr>
          <w:jc w:val="center"/>
        </w:trPr>
        <w:tc>
          <w:tcPr>
            <w:tcW w:w="614" w:type="dxa"/>
            <w:tcBorders>
              <w:right w:val="nil"/>
            </w:tcBorders>
          </w:tcPr>
          <w:p w14:paraId="397DAC1C"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25408025" w14:textId="7A30EFCE" w:rsidR="002B3478" w:rsidRPr="00642EEA" w:rsidRDefault="002B3478" w:rsidP="002B3478">
            <w:pPr>
              <w:spacing w:after="0" w:line="240" w:lineRule="auto"/>
              <w:rPr>
                <w:rFonts w:ascii="Georgia" w:hAnsi="Georgia"/>
                <w:lang w:val="en-US"/>
              </w:rPr>
            </w:pPr>
            <w:r>
              <w:rPr>
                <w:rFonts w:ascii="Georgia" w:hAnsi="Georgia"/>
                <w:color w:val="000000"/>
                <w:lang w:val="en-US"/>
              </w:rPr>
              <w:t>FRA</w:t>
            </w:r>
          </w:p>
        </w:tc>
        <w:tc>
          <w:tcPr>
            <w:tcW w:w="820" w:type="dxa"/>
            <w:tcBorders>
              <w:left w:val="nil"/>
              <w:right w:val="nil"/>
            </w:tcBorders>
            <w:vAlign w:val="bottom"/>
          </w:tcPr>
          <w:p w14:paraId="6A3CD8E0" w14:textId="180FE6C2"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P</w:t>
            </w:r>
          </w:p>
        </w:tc>
        <w:tc>
          <w:tcPr>
            <w:tcW w:w="992" w:type="dxa"/>
            <w:tcBorders>
              <w:left w:val="nil"/>
              <w:right w:val="nil"/>
            </w:tcBorders>
            <w:vAlign w:val="center"/>
            <w:hideMark/>
          </w:tcPr>
          <w:p w14:paraId="3680DA58" w14:textId="35AA8854" w:rsidR="002B3478" w:rsidRPr="00A4110B" w:rsidRDefault="002B3478" w:rsidP="002B3478">
            <w:pPr>
              <w:spacing w:after="0" w:line="240" w:lineRule="auto"/>
              <w:jc w:val="center"/>
              <w:rPr>
                <w:rFonts w:ascii="Georgia" w:hAnsi="Georgia"/>
              </w:rPr>
            </w:pPr>
            <w:r w:rsidRPr="00A4110B">
              <w:rPr>
                <w:rFonts w:ascii="Georgia" w:hAnsi="Georgia"/>
                <w:color w:val="000000"/>
              </w:rPr>
              <w:t>1.52</w:t>
            </w:r>
          </w:p>
        </w:tc>
        <w:tc>
          <w:tcPr>
            <w:tcW w:w="1418" w:type="dxa"/>
            <w:tcBorders>
              <w:left w:val="nil"/>
              <w:right w:val="nil"/>
            </w:tcBorders>
            <w:vAlign w:val="center"/>
            <w:hideMark/>
          </w:tcPr>
          <w:p w14:paraId="08451FB7"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75</w:t>
            </w:r>
          </w:p>
        </w:tc>
        <w:tc>
          <w:tcPr>
            <w:tcW w:w="1701" w:type="dxa"/>
            <w:tcBorders>
              <w:left w:val="nil"/>
              <w:right w:val="nil"/>
            </w:tcBorders>
            <w:hideMark/>
          </w:tcPr>
          <w:p w14:paraId="5EDE565E"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12A43868"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22%</w:t>
            </w:r>
          </w:p>
        </w:tc>
      </w:tr>
      <w:tr w:rsidR="002B3478" w:rsidRPr="00A4110B" w14:paraId="76C83832" w14:textId="77777777" w:rsidTr="00A90472">
        <w:trPr>
          <w:jc w:val="center"/>
        </w:trPr>
        <w:tc>
          <w:tcPr>
            <w:tcW w:w="614" w:type="dxa"/>
            <w:tcBorders>
              <w:right w:val="nil"/>
            </w:tcBorders>
          </w:tcPr>
          <w:p w14:paraId="4FAEF052"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054655BB" w14:textId="2C76FB87" w:rsidR="002B3478" w:rsidRPr="00642EEA" w:rsidRDefault="002B3478" w:rsidP="002B3478">
            <w:pPr>
              <w:spacing w:after="0" w:line="240" w:lineRule="auto"/>
              <w:rPr>
                <w:rFonts w:ascii="Georgia" w:hAnsi="Georgia"/>
                <w:lang w:val="en-US"/>
              </w:rPr>
            </w:pPr>
            <w:r>
              <w:rPr>
                <w:rFonts w:ascii="Georgia" w:hAnsi="Georgia"/>
                <w:color w:val="000000"/>
                <w:lang w:val="en-US"/>
              </w:rPr>
              <w:t>FPR</w:t>
            </w:r>
          </w:p>
        </w:tc>
        <w:tc>
          <w:tcPr>
            <w:tcW w:w="820" w:type="dxa"/>
            <w:tcBorders>
              <w:left w:val="nil"/>
              <w:right w:val="nil"/>
            </w:tcBorders>
            <w:vAlign w:val="bottom"/>
          </w:tcPr>
          <w:p w14:paraId="6227808E" w14:textId="35145304"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76539589" w14:textId="3B590BD3" w:rsidR="002B3478" w:rsidRPr="00A4110B" w:rsidRDefault="002B3478" w:rsidP="002B3478">
            <w:pPr>
              <w:spacing w:after="0" w:line="240" w:lineRule="auto"/>
              <w:jc w:val="center"/>
              <w:rPr>
                <w:rFonts w:ascii="Georgia" w:hAnsi="Georgia"/>
              </w:rPr>
            </w:pPr>
            <w:r w:rsidRPr="00A4110B">
              <w:rPr>
                <w:rFonts w:ascii="Georgia" w:hAnsi="Georgia"/>
                <w:color w:val="000000"/>
              </w:rPr>
              <w:t>1.5</w:t>
            </w:r>
          </w:p>
        </w:tc>
        <w:tc>
          <w:tcPr>
            <w:tcW w:w="1418" w:type="dxa"/>
            <w:tcBorders>
              <w:left w:val="nil"/>
              <w:right w:val="nil"/>
            </w:tcBorders>
            <w:vAlign w:val="center"/>
            <w:hideMark/>
          </w:tcPr>
          <w:p w14:paraId="7F9CA838"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62.5</w:t>
            </w:r>
          </w:p>
        </w:tc>
        <w:tc>
          <w:tcPr>
            <w:tcW w:w="1701" w:type="dxa"/>
            <w:tcBorders>
              <w:left w:val="nil"/>
              <w:right w:val="nil"/>
            </w:tcBorders>
            <w:vAlign w:val="center"/>
            <w:hideMark/>
          </w:tcPr>
          <w:p w14:paraId="37EE6B7F" w14:textId="77777777" w:rsidR="002B3478" w:rsidRPr="00A4110B" w:rsidRDefault="002B3478" w:rsidP="002B3478">
            <w:pPr>
              <w:spacing w:after="0" w:line="240" w:lineRule="auto"/>
              <w:jc w:val="center"/>
              <w:rPr>
                <w:rFonts w:ascii="Georgia" w:hAnsi="Georgia"/>
              </w:rPr>
            </w:pPr>
            <w:r w:rsidRPr="00A4110B">
              <w:rPr>
                <w:rFonts w:ascii="Georgia" w:hAnsi="Georgia"/>
              </w:rPr>
              <w:t>Belum Tuntas</w:t>
            </w:r>
          </w:p>
        </w:tc>
        <w:tc>
          <w:tcPr>
            <w:tcW w:w="1842" w:type="dxa"/>
            <w:tcBorders>
              <w:left w:val="nil"/>
              <w:right w:val="nil"/>
            </w:tcBorders>
            <w:vAlign w:val="center"/>
            <w:hideMark/>
          </w:tcPr>
          <w:p w14:paraId="509ECA6B"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50%</w:t>
            </w:r>
          </w:p>
        </w:tc>
      </w:tr>
      <w:tr w:rsidR="002B3478" w:rsidRPr="00A4110B" w14:paraId="3E5F4674" w14:textId="77777777" w:rsidTr="00A90472">
        <w:trPr>
          <w:jc w:val="center"/>
        </w:trPr>
        <w:tc>
          <w:tcPr>
            <w:tcW w:w="614" w:type="dxa"/>
            <w:tcBorders>
              <w:right w:val="nil"/>
            </w:tcBorders>
          </w:tcPr>
          <w:p w14:paraId="7A20C162"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55A7CA1B" w14:textId="5E424BDB" w:rsidR="002B3478" w:rsidRPr="00642EEA" w:rsidRDefault="002B3478" w:rsidP="002B3478">
            <w:pPr>
              <w:spacing w:after="0" w:line="240" w:lineRule="auto"/>
              <w:rPr>
                <w:rFonts w:ascii="Georgia" w:hAnsi="Georgia"/>
                <w:lang w:val="en-US"/>
              </w:rPr>
            </w:pPr>
            <w:r>
              <w:rPr>
                <w:rFonts w:ascii="Georgia" w:hAnsi="Georgia"/>
                <w:color w:val="000000"/>
                <w:lang w:val="en-US"/>
              </w:rPr>
              <w:t>HE</w:t>
            </w:r>
          </w:p>
        </w:tc>
        <w:tc>
          <w:tcPr>
            <w:tcW w:w="820" w:type="dxa"/>
            <w:tcBorders>
              <w:left w:val="nil"/>
              <w:right w:val="nil"/>
            </w:tcBorders>
            <w:vAlign w:val="bottom"/>
          </w:tcPr>
          <w:p w14:paraId="46537193" w14:textId="67C19AED"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2101513E" w14:textId="207BBECD" w:rsidR="002B3478" w:rsidRPr="00A4110B" w:rsidRDefault="002B3478" w:rsidP="002B3478">
            <w:pPr>
              <w:spacing w:after="0" w:line="240" w:lineRule="auto"/>
              <w:jc w:val="center"/>
              <w:rPr>
                <w:rFonts w:ascii="Georgia" w:hAnsi="Georgia"/>
              </w:rPr>
            </w:pPr>
            <w:r w:rsidRPr="00A4110B">
              <w:rPr>
                <w:rFonts w:ascii="Georgia" w:hAnsi="Georgia"/>
                <w:color w:val="000000"/>
              </w:rPr>
              <w:t>3.47</w:t>
            </w:r>
          </w:p>
        </w:tc>
        <w:tc>
          <w:tcPr>
            <w:tcW w:w="1418" w:type="dxa"/>
            <w:tcBorders>
              <w:left w:val="nil"/>
              <w:right w:val="nil"/>
            </w:tcBorders>
            <w:vAlign w:val="center"/>
            <w:hideMark/>
          </w:tcPr>
          <w:p w14:paraId="4A966C6C"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82.5</w:t>
            </w:r>
          </w:p>
        </w:tc>
        <w:tc>
          <w:tcPr>
            <w:tcW w:w="1701" w:type="dxa"/>
            <w:tcBorders>
              <w:left w:val="nil"/>
              <w:right w:val="nil"/>
            </w:tcBorders>
            <w:hideMark/>
          </w:tcPr>
          <w:p w14:paraId="07CA4E38"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77276BCB"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21%</w:t>
            </w:r>
          </w:p>
        </w:tc>
      </w:tr>
      <w:tr w:rsidR="002B3478" w:rsidRPr="00A4110B" w14:paraId="2B16D950" w14:textId="77777777" w:rsidTr="00A90472">
        <w:trPr>
          <w:jc w:val="center"/>
        </w:trPr>
        <w:tc>
          <w:tcPr>
            <w:tcW w:w="614" w:type="dxa"/>
            <w:tcBorders>
              <w:right w:val="nil"/>
            </w:tcBorders>
          </w:tcPr>
          <w:p w14:paraId="681EA5C8"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7ACADB18" w14:textId="06D83290" w:rsidR="002B3478" w:rsidRPr="00642EEA" w:rsidRDefault="002B3478" w:rsidP="002B3478">
            <w:pPr>
              <w:spacing w:after="0" w:line="240" w:lineRule="auto"/>
              <w:rPr>
                <w:rFonts w:ascii="Georgia" w:hAnsi="Georgia"/>
                <w:lang w:val="en-US"/>
              </w:rPr>
            </w:pPr>
            <w:r>
              <w:rPr>
                <w:rFonts w:ascii="Georgia" w:hAnsi="Georgia"/>
                <w:color w:val="000000"/>
                <w:lang w:val="en-US"/>
              </w:rPr>
              <w:t>IAS</w:t>
            </w:r>
          </w:p>
        </w:tc>
        <w:tc>
          <w:tcPr>
            <w:tcW w:w="820" w:type="dxa"/>
            <w:tcBorders>
              <w:left w:val="nil"/>
              <w:right w:val="nil"/>
            </w:tcBorders>
            <w:vAlign w:val="bottom"/>
          </w:tcPr>
          <w:p w14:paraId="44665A37" w14:textId="09616FD3"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53442812" w14:textId="0A38E999" w:rsidR="002B3478" w:rsidRPr="00A4110B" w:rsidRDefault="002B3478" w:rsidP="002B3478">
            <w:pPr>
              <w:spacing w:after="0" w:line="240" w:lineRule="auto"/>
              <w:jc w:val="center"/>
              <w:rPr>
                <w:rFonts w:ascii="Georgia" w:hAnsi="Georgia"/>
              </w:rPr>
            </w:pPr>
            <w:r w:rsidRPr="00A4110B">
              <w:rPr>
                <w:rFonts w:ascii="Georgia" w:hAnsi="Georgia"/>
                <w:color w:val="000000"/>
              </w:rPr>
              <w:t>3</w:t>
            </w:r>
          </w:p>
        </w:tc>
        <w:tc>
          <w:tcPr>
            <w:tcW w:w="1418" w:type="dxa"/>
            <w:tcBorders>
              <w:left w:val="nil"/>
              <w:right w:val="nil"/>
            </w:tcBorders>
            <w:vAlign w:val="center"/>
            <w:hideMark/>
          </w:tcPr>
          <w:p w14:paraId="78C21A38"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80</w:t>
            </w:r>
          </w:p>
        </w:tc>
        <w:tc>
          <w:tcPr>
            <w:tcW w:w="1701" w:type="dxa"/>
            <w:tcBorders>
              <w:left w:val="nil"/>
              <w:right w:val="nil"/>
            </w:tcBorders>
            <w:hideMark/>
          </w:tcPr>
          <w:p w14:paraId="4974D4D3"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22156D82"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22%</w:t>
            </w:r>
          </w:p>
        </w:tc>
      </w:tr>
      <w:tr w:rsidR="002B3478" w:rsidRPr="00A4110B" w14:paraId="7FD2D819" w14:textId="77777777" w:rsidTr="00A90472">
        <w:trPr>
          <w:jc w:val="center"/>
        </w:trPr>
        <w:tc>
          <w:tcPr>
            <w:tcW w:w="614" w:type="dxa"/>
            <w:tcBorders>
              <w:right w:val="nil"/>
            </w:tcBorders>
          </w:tcPr>
          <w:p w14:paraId="269B97AC"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3A167182" w14:textId="4586A0BE" w:rsidR="002B3478" w:rsidRPr="00642EEA" w:rsidRDefault="002B3478" w:rsidP="002B3478">
            <w:pPr>
              <w:spacing w:after="0" w:line="240" w:lineRule="auto"/>
              <w:rPr>
                <w:rFonts w:ascii="Georgia" w:hAnsi="Georgia"/>
                <w:lang w:val="en-US"/>
              </w:rPr>
            </w:pPr>
            <w:r>
              <w:rPr>
                <w:rFonts w:ascii="Georgia" w:hAnsi="Georgia"/>
                <w:color w:val="000000"/>
                <w:lang w:val="en-US"/>
              </w:rPr>
              <w:t>IO</w:t>
            </w:r>
          </w:p>
        </w:tc>
        <w:tc>
          <w:tcPr>
            <w:tcW w:w="820" w:type="dxa"/>
            <w:tcBorders>
              <w:left w:val="nil"/>
              <w:right w:val="nil"/>
            </w:tcBorders>
            <w:vAlign w:val="bottom"/>
          </w:tcPr>
          <w:p w14:paraId="7C08E63C" w14:textId="7A0B94DE"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P</w:t>
            </w:r>
          </w:p>
        </w:tc>
        <w:tc>
          <w:tcPr>
            <w:tcW w:w="992" w:type="dxa"/>
            <w:tcBorders>
              <w:left w:val="nil"/>
              <w:right w:val="nil"/>
            </w:tcBorders>
            <w:vAlign w:val="center"/>
            <w:hideMark/>
          </w:tcPr>
          <w:p w14:paraId="0A0D61C5" w14:textId="259FBC56" w:rsidR="002B3478" w:rsidRPr="00A4110B" w:rsidRDefault="002B3478" w:rsidP="002B3478">
            <w:pPr>
              <w:spacing w:after="0" w:line="240" w:lineRule="auto"/>
              <w:jc w:val="center"/>
              <w:rPr>
                <w:rFonts w:ascii="Georgia" w:hAnsi="Georgia"/>
              </w:rPr>
            </w:pPr>
            <w:r w:rsidRPr="00A4110B">
              <w:rPr>
                <w:rFonts w:ascii="Georgia" w:hAnsi="Georgia"/>
                <w:color w:val="000000"/>
              </w:rPr>
              <w:t>2.35</w:t>
            </w:r>
          </w:p>
        </w:tc>
        <w:tc>
          <w:tcPr>
            <w:tcW w:w="1418" w:type="dxa"/>
            <w:tcBorders>
              <w:left w:val="nil"/>
              <w:right w:val="nil"/>
            </w:tcBorders>
            <w:vAlign w:val="center"/>
            <w:hideMark/>
          </w:tcPr>
          <w:p w14:paraId="3E6C785E"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82.5</w:t>
            </w:r>
          </w:p>
        </w:tc>
        <w:tc>
          <w:tcPr>
            <w:tcW w:w="1701" w:type="dxa"/>
            <w:tcBorders>
              <w:left w:val="nil"/>
              <w:right w:val="nil"/>
            </w:tcBorders>
            <w:hideMark/>
          </w:tcPr>
          <w:p w14:paraId="625271A8"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0FDF2D20"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15%</w:t>
            </w:r>
          </w:p>
        </w:tc>
      </w:tr>
      <w:tr w:rsidR="002B3478" w:rsidRPr="00A4110B" w14:paraId="2EB8735A" w14:textId="77777777" w:rsidTr="00A90472">
        <w:trPr>
          <w:jc w:val="center"/>
        </w:trPr>
        <w:tc>
          <w:tcPr>
            <w:tcW w:w="614" w:type="dxa"/>
            <w:tcBorders>
              <w:right w:val="nil"/>
            </w:tcBorders>
          </w:tcPr>
          <w:p w14:paraId="56B92F1E"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19516B71" w14:textId="24BDCBA8" w:rsidR="002B3478" w:rsidRPr="00642EEA" w:rsidRDefault="002B3478" w:rsidP="002B3478">
            <w:pPr>
              <w:spacing w:after="0" w:line="240" w:lineRule="auto"/>
              <w:rPr>
                <w:rFonts w:ascii="Georgia" w:hAnsi="Georgia"/>
                <w:lang w:val="en-US"/>
              </w:rPr>
            </w:pPr>
            <w:r>
              <w:rPr>
                <w:rFonts w:ascii="Georgia" w:hAnsi="Georgia"/>
                <w:color w:val="000000"/>
                <w:lang w:val="en-US"/>
              </w:rPr>
              <w:t>IHS</w:t>
            </w:r>
          </w:p>
        </w:tc>
        <w:tc>
          <w:tcPr>
            <w:tcW w:w="820" w:type="dxa"/>
            <w:tcBorders>
              <w:left w:val="nil"/>
              <w:right w:val="nil"/>
            </w:tcBorders>
            <w:vAlign w:val="bottom"/>
          </w:tcPr>
          <w:p w14:paraId="4665D847" w14:textId="295AF0BA"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639383D9" w14:textId="7C75986F" w:rsidR="002B3478" w:rsidRPr="00A4110B" w:rsidRDefault="002B3478" w:rsidP="002B3478">
            <w:pPr>
              <w:spacing w:after="0" w:line="240" w:lineRule="auto"/>
              <w:jc w:val="center"/>
              <w:rPr>
                <w:rFonts w:ascii="Georgia" w:hAnsi="Georgia"/>
              </w:rPr>
            </w:pPr>
            <w:r w:rsidRPr="00A4110B">
              <w:rPr>
                <w:rFonts w:ascii="Georgia" w:hAnsi="Georgia"/>
                <w:color w:val="000000"/>
              </w:rPr>
              <w:t>3.46</w:t>
            </w:r>
          </w:p>
        </w:tc>
        <w:tc>
          <w:tcPr>
            <w:tcW w:w="1418" w:type="dxa"/>
            <w:tcBorders>
              <w:left w:val="nil"/>
              <w:right w:val="nil"/>
            </w:tcBorders>
            <w:vAlign w:val="center"/>
            <w:hideMark/>
          </w:tcPr>
          <w:p w14:paraId="2D3605B5"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82.5</w:t>
            </w:r>
          </w:p>
        </w:tc>
        <w:tc>
          <w:tcPr>
            <w:tcW w:w="1701" w:type="dxa"/>
            <w:tcBorders>
              <w:left w:val="nil"/>
              <w:right w:val="nil"/>
            </w:tcBorders>
            <w:hideMark/>
          </w:tcPr>
          <w:p w14:paraId="0C85BD7C"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01C2F187"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37%</w:t>
            </w:r>
          </w:p>
        </w:tc>
      </w:tr>
      <w:tr w:rsidR="002B3478" w:rsidRPr="00A4110B" w14:paraId="1046CD59" w14:textId="77777777" w:rsidTr="00A90472">
        <w:trPr>
          <w:jc w:val="center"/>
        </w:trPr>
        <w:tc>
          <w:tcPr>
            <w:tcW w:w="614" w:type="dxa"/>
            <w:tcBorders>
              <w:right w:val="nil"/>
            </w:tcBorders>
          </w:tcPr>
          <w:p w14:paraId="752E1D16"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051EBA39" w14:textId="56BCDE68" w:rsidR="002B3478" w:rsidRPr="00642EEA" w:rsidRDefault="002B3478" w:rsidP="002B3478">
            <w:pPr>
              <w:spacing w:after="0" w:line="240" w:lineRule="auto"/>
              <w:rPr>
                <w:rFonts w:ascii="Georgia" w:hAnsi="Georgia"/>
                <w:lang w:val="en-US"/>
              </w:rPr>
            </w:pPr>
            <w:r>
              <w:rPr>
                <w:rFonts w:ascii="Georgia" w:hAnsi="Georgia"/>
                <w:color w:val="000000"/>
                <w:lang w:val="en-US"/>
              </w:rPr>
              <w:t>MAW</w:t>
            </w:r>
          </w:p>
        </w:tc>
        <w:tc>
          <w:tcPr>
            <w:tcW w:w="820" w:type="dxa"/>
            <w:tcBorders>
              <w:left w:val="nil"/>
              <w:right w:val="nil"/>
            </w:tcBorders>
            <w:vAlign w:val="bottom"/>
          </w:tcPr>
          <w:p w14:paraId="0F9E4306" w14:textId="20D1CE96"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06DADF79" w14:textId="4C2702AB" w:rsidR="002B3478" w:rsidRPr="00A4110B" w:rsidRDefault="002B3478" w:rsidP="002B3478">
            <w:pPr>
              <w:spacing w:after="0" w:line="240" w:lineRule="auto"/>
              <w:jc w:val="center"/>
              <w:rPr>
                <w:rFonts w:ascii="Georgia" w:hAnsi="Georgia"/>
              </w:rPr>
            </w:pPr>
            <w:r w:rsidRPr="00A4110B">
              <w:rPr>
                <w:rFonts w:ascii="Georgia" w:hAnsi="Georgia"/>
                <w:color w:val="000000"/>
              </w:rPr>
              <w:t>3.16</w:t>
            </w:r>
          </w:p>
        </w:tc>
        <w:tc>
          <w:tcPr>
            <w:tcW w:w="1418" w:type="dxa"/>
            <w:tcBorders>
              <w:left w:val="nil"/>
              <w:right w:val="nil"/>
            </w:tcBorders>
            <w:vAlign w:val="center"/>
            <w:hideMark/>
          </w:tcPr>
          <w:p w14:paraId="15BBD25E"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80</w:t>
            </w:r>
          </w:p>
        </w:tc>
        <w:tc>
          <w:tcPr>
            <w:tcW w:w="1701" w:type="dxa"/>
            <w:tcBorders>
              <w:left w:val="nil"/>
              <w:right w:val="nil"/>
            </w:tcBorders>
            <w:hideMark/>
          </w:tcPr>
          <w:p w14:paraId="61821678"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56A4EDE2"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-17%</w:t>
            </w:r>
          </w:p>
        </w:tc>
      </w:tr>
      <w:tr w:rsidR="002B3478" w:rsidRPr="00A4110B" w14:paraId="08C943DF" w14:textId="77777777" w:rsidTr="00A90472">
        <w:trPr>
          <w:jc w:val="center"/>
        </w:trPr>
        <w:tc>
          <w:tcPr>
            <w:tcW w:w="614" w:type="dxa"/>
            <w:tcBorders>
              <w:right w:val="nil"/>
            </w:tcBorders>
          </w:tcPr>
          <w:p w14:paraId="0740856F"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514BAC58" w14:textId="3FDBD2FE" w:rsidR="002B3478" w:rsidRPr="00642EEA" w:rsidRDefault="002B3478" w:rsidP="002B3478">
            <w:pPr>
              <w:spacing w:after="0" w:line="240" w:lineRule="auto"/>
              <w:rPr>
                <w:rFonts w:ascii="Georgia" w:hAnsi="Georgia"/>
                <w:lang w:val="en-US"/>
              </w:rPr>
            </w:pPr>
            <w:r>
              <w:rPr>
                <w:rFonts w:ascii="Georgia" w:hAnsi="Georgia"/>
                <w:color w:val="000000"/>
                <w:lang w:val="en-US"/>
              </w:rPr>
              <w:t>MFP</w:t>
            </w:r>
          </w:p>
        </w:tc>
        <w:tc>
          <w:tcPr>
            <w:tcW w:w="820" w:type="dxa"/>
            <w:tcBorders>
              <w:left w:val="nil"/>
              <w:right w:val="nil"/>
            </w:tcBorders>
            <w:vAlign w:val="bottom"/>
          </w:tcPr>
          <w:p w14:paraId="0D3B1B0D" w14:textId="2BEF211E"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5F1F8E93" w14:textId="457DFC0B" w:rsidR="002B3478" w:rsidRPr="00A4110B" w:rsidRDefault="002B3478" w:rsidP="002B3478">
            <w:pPr>
              <w:spacing w:after="0" w:line="240" w:lineRule="auto"/>
              <w:jc w:val="center"/>
              <w:rPr>
                <w:rFonts w:ascii="Georgia" w:hAnsi="Georgia"/>
              </w:rPr>
            </w:pPr>
            <w:r w:rsidRPr="00A4110B">
              <w:rPr>
                <w:rFonts w:ascii="Georgia" w:hAnsi="Georgia"/>
                <w:color w:val="000000"/>
              </w:rPr>
              <w:t>3.1</w:t>
            </w:r>
          </w:p>
        </w:tc>
        <w:tc>
          <w:tcPr>
            <w:tcW w:w="1418" w:type="dxa"/>
            <w:tcBorders>
              <w:left w:val="nil"/>
              <w:right w:val="nil"/>
            </w:tcBorders>
            <w:vAlign w:val="center"/>
            <w:hideMark/>
          </w:tcPr>
          <w:p w14:paraId="58AD78BD"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80</w:t>
            </w:r>
          </w:p>
        </w:tc>
        <w:tc>
          <w:tcPr>
            <w:tcW w:w="1701" w:type="dxa"/>
            <w:tcBorders>
              <w:left w:val="nil"/>
              <w:right w:val="nil"/>
            </w:tcBorders>
            <w:hideMark/>
          </w:tcPr>
          <w:p w14:paraId="11FDD49D"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51D2385E"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 </w:t>
            </w:r>
          </w:p>
        </w:tc>
      </w:tr>
      <w:tr w:rsidR="002B3478" w:rsidRPr="00A4110B" w14:paraId="12CC018B" w14:textId="77777777" w:rsidTr="00A90472">
        <w:trPr>
          <w:jc w:val="center"/>
        </w:trPr>
        <w:tc>
          <w:tcPr>
            <w:tcW w:w="614" w:type="dxa"/>
            <w:tcBorders>
              <w:right w:val="nil"/>
            </w:tcBorders>
          </w:tcPr>
          <w:p w14:paraId="2C3D6DB2"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4BA61B88" w14:textId="6BE7453C" w:rsidR="002B3478" w:rsidRPr="00642EEA" w:rsidRDefault="002B3478" w:rsidP="002B3478">
            <w:pPr>
              <w:spacing w:after="0" w:line="240" w:lineRule="auto"/>
              <w:rPr>
                <w:rFonts w:ascii="Georgia" w:hAnsi="Georgia"/>
                <w:lang w:val="en-US"/>
              </w:rPr>
            </w:pPr>
            <w:r>
              <w:rPr>
                <w:rFonts w:ascii="Georgia" w:hAnsi="Georgia"/>
                <w:color w:val="000000"/>
                <w:lang w:val="en-US"/>
              </w:rPr>
              <w:t>NDR</w:t>
            </w:r>
          </w:p>
        </w:tc>
        <w:tc>
          <w:tcPr>
            <w:tcW w:w="820" w:type="dxa"/>
            <w:tcBorders>
              <w:left w:val="nil"/>
              <w:right w:val="nil"/>
            </w:tcBorders>
            <w:vAlign w:val="bottom"/>
          </w:tcPr>
          <w:p w14:paraId="456DCDB4" w14:textId="0FD64076"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P</w:t>
            </w:r>
          </w:p>
        </w:tc>
        <w:tc>
          <w:tcPr>
            <w:tcW w:w="992" w:type="dxa"/>
            <w:tcBorders>
              <w:left w:val="nil"/>
              <w:right w:val="nil"/>
            </w:tcBorders>
            <w:vAlign w:val="center"/>
            <w:hideMark/>
          </w:tcPr>
          <w:p w14:paraId="3E7B1064" w14:textId="2F89682A" w:rsidR="002B3478" w:rsidRPr="00A4110B" w:rsidRDefault="002B3478" w:rsidP="002B3478">
            <w:pPr>
              <w:spacing w:after="0" w:line="240" w:lineRule="auto"/>
              <w:jc w:val="center"/>
              <w:rPr>
                <w:rFonts w:ascii="Georgia" w:hAnsi="Georgia"/>
              </w:rPr>
            </w:pPr>
            <w:r w:rsidRPr="00A4110B">
              <w:rPr>
                <w:rFonts w:ascii="Georgia" w:hAnsi="Georgia"/>
                <w:color w:val="000000"/>
              </w:rPr>
              <w:t>1.6</w:t>
            </w:r>
          </w:p>
        </w:tc>
        <w:tc>
          <w:tcPr>
            <w:tcW w:w="1418" w:type="dxa"/>
            <w:tcBorders>
              <w:left w:val="nil"/>
              <w:right w:val="nil"/>
            </w:tcBorders>
            <w:vAlign w:val="center"/>
            <w:hideMark/>
          </w:tcPr>
          <w:p w14:paraId="123099F5"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75</w:t>
            </w:r>
          </w:p>
        </w:tc>
        <w:tc>
          <w:tcPr>
            <w:tcW w:w="1701" w:type="dxa"/>
            <w:tcBorders>
              <w:left w:val="nil"/>
              <w:right w:val="nil"/>
            </w:tcBorders>
            <w:hideMark/>
          </w:tcPr>
          <w:p w14:paraId="6D8F065F"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22F45776"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1%</w:t>
            </w:r>
          </w:p>
        </w:tc>
      </w:tr>
      <w:tr w:rsidR="002B3478" w:rsidRPr="00A4110B" w14:paraId="0747F166" w14:textId="77777777" w:rsidTr="00A90472">
        <w:trPr>
          <w:jc w:val="center"/>
        </w:trPr>
        <w:tc>
          <w:tcPr>
            <w:tcW w:w="614" w:type="dxa"/>
            <w:tcBorders>
              <w:right w:val="nil"/>
            </w:tcBorders>
          </w:tcPr>
          <w:p w14:paraId="3763E366"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0E1798D9" w14:textId="7678CFC3" w:rsidR="002B3478" w:rsidRPr="00642EEA" w:rsidRDefault="002B3478" w:rsidP="002B3478">
            <w:pPr>
              <w:spacing w:after="0" w:line="240" w:lineRule="auto"/>
              <w:rPr>
                <w:rFonts w:ascii="Georgia" w:hAnsi="Georgia"/>
                <w:lang w:val="en-US"/>
              </w:rPr>
            </w:pPr>
            <w:r>
              <w:rPr>
                <w:rFonts w:ascii="Georgia" w:hAnsi="Georgia"/>
                <w:color w:val="000000"/>
                <w:lang w:val="en-US"/>
              </w:rPr>
              <w:t>NEI</w:t>
            </w:r>
          </w:p>
        </w:tc>
        <w:tc>
          <w:tcPr>
            <w:tcW w:w="820" w:type="dxa"/>
            <w:tcBorders>
              <w:left w:val="nil"/>
              <w:right w:val="nil"/>
            </w:tcBorders>
            <w:vAlign w:val="bottom"/>
          </w:tcPr>
          <w:p w14:paraId="6696DA50" w14:textId="2973AA10"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P</w:t>
            </w:r>
          </w:p>
        </w:tc>
        <w:tc>
          <w:tcPr>
            <w:tcW w:w="992" w:type="dxa"/>
            <w:tcBorders>
              <w:left w:val="nil"/>
              <w:right w:val="nil"/>
            </w:tcBorders>
            <w:vAlign w:val="center"/>
            <w:hideMark/>
          </w:tcPr>
          <w:p w14:paraId="3A4F79AD" w14:textId="20793FF2" w:rsidR="002B3478" w:rsidRPr="00A4110B" w:rsidRDefault="002B3478" w:rsidP="002B3478">
            <w:pPr>
              <w:spacing w:after="0" w:line="240" w:lineRule="auto"/>
              <w:jc w:val="center"/>
              <w:rPr>
                <w:rFonts w:ascii="Georgia" w:hAnsi="Georgia"/>
              </w:rPr>
            </w:pPr>
            <w:r w:rsidRPr="00A4110B">
              <w:rPr>
                <w:rFonts w:ascii="Georgia" w:hAnsi="Georgia"/>
                <w:color w:val="000000"/>
              </w:rPr>
              <w:t>2.25</w:t>
            </w:r>
          </w:p>
        </w:tc>
        <w:tc>
          <w:tcPr>
            <w:tcW w:w="1418" w:type="dxa"/>
            <w:tcBorders>
              <w:left w:val="nil"/>
              <w:right w:val="nil"/>
            </w:tcBorders>
            <w:vAlign w:val="center"/>
            <w:hideMark/>
          </w:tcPr>
          <w:p w14:paraId="15FBA835"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80</w:t>
            </w:r>
          </w:p>
        </w:tc>
        <w:tc>
          <w:tcPr>
            <w:tcW w:w="1701" w:type="dxa"/>
            <w:tcBorders>
              <w:left w:val="nil"/>
              <w:right w:val="nil"/>
            </w:tcBorders>
            <w:hideMark/>
          </w:tcPr>
          <w:p w14:paraId="7270C23B"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6AD84E7D"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10%</w:t>
            </w:r>
          </w:p>
        </w:tc>
      </w:tr>
      <w:tr w:rsidR="002B3478" w:rsidRPr="00A4110B" w14:paraId="0A895D82" w14:textId="77777777" w:rsidTr="00A90472">
        <w:trPr>
          <w:jc w:val="center"/>
        </w:trPr>
        <w:tc>
          <w:tcPr>
            <w:tcW w:w="614" w:type="dxa"/>
            <w:tcBorders>
              <w:right w:val="nil"/>
            </w:tcBorders>
          </w:tcPr>
          <w:p w14:paraId="6E047D64"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3D4B4D08" w14:textId="79B8835D" w:rsidR="002B3478" w:rsidRPr="00642EEA" w:rsidRDefault="002B3478" w:rsidP="002B3478">
            <w:pPr>
              <w:spacing w:after="0" w:line="240" w:lineRule="auto"/>
              <w:rPr>
                <w:rFonts w:ascii="Georgia" w:hAnsi="Georgia"/>
                <w:lang w:val="en-US"/>
              </w:rPr>
            </w:pPr>
            <w:r>
              <w:rPr>
                <w:rFonts w:ascii="Georgia" w:hAnsi="Georgia"/>
                <w:color w:val="000000"/>
                <w:lang w:val="en-US"/>
              </w:rPr>
              <w:t>NNS</w:t>
            </w:r>
          </w:p>
        </w:tc>
        <w:tc>
          <w:tcPr>
            <w:tcW w:w="820" w:type="dxa"/>
            <w:tcBorders>
              <w:left w:val="nil"/>
              <w:right w:val="nil"/>
            </w:tcBorders>
            <w:vAlign w:val="bottom"/>
          </w:tcPr>
          <w:p w14:paraId="37D76F80" w14:textId="554FEE52"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P</w:t>
            </w:r>
          </w:p>
        </w:tc>
        <w:tc>
          <w:tcPr>
            <w:tcW w:w="992" w:type="dxa"/>
            <w:tcBorders>
              <w:left w:val="nil"/>
              <w:right w:val="nil"/>
            </w:tcBorders>
            <w:vAlign w:val="center"/>
            <w:hideMark/>
          </w:tcPr>
          <w:p w14:paraId="0CD6EE5F" w14:textId="44422021" w:rsidR="002B3478" w:rsidRPr="00A4110B" w:rsidRDefault="002B3478" w:rsidP="002B3478">
            <w:pPr>
              <w:spacing w:after="0" w:line="240" w:lineRule="auto"/>
              <w:jc w:val="center"/>
              <w:rPr>
                <w:rFonts w:ascii="Georgia" w:hAnsi="Georgia"/>
              </w:rPr>
            </w:pPr>
            <w:r w:rsidRPr="00A4110B">
              <w:rPr>
                <w:rFonts w:ascii="Georgia" w:hAnsi="Georgia"/>
                <w:color w:val="000000"/>
              </w:rPr>
              <w:t>1.26</w:t>
            </w:r>
          </w:p>
        </w:tc>
        <w:tc>
          <w:tcPr>
            <w:tcW w:w="1418" w:type="dxa"/>
            <w:tcBorders>
              <w:left w:val="nil"/>
              <w:right w:val="nil"/>
            </w:tcBorders>
            <w:vAlign w:val="center"/>
            <w:hideMark/>
          </w:tcPr>
          <w:p w14:paraId="2C836A69"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72.5</w:t>
            </w:r>
          </w:p>
        </w:tc>
        <w:tc>
          <w:tcPr>
            <w:tcW w:w="1701" w:type="dxa"/>
            <w:tcBorders>
              <w:left w:val="nil"/>
              <w:right w:val="nil"/>
            </w:tcBorders>
            <w:vAlign w:val="center"/>
            <w:hideMark/>
          </w:tcPr>
          <w:p w14:paraId="489604F4" w14:textId="77777777" w:rsidR="002B3478" w:rsidRPr="00A4110B" w:rsidRDefault="002B3478" w:rsidP="002B3478">
            <w:pPr>
              <w:spacing w:after="0" w:line="240" w:lineRule="auto"/>
              <w:jc w:val="center"/>
              <w:rPr>
                <w:rFonts w:ascii="Georgia" w:hAnsi="Georgia"/>
              </w:rPr>
            </w:pPr>
            <w:r w:rsidRPr="00A4110B">
              <w:rPr>
                <w:rFonts w:ascii="Georgia" w:hAnsi="Georgia"/>
              </w:rPr>
              <w:t>Belum Tuntas</w:t>
            </w:r>
          </w:p>
        </w:tc>
        <w:tc>
          <w:tcPr>
            <w:tcW w:w="1842" w:type="dxa"/>
            <w:tcBorders>
              <w:left w:val="nil"/>
              <w:right w:val="nil"/>
            </w:tcBorders>
            <w:vAlign w:val="center"/>
            <w:hideMark/>
          </w:tcPr>
          <w:p w14:paraId="3E48D111"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-1%</w:t>
            </w:r>
          </w:p>
        </w:tc>
      </w:tr>
      <w:tr w:rsidR="002B3478" w:rsidRPr="00A4110B" w14:paraId="4A64C9F8" w14:textId="77777777" w:rsidTr="00A90472">
        <w:trPr>
          <w:jc w:val="center"/>
        </w:trPr>
        <w:tc>
          <w:tcPr>
            <w:tcW w:w="614" w:type="dxa"/>
            <w:tcBorders>
              <w:right w:val="nil"/>
            </w:tcBorders>
          </w:tcPr>
          <w:p w14:paraId="52D50005"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506E97B5" w14:textId="65952FF5" w:rsidR="002B3478" w:rsidRPr="00642EEA" w:rsidRDefault="002B3478" w:rsidP="002B3478">
            <w:pPr>
              <w:spacing w:after="0" w:line="240" w:lineRule="auto"/>
              <w:rPr>
                <w:rFonts w:ascii="Georgia" w:hAnsi="Georgia"/>
                <w:lang w:val="en-US"/>
              </w:rPr>
            </w:pPr>
            <w:r>
              <w:rPr>
                <w:rFonts w:ascii="Georgia" w:hAnsi="Georgia"/>
                <w:color w:val="000000"/>
                <w:lang w:val="en-US"/>
              </w:rPr>
              <w:t>NDNM</w:t>
            </w:r>
          </w:p>
        </w:tc>
        <w:tc>
          <w:tcPr>
            <w:tcW w:w="820" w:type="dxa"/>
            <w:tcBorders>
              <w:left w:val="nil"/>
              <w:right w:val="nil"/>
            </w:tcBorders>
            <w:vAlign w:val="bottom"/>
          </w:tcPr>
          <w:p w14:paraId="6B39FEF8" w14:textId="767696B4"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P</w:t>
            </w:r>
          </w:p>
        </w:tc>
        <w:tc>
          <w:tcPr>
            <w:tcW w:w="992" w:type="dxa"/>
            <w:tcBorders>
              <w:left w:val="nil"/>
              <w:right w:val="nil"/>
            </w:tcBorders>
            <w:vAlign w:val="center"/>
            <w:hideMark/>
          </w:tcPr>
          <w:p w14:paraId="3DBED711" w14:textId="5EDD4F59" w:rsidR="002B3478" w:rsidRPr="00A4110B" w:rsidRDefault="002B3478" w:rsidP="002B3478">
            <w:pPr>
              <w:spacing w:after="0" w:line="240" w:lineRule="auto"/>
              <w:jc w:val="center"/>
              <w:rPr>
                <w:rFonts w:ascii="Georgia" w:hAnsi="Georgia"/>
              </w:rPr>
            </w:pPr>
            <w:r w:rsidRPr="00A4110B">
              <w:rPr>
                <w:rFonts w:ascii="Georgia" w:hAnsi="Georgia"/>
                <w:color w:val="000000"/>
              </w:rPr>
              <w:t>2.56</w:t>
            </w:r>
          </w:p>
        </w:tc>
        <w:tc>
          <w:tcPr>
            <w:tcW w:w="1418" w:type="dxa"/>
            <w:tcBorders>
              <w:left w:val="nil"/>
              <w:right w:val="nil"/>
            </w:tcBorders>
            <w:vAlign w:val="center"/>
            <w:hideMark/>
          </w:tcPr>
          <w:p w14:paraId="5D4D789F"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85</w:t>
            </w:r>
          </w:p>
        </w:tc>
        <w:tc>
          <w:tcPr>
            <w:tcW w:w="1701" w:type="dxa"/>
            <w:tcBorders>
              <w:left w:val="nil"/>
              <w:right w:val="nil"/>
            </w:tcBorders>
            <w:hideMark/>
          </w:tcPr>
          <w:p w14:paraId="0019569D"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671C7942"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19%</w:t>
            </w:r>
          </w:p>
        </w:tc>
      </w:tr>
      <w:tr w:rsidR="002B3478" w:rsidRPr="00A4110B" w14:paraId="038DACE8" w14:textId="77777777" w:rsidTr="00A90472">
        <w:trPr>
          <w:jc w:val="center"/>
        </w:trPr>
        <w:tc>
          <w:tcPr>
            <w:tcW w:w="614" w:type="dxa"/>
            <w:tcBorders>
              <w:right w:val="nil"/>
            </w:tcBorders>
          </w:tcPr>
          <w:p w14:paraId="17A51347"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32E138A6" w14:textId="18C6F284" w:rsidR="002B3478" w:rsidRPr="00642EEA" w:rsidRDefault="002B3478" w:rsidP="002B3478">
            <w:pPr>
              <w:spacing w:after="0" w:line="240" w:lineRule="auto"/>
              <w:rPr>
                <w:rFonts w:ascii="Georgia" w:hAnsi="Georgia"/>
                <w:lang w:val="en-US"/>
              </w:rPr>
            </w:pPr>
            <w:r>
              <w:rPr>
                <w:rFonts w:ascii="Georgia" w:hAnsi="Georgia"/>
                <w:color w:val="000000"/>
                <w:lang w:val="en-US"/>
              </w:rPr>
              <w:t>NAP</w:t>
            </w:r>
          </w:p>
        </w:tc>
        <w:tc>
          <w:tcPr>
            <w:tcW w:w="820" w:type="dxa"/>
            <w:tcBorders>
              <w:left w:val="nil"/>
              <w:right w:val="nil"/>
            </w:tcBorders>
            <w:vAlign w:val="bottom"/>
          </w:tcPr>
          <w:p w14:paraId="6CDEDBEE" w14:textId="3E806C34"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05471871" w14:textId="2AF750AE" w:rsidR="002B3478" w:rsidRPr="00A4110B" w:rsidRDefault="002B3478" w:rsidP="002B3478">
            <w:pPr>
              <w:spacing w:after="0" w:line="240" w:lineRule="auto"/>
              <w:jc w:val="center"/>
              <w:rPr>
                <w:rFonts w:ascii="Georgia" w:hAnsi="Georgia"/>
              </w:rPr>
            </w:pPr>
            <w:r w:rsidRPr="00A4110B">
              <w:rPr>
                <w:rFonts w:ascii="Georgia" w:hAnsi="Georgia"/>
                <w:color w:val="000000"/>
              </w:rPr>
              <w:t>3.56</w:t>
            </w:r>
          </w:p>
        </w:tc>
        <w:tc>
          <w:tcPr>
            <w:tcW w:w="1418" w:type="dxa"/>
            <w:tcBorders>
              <w:left w:val="nil"/>
              <w:right w:val="nil"/>
            </w:tcBorders>
            <w:vAlign w:val="center"/>
            <w:hideMark/>
          </w:tcPr>
          <w:p w14:paraId="13815C41"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85</w:t>
            </w:r>
          </w:p>
        </w:tc>
        <w:tc>
          <w:tcPr>
            <w:tcW w:w="1701" w:type="dxa"/>
            <w:tcBorders>
              <w:left w:val="nil"/>
              <w:right w:val="nil"/>
            </w:tcBorders>
            <w:hideMark/>
          </w:tcPr>
          <w:p w14:paraId="64BCDBBD"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3C46CF5B"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17%</w:t>
            </w:r>
          </w:p>
        </w:tc>
      </w:tr>
      <w:tr w:rsidR="002B3478" w:rsidRPr="00A4110B" w14:paraId="73084796" w14:textId="77777777" w:rsidTr="00A90472">
        <w:trPr>
          <w:jc w:val="center"/>
        </w:trPr>
        <w:tc>
          <w:tcPr>
            <w:tcW w:w="614" w:type="dxa"/>
            <w:tcBorders>
              <w:right w:val="nil"/>
            </w:tcBorders>
          </w:tcPr>
          <w:p w14:paraId="6D2EE166"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3A89EAD5" w14:textId="54E3A5E8" w:rsidR="002B3478" w:rsidRPr="00642EEA" w:rsidRDefault="002B3478" w:rsidP="002B3478">
            <w:pPr>
              <w:spacing w:after="0" w:line="240" w:lineRule="auto"/>
              <w:rPr>
                <w:rFonts w:ascii="Georgia" w:hAnsi="Georgia"/>
                <w:lang w:val="en-US"/>
              </w:rPr>
            </w:pPr>
            <w:r>
              <w:rPr>
                <w:rFonts w:ascii="Georgia" w:hAnsi="Georgia"/>
                <w:color w:val="000000"/>
                <w:lang w:val="en-US"/>
              </w:rPr>
              <w:t>NR</w:t>
            </w:r>
          </w:p>
        </w:tc>
        <w:tc>
          <w:tcPr>
            <w:tcW w:w="820" w:type="dxa"/>
            <w:tcBorders>
              <w:left w:val="nil"/>
              <w:right w:val="nil"/>
            </w:tcBorders>
            <w:vAlign w:val="bottom"/>
          </w:tcPr>
          <w:p w14:paraId="19DC0169" w14:textId="5FC3E79F"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P</w:t>
            </w:r>
          </w:p>
        </w:tc>
        <w:tc>
          <w:tcPr>
            <w:tcW w:w="992" w:type="dxa"/>
            <w:tcBorders>
              <w:left w:val="nil"/>
              <w:right w:val="nil"/>
            </w:tcBorders>
            <w:vAlign w:val="center"/>
            <w:hideMark/>
          </w:tcPr>
          <w:p w14:paraId="5802D30E" w14:textId="3CA8268F" w:rsidR="002B3478" w:rsidRPr="00A4110B" w:rsidRDefault="002B3478" w:rsidP="002B3478">
            <w:pPr>
              <w:spacing w:after="0" w:line="240" w:lineRule="auto"/>
              <w:jc w:val="center"/>
              <w:rPr>
                <w:rFonts w:ascii="Georgia" w:hAnsi="Georgia"/>
              </w:rPr>
            </w:pPr>
            <w:r w:rsidRPr="00A4110B">
              <w:rPr>
                <w:rFonts w:ascii="Georgia" w:hAnsi="Georgia"/>
                <w:color w:val="000000"/>
              </w:rPr>
              <w:t>1.53</w:t>
            </w:r>
          </w:p>
        </w:tc>
        <w:tc>
          <w:tcPr>
            <w:tcW w:w="1418" w:type="dxa"/>
            <w:tcBorders>
              <w:left w:val="nil"/>
              <w:right w:val="nil"/>
            </w:tcBorders>
            <w:vAlign w:val="center"/>
            <w:hideMark/>
          </w:tcPr>
          <w:p w14:paraId="7F67AC94"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75</w:t>
            </w:r>
          </w:p>
        </w:tc>
        <w:tc>
          <w:tcPr>
            <w:tcW w:w="1701" w:type="dxa"/>
            <w:tcBorders>
              <w:left w:val="nil"/>
              <w:right w:val="nil"/>
            </w:tcBorders>
            <w:hideMark/>
          </w:tcPr>
          <w:p w14:paraId="4754AA91"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16205FCF"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1%</w:t>
            </w:r>
          </w:p>
        </w:tc>
      </w:tr>
      <w:tr w:rsidR="002B3478" w:rsidRPr="00A4110B" w14:paraId="46AA1F47" w14:textId="77777777" w:rsidTr="00A90472">
        <w:trPr>
          <w:jc w:val="center"/>
        </w:trPr>
        <w:tc>
          <w:tcPr>
            <w:tcW w:w="614" w:type="dxa"/>
            <w:tcBorders>
              <w:right w:val="nil"/>
            </w:tcBorders>
          </w:tcPr>
          <w:p w14:paraId="1FAF38F6"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2028E566" w14:textId="259DD254" w:rsidR="002B3478" w:rsidRPr="00310115" w:rsidRDefault="002B3478" w:rsidP="002B3478">
            <w:pPr>
              <w:spacing w:after="0" w:line="240" w:lineRule="auto"/>
              <w:rPr>
                <w:rFonts w:ascii="Georgia" w:hAnsi="Georgia"/>
                <w:lang w:val="en-US"/>
              </w:rPr>
            </w:pPr>
            <w:r>
              <w:rPr>
                <w:rFonts w:ascii="Georgia" w:hAnsi="Georgia"/>
                <w:color w:val="000000"/>
                <w:lang w:val="en-US"/>
              </w:rPr>
              <w:t>OS</w:t>
            </w:r>
          </w:p>
        </w:tc>
        <w:tc>
          <w:tcPr>
            <w:tcW w:w="820" w:type="dxa"/>
            <w:tcBorders>
              <w:left w:val="nil"/>
              <w:right w:val="nil"/>
            </w:tcBorders>
            <w:vAlign w:val="bottom"/>
          </w:tcPr>
          <w:p w14:paraId="289D4837" w14:textId="7999ABB4"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5BF53E17" w14:textId="282EDB3C" w:rsidR="002B3478" w:rsidRPr="00A4110B" w:rsidRDefault="002B3478" w:rsidP="002B3478">
            <w:pPr>
              <w:spacing w:after="0" w:line="240" w:lineRule="auto"/>
              <w:jc w:val="center"/>
              <w:rPr>
                <w:rFonts w:ascii="Georgia" w:hAnsi="Georgia"/>
              </w:rPr>
            </w:pPr>
            <w:r w:rsidRPr="00A4110B">
              <w:rPr>
                <w:rFonts w:ascii="Georgia" w:hAnsi="Georgia"/>
                <w:color w:val="000000"/>
              </w:rPr>
              <w:t>-</w:t>
            </w:r>
          </w:p>
        </w:tc>
        <w:tc>
          <w:tcPr>
            <w:tcW w:w="1418" w:type="dxa"/>
            <w:tcBorders>
              <w:left w:val="nil"/>
              <w:right w:val="nil"/>
            </w:tcBorders>
            <w:vAlign w:val="center"/>
            <w:hideMark/>
          </w:tcPr>
          <w:p w14:paraId="6A5BCF7F"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w:t>
            </w:r>
          </w:p>
        </w:tc>
        <w:tc>
          <w:tcPr>
            <w:tcW w:w="1701" w:type="dxa"/>
            <w:tcBorders>
              <w:left w:val="nil"/>
              <w:right w:val="nil"/>
            </w:tcBorders>
            <w:vAlign w:val="center"/>
            <w:hideMark/>
          </w:tcPr>
          <w:p w14:paraId="5F341E7D" w14:textId="77777777" w:rsidR="002B3478" w:rsidRPr="00A4110B" w:rsidRDefault="002B3478" w:rsidP="002B3478">
            <w:pPr>
              <w:spacing w:after="0" w:line="240" w:lineRule="auto"/>
              <w:jc w:val="center"/>
              <w:rPr>
                <w:rFonts w:ascii="Georgia" w:hAnsi="Georgia"/>
              </w:rPr>
            </w:pPr>
            <w:r w:rsidRPr="00A4110B">
              <w:rPr>
                <w:rFonts w:ascii="Georgia" w:hAnsi="Georgia"/>
              </w:rPr>
              <w:t>Belum Tuntas</w:t>
            </w:r>
          </w:p>
        </w:tc>
        <w:tc>
          <w:tcPr>
            <w:tcW w:w="1842" w:type="dxa"/>
            <w:tcBorders>
              <w:left w:val="nil"/>
              <w:right w:val="nil"/>
            </w:tcBorders>
            <w:vAlign w:val="center"/>
            <w:hideMark/>
          </w:tcPr>
          <w:p w14:paraId="6D829C11"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 -</w:t>
            </w:r>
          </w:p>
        </w:tc>
      </w:tr>
      <w:tr w:rsidR="002B3478" w:rsidRPr="00A4110B" w14:paraId="2D4C5312" w14:textId="77777777" w:rsidTr="00A90472">
        <w:trPr>
          <w:jc w:val="center"/>
        </w:trPr>
        <w:tc>
          <w:tcPr>
            <w:tcW w:w="614" w:type="dxa"/>
            <w:tcBorders>
              <w:right w:val="nil"/>
            </w:tcBorders>
          </w:tcPr>
          <w:p w14:paraId="077EBE3D"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2454DCAA" w14:textId="7471CCB1" w:rsidR="002B3478" w:rsidRPr="00310115" w:rsidRDefault="002B3478" w:rsidP="002B3478">
            <w:pPr>
              <w:spacing w:after="0" w:line="240" w:lineRule="auto"/>
              <w:rPr>
                <w:rFonts w:ascii="Georgia" w:hAnsi="Georgia"/>
                <w:lang w:val="en-US"/>
              </w:rPr>
            </w:pPr>
            <w:r>
              <w:rPr>
                <w:rFonts w:ascii="Georgia" w:hAnsi="Georgia"/>
                <w:color w:val="000000"/>
                <w:lang w:val="en-US"/>
              </w:rPr>
              <w:t>RP</w:t>
            </w:r>
          </w:p>
        </w:tc>
        <w:tc>
          <w:tcPr>
            <w:tcW w:w="820" w:type="dxa"/>
            <w:tcBorders>
              <w:left w:val="nil"/>
              <w:right w:val="nil"/>
            </w:tcBorders>
            <w:vAlign w:val="bottom"/>
          </w:tcPr>
          <w:p w14:paraId="4D218A3F" w14:textId="175D1CA4"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66A22991" w14:textId="34E84165" w:rsidR="002B3478" w:rsidRPr="00A4110B" w:rsidRDefault="002B3478" w:rsidP="002B3478">
            <w:pPr>
              <w:spacing w:after="0" w:line="240" w:lineRule="auto"/>
              <w:jc w:val="center"/>
              <w:rPr>
                <w:rFonts w:ascii="Georgia" w:hAnsi="Georgia"/>
              </w:rPr>
            </w:pPr>
            <w:r w:rsidRPr="00A4110B">
              <w:rPr>
                <w:rFonts w:ascii="Georgia" w:hAnsi="Georgia"/>
                <w:color w:val="000000"/>
              </w:rPr>
              <w:t>2.52</w:t>
            </w:r>
          </w:p>
        </w:tc>
        <w:tc>
          <w:tcPr>
            <w:tcW w:w="1418" w:type="dxa"/>
            <w:tcBorders>
              <w:left w:val="nil"/>
              <w:right w:val="nil"/>
            </w:tcBorders>
            <w:vAlign w:val="center"/>
            <w:hideMark/>
          </w:tcPr>
          <w:p w14:paraId="76218846"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75</w:t>
            </w:r>
          </w:p>
        </w:tc>
        <w:tc>
          <w:tcPr>
            <w:tcW w:w="1701" w:type="dxa"/>
            <w:tcBorders>
              <w:left w:val="nil"/>
              <w:right w:val="nil"/>
            </w:tcBorders>
            <w:hideMark/>
          </w:tcPr>
          <w:p w14:paraId="7F75D525"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667EE60C"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13%</w:t>
            </w:r>
          </w:p>
        </w:tc>
      </w:tr>
      <w:tr w:rsidR="002B3478" w:rsidRPr="00A4110B" w14:paraId="154CE8CD" w14:textId="77777777" w:rsidTr="00A90472">
        <w:trPr>
          <w:jc w:val="center"/>
        </w:trPr>
        <w:tc>
          <w:tcPr>
            <w:tcW w:w="614" w:type="dxa"/>
            <w:tcBorders>
              <w:right w:val="nil"/>
            </w:tcBorders>
          </w:tcPr>
          <w:p w14:paraId="641BA4EA"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13929AE0" w14:textId="0A20BA71" w:rsidR="002B3478" w:rsidRPr="00310115" w:rsidRDefault="002B3478" w:rsidP="002B3478">
            <w:pPr>
              <w:spacing w:after="0" w:line="240" w:lineRule="auto"/>
              <w:rPr>
                <w:rFonts w:ascii="Georgia" w:hAnsi="Georgia"/>
                <w:lang w:val="en-US"/>
              </w:rPr>
            </w:pPr>
            <w:r>
              <w:rPr>
                <w:rFonts w:ascii="Georgia" w:hAnsi="Georgia"/>
                <w:color w:val="000000"/>
                <w:lang w:val="en-US"/>
              </w:rPr>
              <w:t>RSA</w:t>
            </w:r>
          </w:p>
        </w:tc>
        <w:tc>
          <w:tcPr>
            <w:tcW w:w="820" w:type="dxa"/>
            <w:tcBorders>
              <w:left w:val="nil"/>
              <w:right w:val="nil"/>
            </w:tcBorders>
            <w:vAlign w:val="bottom"/>
          </w:tcPr>
          <w:p w14:paraId="07EB1EF7" w14:textId="6A2089FB"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P</w:t>
            </w:r>
          </w:p>
        </w:tc>
        <w:tc>
          <w:tcPr>
            <w:tcW w:w="992" w:type="dxa"/>
            <w:tcBorders>
              <w:left w:val="nil"/>
              <w:right w:val="nil"/>
            </w:tcBorders>
            <w:vAlign w:val="center"/>
            <w:hideMark/>
          </w:tcPr>
          <w:p w14:paraId="7A4C2C22" w14:textId="1AC16277" w:rsidR="002B3478" w:rsidRPr="00A4110B" w:rsidRDefault="002B3478" w:rsidP="002B3478">
            <w:pPr>
              <w:spacing w:after="0" w:line="240" w:lineRule="auto"/>
              <w:jc w:val="center"/>
              <w:rPr>
                <w:rFonts w:ascii="Georgia" w:hAnsi="Georgia"/>
              </w:rPr>
            </w:pPr>
            <w:r w:rsidRPr="00A4110B">
              <w:rPr>
                <w:rFonts w:ascii="Georgia" w:hAnsi="Georgia"/>
                <w:color w:val="000000"/>
              </w:rPr>
              <w:t>2.05</w:t>
            </w:r>
          </w:p>
        </w:tc>
        <w:tc>
          <w:tcPr>
            <w:tcW w:w="1418" w:type="dxa"/>
            <w:tcBorders>
              <w:left w:val="nil"/>
              <w:right w:val="nil"/>
            </w:tcBorders>
            <w:vAlign w:val="center"/>
            <w:hideMark/>
          </w:tcPr>
          <w:p w14:paraId="57460D5C"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80</w:t>
            </w:r>
          </w:p>
        </w:tc>
        <w:tc>
          <w:tcPr>
            <w:tcW w:w="1701" w:type="dxa"/>
            <w:tcBorders>
              <w:left w:val="nil"/>
              <w:right w:val="nil"/>
            </w:tcBorders>
            <w:hideMark/>
          </w:tcPr>
          <w:p w14:paraId="357B69C0"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5A94B0BB"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23%</w:t>
            </w:r>
          </w:p>
        </w:tc>
      </w:tr>
      <w:tr w:rsidR="002B3478" w:rsidRPr="00A4110B" w14:paraId="54CEEF0A" w14:textId="77777777" w:rsidTr="00A90472">
        <w:trPr>
          <w:jc w:val="center"/>
        </w:trPr>
        <w:tc>
          <w:tcPr>
            <w:tcW w:w="614" w:type="dxa"/>
            <w:tcBorders>
              <w:right w:val="nil"/>
            </w:tcBorders>
          </w:tcPr>
          <w:p w14:paraId="428BC568"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072104D2" w14:textId="4D4417C7" w:rsidR="002B3478" w:rsidRPr="00310115" w:rsidRDefault="002B3478" w:rsidP="002B3478">
            <w:pPr>
              <w:spacing w:after="0" w:line="240" w:lineRule="auto"/>
              <w:rPr>
                <w:rFonts w:ascii="Georgia" w:hAnsi="Georgia"/>
                <w:lang w:val="en-US"/>
              </w:rPr>
            </w:pPr>
            <w:r>
              <w:rPr>
                <w:rFonts w:ascii="Georgia" w:hAnsi="Georgia"/>
                <w:color w:val="000000"/>
                <w:lang w:val="en-US"/>
              </w:rPr>
              <w:t>SNA</w:t>
            </w:r>
          </w:p>
        </w:tc>
        <w:tc>
          <w:tcPr>
            <w:tcW w:w="820" w:type="dxa"/>
            <w:tcBorders>
              <w:left w:val="nil"/>
              <w:right w:val="nil"/>
            </w:tcBorders>
            <w:vAlign w:val="bottom"/>
          </w:tcPr>
          <w:p w14:paraId="0A5CBF75" w14:textId="7D5A4A2E"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P</w:t>
            </w:r>
          </w:p>
        </w:tc>
        <w:tc>
          <w:tcPr>
            <w:tcW w:w="992" w:type="dxa"/>
            <w:tcBorders>
              <w:left w:val="nil"/>
              <w:right w:val="nil"/>
            </w:tcBorders>
            <w:vAlign w:val="center"/>
            <w:hideMark/>
          </w:tcPr>
          <w:p w14:paraId="18C29E32" w14:textId="620F91E4" w:rsidR="002B3478" w:rsidRPr="00A4110B" w:rsidRDefault="002B3478" w:rsidP="002B3478">
            <w:pPr>
              <w:spacing w:after="0" w:line="240" w:lineRule="auto"/>
              <w:jc w:val="center"/>
              <w:rPr>
                <w:rFonts w:ascii="Georgia" w:hAnsi="Georgia"/>
              </w:rPr>
            </w:pPr>
            <w:r w:rsidRPr="00A4110B">
              <w:rPr>
                <w:rFonts w:ascii="Georgia" w:hAnsi="Georgia"/>
                <w:color w:val="000000"/>
              </w:rPr>
              <w:t>1.4</w:t>
            </w:r>
          </w:p>
        </w:tc>
        <w:tc>
          <w:tcPr>
            <w:tcW w:w="1418" w:type="dxa"/>
            <w:tcBorders>
              <w:left w:val="nil"/>
              <w:right w:val="nil"/>
            </w:tcBorders>
            <w:vAlign w:val="center"/>
            <w:hideMark/>
          </w:tcPr>
          <w:p w14:paraId="7D3B9696"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72.5</w:t>
            </w:r>
          </w:p>
        </w:tc>
        <w:tc>
          <w:tcPr>
            <w:tcW w:w="1701" w:type="dxa"/>
            <w:tcBorders>
              <w:left w:val="nil"/>
              <w:right w:val="nil"/>
            </w:tcBorders>
            <w:hideMark/>
          </w:tcPr>
          <w:p w14:paraId="720D020F" w14:textId="77777777" w:rsidR="002B3478" w:rsidRPr="00A4110B" w:rsidRDefault="002B3478" w:rsidP="002B3478">
            <w:pPr>
              <w:spacing w:after="0" w:line="240" w:lineRule="auto"/>
              <w:jc w:val="center"/>
              <w:rPr>
                <w:rFonts w:ascii="Georgia" w:hAnsi="Georgia"/>
              </w:rPr>
            </w:pPr>
            <w:r w:rsidRPr="00A4110B">
              <w:rPr>
                <w:rFonts w:ascii="Georgia" w:hAnsi="Georgia"/>
              </w:rPr>
              <w:t>Belum Tuntas</w:t>
            </w:r>
          </w:p>
        </w:tc>
        <w:tc>
          <w:tcPr>
            <w:tcW w:w="1842" w:type="dxa"/>
            <w:tcBorders>
              <w:left w:val="nil"/>
              <w:right w:val="nil"/>
            </w:tcBorders>
            <w:vAlign w:val="center"/>
            <w:hideMark/>
          </w:tcPr>
          <w:p w14:paraId="7814E62B"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100%</w:t>
            </w:r>
          </w:p>
        </w:tc>
      </w:tr>
      <w:tr w:rsidR="002B3478" w:rsidRPr="00A4110B" w14:paraId="3373F43E" w14:textId="77777777" w:rsidTr="00A90472">
        <w:trPr>
          <w:jc w:val="center"/>
        </w:trPr>
        <w:tc>
          <w:tcPr>
            <w:tcW w:w="614" w:type="dxa"/>
            <w:tcBorders>
              <w:right w:val="nil"/>
            </w:tcBorders>
          </w:tcPr>
          <w:p w14:paraId="21B5305F"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3F0D68E8" w14:textId="353198EF" w:rsidR="002B3478" w:rsidRPr="00310115" w:rsidRDefault="002B3478" w:rsidP="002B3478">
            <w:pPr>
              <w:spacing w:after="0" w:line="240" w:lineRule="auto"/>
              <w:rPr>
                <w:rFonts w:ascii="Georgia" w:hAnsi="Georgia"/>
                <w:lang w:val="en-US"/>
              </w:rPr>
            </w:pPr>
            <w:r>
              <w:rPr>
                <w:rFonts w:ascii="Georgia" w:hAnsi="Georgia"/>
                <w:color w:val="000000"/>
                <w:lang w:val="en-US"/>
              </w:rPr>
              <w:t>SPWP</w:t>
            </w:r>
          </w:p>
        </w:tc>
        <w:tc>
          <w:tcPr>
            <w:tcW w:w="820" w:type="dxa"/>
            <w:tcBorders>
              <w:left w:val="nil"/>
              <w:right w:val="nil"/>
            </w:tcBorders>
            <w:vAlign w:val="bottom"/>
          </w:tcPr>
          <w:p w14:paraId="0FF86705" w14:textId="0BDCCB6A"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007E4F32" w14:textId="2329A700" w:rsidR="002B3478" w:rsidRPr="00A4110B" w:rsidRDefault="002B3478" w:rsidP="002B3478">
            <w:pPr>
              <w:spacing w:after="0" w:line="240" w:lineRule="auto"/>
              <w:jc w:val="center"/>
              <w:rPr>
                <w:rFonts w:ascii="Georgia" w:hAnsi="Georgia"/>
              </w:rPr>
            </w:pPr>
            <w:r w:rsidRPr="00A4110B">
              <w:rPr>
                <w:rFonts w:ascii="Georgia" w:hAnsi="Georgia"/>
                <w:color w:val="000000"/>
              </w:rPr>
              <w:t>-</w:t>
            </w:r>
          </w:p>
        </w:tc>
        <w:tc>
          <w:tcPr>
            <w:tcW w:w="1418" w:type="dxa"/>
            <w:tcBorders>
              <w:left w:val="nil"/>
              <w:right w:val="nil"/>
            </w:tcBorders>
            <w:vAlign w:val="center"/>
            <w:hideMark/>
          </w:tcPr>
          <w:p w14:paraId="08B0EC83"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w:t>
            </w:r>
          </w:p>
        </w:tc>
        <w:tc>
          <w:tcPr>
            <w:tcW w:w="1701" w:type="dxa"/>
            <w:tcBorders>
              <w:left w:val="nil"/>
              <w:right w:val="nil"/>
            </w:tcBorders>
            <w:hideMark/>
          </w:tcPr>
          <w:p w14:paraId="066E0BAD" w14:textId="77777777" w:rsidR="002B3478" w:rsidRPr="00A4110B" w:rsidRDefault="002B3478" w:rsidP="002B3478">
            <w:pPr>
              <w:spacing w:after="0" w:line="240" w:lineRule="auto"/>
              <w:jc w:val="center"/>
              <w:rPr>
                <w:rFonts w:ascii="Georgia" w:hAnsi="Georgia"/>
              </w:rPr>
            </w:pPr>
            <w:r w:rsidRPr="00A4110B">
              <w:rPr>
                <w:rFonts w:ascii="Georgia" w:hAnsi="Georgia"/>
              </w:rPr>
              <w:t>Belum Tuntas</w:t>
            </w:r>
          </w:p>
        </w:tc>
        <w:tc>
          <w:tcPr>
            <w:tcW w:w="1842" w:type="dxa"/>
            <w:tcBorders>
              <w:left w:val="nil"/>
              <w:right w:val="nil"/>
            </w:tcBorders>
            <w:vAlign w:val="center"/>
            <w:hideMark/>
          </w:tcPr>
          <w:p w14:paraId="46C29FA9"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 </w:t>
            </w:r>
          </w:p>
        </w:tc>
      </w:tr>
      <w:tr w:rsidR="002B3478" w:rsidRPr="00A4110B" w14:paraId="356A980B" w14:textId="77777777" w:rsidTr="00A90472">
        <w:trPr>
          <w:jc w:val="center"/>
        </w:trPr>
        <w:tc>
          <w:tcPr>
            <w:tcW w:w="614" w:type="dxa"/>
            <w:tcBorders>
              <w:right w:val="nil"/>
            </w:tcBorders>
          </w:tcPr>
          <w:p w14:paraId="026DC897"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48B50912" w14:textId="1F13B9A7" w:rsidR="002B3478" w:rsidRPr="00310115" w:rsidRDefault="002B3478" w:rsidP="002B3478">
            <w:pPr>
              <w:spacing w:after="0" w:line="240" w:lineRule="auto"/>
              <w:rPr>
                <w:rFonts w:ascii="Georgia" w:hAnsi="Georgia"/>
                <w:lang w:val="en-US"/>
              </w:rPr>
            </w:pPr>
            <w:r>
              <w:rPr>
                <w:rFonts w:ascii="Georgia" w:hAnsi="Georgia"/>
                <w:color w:val="000000"/>
                <w:lang w:val="en-US"/>
              </w:rPr>
              <w:t>YPH</w:t>
            </w:r>
          </w:p>
        </w:tc>
        <w:tc>
          <w:tcPr>
            <w:tcW w:w="820" w:type="dxa"/>
            <w:tcBorders>
              <w:left w:val="nil"/>
              <w:right w:val="nil"/>
            </w:tcBorders>
            <w:vAlign w:val="bottom"/>
          </w:tcPr>
          <w:p w14:paraId="37F7F433" w14:textId="307448FF"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L</w:t>
            </w:r>
          </w:p>
        </w:tc>
        <w:tc>
          <w:tcPr>
            <w:tcW w:w="992" w:type="dxa"/>
            <w:tcBorders>
              <w:left w:val="nil"/>
              <w:right w:val="nil"/>
            </w:tcBorders>
            <w:vAlign w:val="center"/>
            <w:hideMark/>
          </w:tcPr>
          <w:p w14:paraId="6429C491" w14:textId="4794F140" w:rsidR="002B3478" w:rsidRPr="00A4110B" w:rsidRDefault="002B3478" w:rsidP="002B3478">
            <w:pPr>
              <w:spacing w:after="0" w:line="240" w:lineRule="auto"/>
              <w:jc w:val="center"/>
              <w:rPr>
                <w:rFonts w:ascii="Georgia" w:hAnsi="Georgia"/>
              </w:rPr>
            </w:pPr>
            <w:r w:rsidRPr="00A4110B">
              <w:rPr>
                <w:rFonts w:ascii="Georgia" w:hAnsi="Georgia"/>
                <w:color w:val="000000"/>
              </w:rPr>
              <w:t>1.9</w:t>
            </w:r>
          </w:p>
        </w:tc>
        <w:tc>
          <w:tcPr>
            <w:tcW w:w="1418" w:type="dxa"/>
            <w:tcBorders>
              <w:left w:val="nil"/>
              <w:bottom w:val="single" w:sz="4" w:space="0" w:color="auto"/>
              <w:right w:val="nil"/>
            </w:tcBorders>
            <w:vAlign w:val="center"/>
            <w:hideMark/>
          </w:tcPr>
          <w:p w14:paraId="3166D507"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67.5</w:t>
            </w:r>
          </w:p>
        </w:tc>
        <w:tc>
          <w:tcPr>
            <w:tcW w:w="1701" w:type="dxa"/>
            <w:tcBorders>
              <w:left w:val="nil"/>
              <w:bottom w:val="single" w:sz="4" w:space="0" w:color="auto"/>
              <w:right w:val="nil"/>
            </w:tcBorders>
            <w:hideMark/>
          </w:tcPr>
          <w:p w14:paraId="51074C07" w14:textId="77777777" w:rsidR="002B3478" w:rsidRPr="00A4110B" w:rsidRDefault="002B3478" w:rsidP="002B3478">
            <w:pPr>
              <w:spacing w:after="0" w:line="240" w:lineRule="auto"/>
              <w:jc w:val="center"/>
              <w:rPr>
                <w:rFonts w:ascii="Georgia" w:hAnsi="Georgia"/>
              </w:rPr>
            </w:pPr>
            <w:r w:rsidRPr="00A4110B">
              <w:rPr>
                <w:rFonts w:ascii="Georgia" w:hAnsi="Georgia"/>
              </w:rPr>
              <w:t>Belum Tuntas</w:t>
            </w:r>
          </w:p>
        </w:tc>
        <w:tc>
          <w:tcPr>
            <w:tcW w:w="1842" w:type="dxa"/>
            <w:tcBorders>
              <w:left w:val="nil"/>
              <w:right w:val="nil"/>
            </w:tcBorders>
            <w:vAlign w:val="center"/>
            <w:hideMark/>
          </w:tcPr>
          <w:p w14:paraId="1FFC8442"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 </w:t>
            </w:r>
          </w:p>
        </w:tc>
      </w:tr>
      <w:tr w:rsidR="002B3478" w:rsidRPr="00A4110B" w14:paraId="2D05A4BF" w14:textId="77777777" w:rsidTr="00A90472">
        <w:trPr>
          <w:jc w:val="center"/>
        </w:trPr>
        <w:tc>
          <w:tcPr>
            <w:tcW w:w="614" w:type="dxa"/>
            <w:tcBorders>
              <w:right w:val="nil"/>
            </w:tcBorders>
          </w:tcPr>
          <w:p w14:paraId="55579D16" w14:textId="77777777" w:rsidR="002B3478" w:rsidRPr="00A4110B" w:rsidRDefault="002B3478" w:rsidP="002B3478">
            <w:pPr>
              <w:pStyle w:val="ListParagraph"/>
              <w:numPr>
                <w:ilvl w:val="0"/>
                <w:numId w:val="7"/>
              </w:numPr>
              <w:spacing w:after="0" w:line="240" w:lineRule="auto"/>
              <w:jc w:val="both"/>
              <w:rPr>
                <w:rFonts w:ascii="Georgia" w:hAnsi="Georgia" w:cs="Times New Roman"/>
              </w:rPr>
            </w:pPr>
          </w:p>
        </w:tc>
        <w:tc>
          <w:tcPr>
            <w:tcW w:w="1118" w:type="dxa"/>
            <w:tcBorders>
              <w:left w:val="nil"/>
              <w:right w:val="nil"/>
            </w:tcBorders>
            <w:vAlign w:val="center"/>
            <w:hideMark/>
          </w:tcPr>
          <w:p w14:paraId="1D322C96" w14:textId="6505B30B" w:rsidR="002B3478" w:rsidRPr="00310115" w:rsidRDefault="002B3478" w:rsidP="002B3478">
            <w:pPr>
              <w:spacing w:after="0" w:line="240" w:lineRule="auto"/>
              <w:rPr>
                <w:rFonts w:ascii="Georgia" w:hAnsi="Georgia"/>
                <w:lang w:val="en-US"/>
              </w:rPr>
            </w:pPr>
            <w:r>
              <w:rPr>
                <w:rFonts w:ascii="Georgia" w:hAnsi="Georgia"/>
                <w:color w:val="000000"/>
                <w:lang w:val="en-US"/>
              </w:rPr>
              <w:t>ZCP</w:t>
            </w:r>
          </w:p>
        </w:tc>
        <w:tc>
          <w:tcPr>
            <w:tcW w:w="820" w:type="dxa"/>
            <w:tcBorders>
              <w:left w:val="nil"/>
              <w:right w:val="nil"/>
            </w:tcBorders>
            <w:vAlign w:val="bottom"/>
          </w:tcPr>
          <w:p w14:paraId="07FC6E5E" w14:textId="78212DE8" w:rsidR="002B3478" w:rsidRPr="00A4110B" w:rsidRDefault="002B3478" w:rsidP="002B3478">
            <w:pPr>
              <w:spacing w:after="0" w:line="240" w:lineRule="auto"/>
              <w:jc w:val="center"/>
              <w:rPr>
                <w:rFonts w:ascii="Georgia" w:hAnsi="Georgia"/>
                <w:color w:val="000000"/>
              </w:rPr>
            </w:pPr>
            <w:r w:rsidRPr="00A86005">
              <w:rPr>
                <w:rFonts w:ascii="Georgia" w:hAnsi="Georgia"/>
                <w:lang w:val="en-US"/>
              </w:rPr>
              <w:t>P</w:t>
            </w:r>
          </w:p>
        </w:tc>
        <w:tc>
          <w:tcPr>
            <w:tcW w:w="992" w:type="dxa"/>
            <w:tcBorders>
              <w:left w:val="nil"/>
              <w:right w:val="nil"/>
            </w:tcBorders>
            <w:vAlign w:val="center"/>
            <w:hideMark/>
          </w:tcPr>
          <w:p w14:paraId="28E536EF" w14:textId="3E601B19" w:rsidR="002B3478" w:rsidRPr="00A4110B" w:rsidRDefault="002B3478" w:rsidP="002B3478">
            <w:pPr>
              <w:spacing w:after="0" w:line="240" w:lineRule="auto"/>
              <w:jc w:val="center"/>
              <w:rPr>
                <w:rFonts w:ascii="Georgia" w:hAnsi="Georgia"/>
              </w:rPr>
            </w:pPr>
            <w:r w:rsidRPr="00A4110B">
              <w:rPr>
                <w:rFonts w:ascii="Georgia" w:hAnsi="Georgia"/>
                <w:color w:val="000000"/>
              </w:rPr>
              <w:t>1.75</w:t>
            </w:r>
          </w:p>
        </w:tc>
        <w:tc>
          <w:tcPr>
            <w:tcW w:w="1418" w:type="dxa"/>
            <w:tcBorders>
              <w:left w:val="nil"/>
              <w:right w:val="nil"/>
            </w:tcBorders>
            <w:vAlign w:val="center"/>
            <w:hideMark/>
          </w:tcPr>
          <w:p w14:paraId="7C792A64" w14:textId="77777777" w:rsidR="002B3478" w:rsidRPr="00A4110B" w:rsidRDefault="002B3478" w:rsidP="002B3478">
            <w:pPr>
              <w:spacing w:after="0" w:line="240" w:lineRule="auto"/>
              <w:jc w:val="center"/>
              <w:rPr>
                <w:rFonts w:ascii="Georgia" w:hAnsi="Georgia"/>
              </w:rPr>
            </w:pPr>
            <w:r w:rsidRPr="00A4110B">
              <w:rPr>
                <w:rFonts w:ascii="Georgia" w:hAnsi="Georgia"/>
                <w:color w:val="000000"/>
              </w:rPr>
              <w:t>75</w:t>
            </w:r>
          </w:p>
        </w:tc>
        <w:tc>
          <w:tcPr>
            <w:tcW w:w="1701" w:type="dxa"/>
            <w:tcBorders>
              <w:left w:val="nil"/>
              <w:right w:val="nil"/>
            </w:tcBorders>
            <w:vAlign w:val="center"/>
            <w:hideMark/>
          </w:tcPr>
          <w:p w14:paraId="4F5C27AD" w14:textId="77777777" w:rsidR="002B3478" w:rsidRPr="00A4110B" w:rsidRDefault="002B3478" w:rsidP="002B3478">
            <w:pPr>
              <w:spacing w:after="0" w:line="240" w:lineRule="auto"/>
              <w:jc w:val="center"/>
              <w:rPr>
                <w:rFonts w:ascii="Georgia" w:hAnsi="Georgia"/>
              </w:rPr>
            </w:pPr>
            <w:r w:rsidRPr="00A4110B">
              <w:rPr>
                <w:rFonts w:ascii="Georgia" w:hAnsi="Georgia"/>
              </w:rPr>
              <w:t>Tuntas</w:t>
            </w:r>
          </w:p>
        </w:tc>
        <w:tc>
          <w:tcPr>
            <w:tcW w:w="1842" w:type="dxa"/>
            <w:tcBorders>
              <w:left w:val="nil"/>
              <w:right w:val="nil"/>
            </w:tcBorders>
            <w:vAlign w:val="center"/>
            <w:hideMark/>
          </w:tcPr>
          <w:p w14:paraId="1D6B00AD" w14:textId="77777777" w:rsidR="002B3478" w:rsidRPr="006735F2" w:rsidRDefault="002B3478" w:rsidP="002B3478">
            <w:pPr>
              <w:spacing w:after="0" w:line="240" w:lineRule="auto"/>
              <w:jc w:val="center"/>
              <w:rPr>
                <w:rFonts w:ascii="Georgia" w:hAnsi="Georgia"/>
                <w:color w:val="000000"/>
              </w:rPr>
            </w:pPr>
            <w:r w:rsidRPr="006735F2">
              <w:rPr>
                <w:rFonts w:ascii="Georgia" w:hAnsi="Georgia"/>
                <w:color w:val="000000"/>
              </w:rPr>
              <w:t>1%</w:t>
            </w:r>
          </w:p>
        </w:tc>
      </w:tr>
    </w:tbl>
    <w:p w14:paraId="19F40C5C" w14:textId="77777777" w:rsidR="006018D1" w:rsidRDefault="006018D1" w:rsidP="006735F2">
      <w:pPr>
        <w:spacing w:after="0" w:line="240" w:lineRule="auto"/>
        <w:jc w:val="both"/>
        <w:rPr>
          <w:rFonts w:ascii="Georgia" w:eastAsia="MS Mincho" w:hAnsi="Georgia"/>
          <w:lang w:val="en-US"/>
        </w:rPr>
      </w:pPr>
    </w:p>
    <w:p w14:paraId="18BA2034" w14:textId="77777777" w:rsidR="00B42F7E" w:rsidRDefault="00EA5D56" w:rsidP="00B42F7E">
      <w:pPr>
        <w:spacing w:after="0" w:line="240" w:lineRule="auto"/>
        <w:ind w:left="-426" w:right="-286" w:firstLine="568"/>
        <w:jc w:val="both"/>
        <w:rPr>
          <w:rFonts w:ascii="Georgia" w:eastAsia="MS Mincho" w:hAnsi="Georgia"/>
          <w:lang w:val="en-US"/>
        </w:rPr>
      </w:pPr>
      <w:r>
        <w:rPr>
          <w:rFonts w:ascii="Georgia" w:eastAsia="MS Mincho" w:hAnsi="Georgia"/>
          <w:lang w:val="en-US"/>
        </w:rPr>
        <w:t xml:space="preserve">Pada </w:t>
      </w:r>
      <w:proofErr w:type="spellStart"/>
      <w:r>
        <w:rPr>
          <w:rFonts w:ascii="Georgia" w:eastAsia="MS Mincho" w:hAnsi="Georgia"/>
          <w:lang w:val="en-US"/>
        </w:rPr>
        <w:t>pembelajaran</w:t>
      </w:r>
      <w:proofErr w:type="spellEnd"/>
      <w:r>
        <w:rPr>
          <w:rFonts w:ascii="Georgia" w:eastAsia="MS Mincho" w:hAnsi="Georgia"/>
          <w:lang w:val="en-US"/>
        </w:rPr>
        <w:t xml:space="preserve"> </w:t>
      </w:r>
      <w:r w:rsidRPr="006018D1">
        <w:rPr>
          <w:rFonts w:ascii="Georgia" w:eastAsia="MS Mincho" w:hAnsi="Georgia"/>
          <w:i/>
          <w:iCs/>
          <w:lang w:val="en-US"/>
        </w:rPr>
        <w:t>post-test</w:t>
      </w:r>
      <w:r>
        <w:rPr>
          <w:rFonts w:ascii="Georgia" w:eastAsia="MS Mincho" w:hAnsi="Georgia"/>
          <w:lang w:val="en-US"/>
        </w:rPr>
        <w:t xml:space="preserve"> </w:t>
      </w:r>
      <w:proofErr w:type="spellStart"/>
      <w:r w:rsidR="006018D1">
        <w:rPr>
          <w:rFonts w:ascii="Georgia" w:eastAsia="MS Mincho" w:hAnsi="Georgia"/>
          <w:lang w:val="en-US"/>
        </w:rPr>
        <w:t>peneliti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sekaligus</w:t>
      </w:r>
      <w:proofErr w:type="spellEnd"/>
      <w:r w:rsidR="006018D1">
        <w:rPr>
          <w:rFonts w:ascii="Georgia" w:eastAsia="MS Mincho" w:hAnsi="Georgia"/>
          <w:lang w:val="en-US"/>
        </w:rPr>
        <w:t xml:space="preserve"> guru </w:t>
      </w:r>
      <w:proofErr w:type="spellStart"/>
      <w:r w:rsidR="006018D1">
        <w:rPr>
          <w:rFonts w:ascii="Georgia" w:eastAsia="MS Mincho" w:hAnsi="Georgia"/>
          <w:lang w:val="en-US"/>
        </w:rPr>
        <w:t>melanjutkan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pembelajaran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lompat</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jauh</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dimulai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dari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merencanakan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perangkat</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pembelajaran</w:t>
      </w:r>
      <w:proofErr w:type="spellEnd"/>
      <w:r w:rsidR="00D24A33">
        <w:rPr>
          <w:rFonts w:ascii="Georgia" w:eastAsia="MS Mincho" w:hAnsi="Georgia"/>
          <w:lang w:val="en-US"/>
        </w:rPr>
        <w:t xml:space="preserve"> </w:t>
      </w:r>
      <w:proofErr w:type="spellStart"/>
      <w:r w:rsidR="00D24A33">
        <w:rPr>
          <w:rFonts w:ascii="Georgia" w:eastAsia="MS Mincho" w:hAnsi="Georgia"/>
          <w:lang w:val="en-US"/>
        </w:rPr>
        <w:t>lompat</w:t>
      </w:r>
      <w:proofErr w:type="spellEnd"/>
      <w:r w:rsidR="00D24A33">
        <w:rPr>
          <w:rFonts w:ascii="Georgia" w:eastAsia="MS Mincho" w:hAnsi="Georgia"/>
          <w:lang w:val="en-US"/>
        </w:rPr>
        <w:t xml:space="preserve"> </w:t>
      </w:r>
      <w:proofErr w:type="spellStart"/>
      <w:r w:rsidR="00D24A33">
        <w:rPr>
          <w:rFonts w:ascii="Georgia" w:eastAsia="MS Mincho" w:hAnsi="Georgia"/>
          <w:lang w:val="en-US"/>
        </w:rPr>
        <w:t>jauh</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Dalam</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merancang</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perangkat</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pembelajaran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peneliti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membuat</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perangkat</w:t>
      </w:r>
      <w:proofErr w:type="spellEnd"/>
      <w:r w:rsidR="006018D1">
        <w:rPr>
          <w:rFonts w:ascii="Georgia" w:eastAsia="MS Mincho" w:hAnsi="Georgia"/>
          <w:lang w:val="en-US"/>
        </w:rPr>
        <w:t xml:space="preserve"> ajar </w:t>
      </w:r>
      <w:proofErr w:type="spellStart"/>
      <w:r w:rsidR="006018D1">
        <w:rPr>
          <w:rFonts w:ascii="Georgia" w:eastAsia="MS Mincho" w:hAnsi="Georgia"/>
          <w:lang w:val="en-US"/>
        </w:rPr>
        <w:t>yaitu</w:t>
      </w:r>
      <w:proofErr w:type="spellEnd"/>
      <w:r w:rsidR="006018D1">
        <w:rPr>
          <w:rFonts w:ascii="Georgia" w:eastAsia="MS Mincho" w:hAnsi="Georgia"/>
          <w:lang w:val="en-US"/>
        </w:rPr>
        <w:t xml:space="preserve"> </w:t>
      </w:r>
      <w:proofErr w:type="spellStart"/>
      <w:r w:rsidR="006559F3">
        <w:rPr>
          <w:rFonts w:ascii="Georgia" w:eastAsia="MS Mincho" w:hAnsi="Georgia"/>
          <w:lang w:val="en-US"/>
        </w:rPr>
        <w:t>membuat</w:t>
      </w:r>
      <w:proofErr w:type="spellEnd"/>
      <w:r w:rsidR="006559F3">
        <w:rPr>
          <w:rFonts w:ascii="Georgia" w:eastAsia="MS Mincho" w:hAnsi="Georgia"/>
          <w:lang w:val="en-US"/>
        </w:rPr>
        <w:t xml:space="preserve"> </w:t>
      </w:r>
      <w:proofErr w:type="spellStart"/>
      <w:r w:rsidR="006559F3">
        <w:rPr>
          <w:rFonts w:ascii="Georgia" w:eastAsia="MS Mincho" w:hAnsi="Georgia"/>
          <w:lang w:val="en-US"/>
        </w:rPr>
        <w:t>modul</w:t>
      </w:r>
      <w:proofErr w:type="spellEnd"/>
      <w:r w:rsidR="006559F3">
        <w:rPr>
          <w:rFonts w:ascii="Georgia" w:eastAsia="MS Mincho" w:hAnsi="Georgia"/>
          <w:lang w:val="en-US"/>
        </w:rPr>
        <w:t xml:space="preserve"> ajar </w:t>
      </w:r>
      <w:proofErr w:type="spellStart"/>
      <w:r w:rsidR="006559F3">
        <w:rPr>
          <w:rFonts w:ascii="Georgia" w:eastAsia="MS Mincho" w:hAnsi="Georgia"/>
          <w:lang w:val="en-US"/>
        </w:rPr>
        <w:t>penilaian</w:t>
      </w:r>
      <w:proofErr w:type="spellEnd"/>
      <w:r w:rsidR="006559F3">
        <w:rPr>
          <w:rFonts w:ascii="Georgia" w:eastAsia="MS Mincho" w:hAnsi="Georgia"/>
          <w:lang w:val="en-US"/>
        </w:rPr>
        <w:t xml:space="preserve"> </w:t>
      </w:r>
      <w:proofErr w:type="spellStart"/>
      <w:r w:rsidR="006559F3">
        <w:rPr>
          <w:rFonts w:ascii="Georgia" w:eastAsia="MS Mincho" w:hAnsi="Georgia"/>
          <w:lang w:val="en-US"/>
        </w:rPr>
        <w:t>akhir</w:t>
      </w:r>
      <w:proofErr w:type="spellEnd"/>
      <w:r w:rsidR="006559F3">
        <w:rPr>
          <w:rFonts w:ascii="Georgia" w:eastAsia="MS Mincho" w:hAnsi="Georgia"/>
          <w:lang w:val="en-US"/>
        </w:rPr>
        <w:t xml:space="preserve"> </w:t>
      </w:r>
      <w:r w:rsidR="006559F3" w:rsidRPr="006559F3">
        <w:rPr>
          <w:rFonts w:ascii="Georgia" w:eastAsia="MS Mincho" w:hAnsi="Georgia"/>
          <w:i/>
          <w:iCs/>
          <w:lang w:val="en-US"/>
        </w:rPr>
        <w:t>(post-test)</w:t>
      </w:r>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yaitu</w:t>
      </w:r>
      <w:proofErr w:type="spellEnd"/>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latihan</w:t>
      </w:r>
      <w:proofErr w:type="spellEnd"/>
      <w:r w:rsidR="006559F3" w:rsidRPr="006559F3">
        <w:rPr>
          <w:rFonts w:ascii="Georgia" w:eastAsia="MS Mincho" w:hAnsi="Georgia"/>
          <w:lang w:val="en-US"/>
        </w:rPr>
        <w:t xml:space="preserve"> dan </w:t>
      </w:r>
      <w:proofErr w:type="spellStart"/>
      <w:r w:rsidR="006559F3" w:rsidRPr="006559F3">
        <w:rPr>
          <w:rFonts w:ascii="Georgia" w:eastAsia="MS Mincho" w:hAnsi="Georgia"/>
          <w:lang w:val="en-US"/>
        </w:rPr>
        <w:t>penilaian</w:t>
      </w:r>
      <w:proofErr w:type="spellEnd"/>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akhir</w:t>
      </w:r>
      <w:proofErr w:type="spellEnd"/>
      <w:r w:rsidR="006559F3" w:rsidRPr="006559F3">
        <w:rPr>
          <w:rFonts w:ascii="Georgia" w:eastAsia="MS Mincho" w:hAnsi="Georgia"/>
          <w:lang w:val="en-US"/>
        </w:rPr>
        <w:t xml:space="preserve"> </w:t>
      </w:r>
      <w:r w:rsidR="006559F3" w:rsidRPr="006559F3">
        <w:rPr>
          <w:rFonts w:ascii="Georgia" w:eastAsia="MS Mincho" w:hAnsi="Georgia"/>
          <w:i/>
          <w:iCs/>
          <w:lang w:val="en-US"/>
        </w:rPr>
        <w:t>(</w:t>
      </w:r>
      <w:proofErr w:type="spellStart"/>
      <w:r w:rsidR="006559F3" w:rsidRPr="006559F3">
        <w:rPr>
          <w:rFonts w:ascii="Georgia" w:eastAsia="MS Mincho" w:hAnsi="Georgia"/>
          <w:i/>
          <w:iCs/>
          <w:lang w:val="en-US"/>
        </w:rPr>
        <w:t>porst</w:t>
      </w:r>
      <w:proofErr w:type="spellEnd"/>
      <w:r w:rsidR="006559F3" w:rsidRPr="006559F3">
        <w:rPr>
          <w:rFonts w:ascii="Georgia" w:eastAsia="MS Mincho" w:hAnsi="Georgia"/>
          <w:i/>
          <w:iCs/>
          <w:lang w:val="en-US"/>
        </w:rPr>
        <w:t>-test)</w:t>
      </w:r>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lompat</w:t>
      </w:r>
      <w:proofErr w:type="spellEnd"/>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jauh</w:t>
      </w:r>
      <w:proofErr w:type="spellEnd"/>
      <w:r w:rsidR="006559F3" w:rsidRPr="006559F3">
        <w:rPr>
          <w:rFonts w:ascii="Georgia" w:eastAsia="MS Mincho" w:hAnsi="Georgia"/>
          <w:lang w:val="en-US"/>
        </w:rPr>
        <w:t xml:space="preserve"> di </w:t>
      </w:r>
      <w:proofErr w:type="spellStart"/>
      <w:r w:rsidR="006559F3" w:rsidRPr="006559F3">
        <w:rPr>
          <w:rFonts w:ascii="Georgia" w:eastAsia="MS Mincho" w:hAnsi="Georgia"/>
          <w:lang w:val="en-US"/>
        </w:rPr>
        <w:t>lapangan</w:t>
      </w:r>
      <w:proofErr w:type="spellEnd"/>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berpasir</w:t>
      </w:r>
      <w:proofErr w:type="spellEnd"/>
      <w:r w:rsidR="006559F3">
        <w:rPr>
          <w:rFonts w:ascii="Georgia" w:eastAsia="MS Mincho" w:hAnsi="Georgia"/>
          <w:lang w:val="en-US"/>
        </w:rPr>
        <w:t xml:space="preserve">, </w:t>
      </w:r>
      <w:proofErr w:type="spellStart"/>
      <w:r w:rsidR="009459DD">
        <w:rPr>
          <w:rFonts w:ascii="Georgia" w:eastAsia="MS Mincho" w:hAnsi="Georgia"/>
          <w:lang w:val="en-US"/>
        </w:rPr>
        <w:t>m</w:t>
      </w:r>
      <w:r w:rsidR="006559F3" w:rsidRPr="006559F3">
        <w:rPr>
          <w:rFonts w:ascii="Georgia" w:eastAsia="MS Mincho" w:hAnsi="Georgia"/>
          <w:lang w:val="en-US"/>
        </w:rPr>
        <w:t>enyiapkan</w:t>
      </w:r>
      <w:proofErr w:type="spellEnd"/>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alat</w:t>
      </w:r>
      <w:proofErr w:type="spellEnd"/>
      <w:r w:rsidR="006559F3" w:rsidRPr="006559F3">
        <w:rPr>
          <w:rFonts w:ascii="Georgia" w:eastAsia="MS Mincho" w:hAnsi="Georgia"/>
          <w:lang w:val="en-US"/>
        </w:rPr>
        <w:t xml:space="preserve"> dan media yang </w:t>
      </w:r>
      <w:proofErr w:type="spellStart"/>
      <w:r w:rsidR="006559F3" w:rsidRPr="006559F3">
        <w:rPr>
          <w:rFonts w:ascii="Georgia" w:eastAsia="MS Mincho" w:hAnsi="Georgia"/>
          <w:lang w:val="en-US"/>
        </w:rPr>
        <w:t>diperlukan</w:t>
      </w:r>
      <w:proofErr w:type="spellEnd"/>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untuk</w:t>
      </w:r>
      <w:proofErr w:type="spellEnd"/>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membantu</w:t>
      </w:r>
      <w:proofErr w:type="spellEnd"/>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pelaksanaan</w:t>
      </w:r>
      <w:proofErr w:type="spellEnd"/>
      <w:r w:rsidR="006559F3" w:rsidRPr="006559F3">
        <w:rPr>
          <w:rFonts w:ascii="Georgia" w:eastAsia="MS Mincho" w:hAnsi="Georgia"/>
          <w:lang w:val="en-US"/>
        </w:rPr>
        <w:t xml:space="preserve"> PTK </w:t>
      </w:r>
      <w:proofErr w:type="spellStart"/>
      <w:r w:rsidR="006559F3" w:rsidRPr="006559F3">
        <w:rPr>
          <w:rFonts w:ascii="Georgia" w:eastAsia="MS Mincho" w:hAnsi="Georgia"/>
          <w:lang w:val="en-US"/>
        </w:rPr>
        <w:t>lompat</w:t>
      </w:r>
      <w:proofErr w:type="spellEnd"/>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jauh</w:t>
      </w:r>
      <w:proofErr w:type="spellEnd"/>
      <w:r w:rsidR="009459DD">
        <w:rPr>
          <w:rFonts w:ascii="Georgia" w:eastAsia="MS Mincho" w:hAnsi="Georgia"/>
          <w:lang w:val="en-US"/>
        </w:rPr>
        <w:t xml:space="preserve">, </w:t>
      </w:r>
      <w:proofErr w:type="spellStart"/>
      <w:r w:rsidR="009459DD">
        <w:rPr>
          <w:rFonts w:ascii="Georgia" w:eastAsia="MS Mincho" w:hAnsi="Georgia"/>
          <w:lang w:val="en-US"/>
        </w:rPr>
        <w:t>serta</w:t>
      </w:r>
      <w:proofErr w:type="spellEnd"/>
      <w:r w:rsidR="009459DD">
        <w:rPr>
          <w:rFonts w:ascii="Georgia" w:eastAsia="MS Mincho" w:hAnsi="Georgia"/>
          <w:lang w:val="en-US"/>
        </w:rPr>
        <w:t xml:space="preserve"> </w:t>
      </w:r>
      <w:proofErr w:type="spellStart"/>
      <w:r w:rsidR="009459DD">
        <w:rPr>
          <w:rFonts w:ascii="Georgia" w:eastAsia="MS Mincho" w:hAnsi="Georgia"/>
          <w:lang w:val="en-US"/>
        </w:rPr>
        <w:t>m</w:t>
      </w:r>
      <w:r w:rsidR="006559F3" w:rsidRPr="006559F3">
        <w:rPr>
          <w:rFonts w:ascii="Georgia" w:eastAsia="MS Mincho" w:hAnsi="Georgia"/>
          <w:lang w:val="en-US"/>
        </w:rPr>
        <w:t>enyusun</w:t>
      </w:r>
      <w:proofErr w:type="spellEnd"/>
      <w:r w:rsidR="006559F3" w:rsidRPr="006559F3">
        <w:rPr>
          <w:rFonts w:ascii="Georgia" w:eastAsia="MS Mincho" w:hAnsi="Georgia"/>
          <w:lang w:val="en-US"/>
        </w:rPr>
        <w:t xml:space="preserve"> dan </w:t>
      </w:r>
      <w:proofErr w:type="spellStart"/>
      <w:r w:rsidR="006559F3" w:rsidRPr="006559F3">
        <w:rPr>
          <w:rFonts w:ascii="Georgia" w:eastAsia="MS Mincho" w:hAnsi="Georgia"/>
          <w:lang w:val="en-US"/>
        </w:rPr>
        <w:t>menyiapkan</w:t>
      </w:r>
      <w:proofErr w:type="spellEnd"/>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lembar</w:t>
      </w:r>
      <w:proofErr w:type="spellEnd"/>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pengamatan</w:t>
      </w:r>
      <w:proofErr w:type="spellEnd"/>
      <w:r w:rsidR="006559F3" w:rsidRPr="006559F3">
        <w:rPr>
          <w:rFonts w:ascii="Georgia" w:eastAsia="MS Mincho" w:hAnsi="Georgia"/>
          <w:lang w:val="en-US"/>
        </w:rPr>
        <w:t xml:space="preserve"> dan instrument </w:t>
      </w:r>
      <w:proofErr w:type="spellStart"/>
      <w:r w:rsidR="006559F3" w:rsidRPr="006559F3">
        <w:rPr>
          <w:rFonts w:ascii="Georgia" w:eastAsia="MS Mincho" w:hAnsi="Georgia"/>
          <w:lang w:val="en-US"/>
        </w:rPr>
        <w:t>penilaian</w:t>
      </w:r>
      <w:proofErr w:type="spellEnd"/>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pembelajaran</w:t>
      </w:r>
      <w:proofErr w:type="spellEnd"/>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lompat</w:t>
      </w:r>
      <w:proofErr w:type="spellEnd"/>
      <w:r w:rsidR="006559F3" w:rsidRPr="006559F3">
        <w:rPr>
          <w:rFonts w:ascii="Georgia" w:eastAsia="MS Mincho" w:hAnsi="Georgia"/>
          <w:lang w:val="en-US"/>
        </w:rPr>
        <w:t xml:space="preserve"> </w:t>
      </w:r>
      <w:proofErr w:type="spellStart"/>
      <w:r w:rsidR="006559F3" w:rsidRPr="006559F3">
        <w:rPr>
          <w:rFonts w:ascii="Georgia" w:eastAsia="MS Mincho" w:hAnsi="Georgia"/>
          <w:lang w:val="en-US"/>
        </w:rPr>
        <w:t>jauh</w:t>
      </w:r>
      <w:proofErr w:type="spellEnd"/>
      <w:r w:rsidR="006559F3" w:rsidRPr="006559F3">
        <w:rPr>
          <w:rFonts w:ascii="Georgia" w:eastAsia="MS Mincho" w:hAnsi="Georgia"/>
          <w:lang w:val="en-US"/>
        </w:rPr>
        <w:t>.</w:t>
      </w:r>
      <w:r w:rsidR="009459DD">
        <w:rPr>
          <w:rFonts w:ascii="Georgia" w:eastAsia="MS Mincho" w:hAnsi="Georgia"/>
          <w:lang w:val="en-US"/>
        </w:rPr>
        <w:t xml:space="preserve"> </w:t>
      </w:r>
      <w:proofErr w:type="spellStart"/>
      <w:r w:rsidR="006018D1">
        <w:rPr>
          <w:rFonts w:ascii="Georgia" w:eastAsia="MS Mincho" w:hAnsi="Georgia"/>
          <w:lang w:val="en-US"/>
        </w:rPr>
        <w:t>Pelaksanaan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pembelajaran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terdiri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dari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pembukaan</w:t>
      </w:r>
      <w:proofErr w:type="spellEnd"/>
      <w:r w:rsidR="006018D1">
        <w:rPr>
          <w:rFonts w:ascii="Georgia" w:eastAsia="MS Mincho" w:hAnsi="Georgia"/>
          <w:lang w:val="en-US"/>
        </w:rPr>
        <w:t xml:space="preserve">, inti, dan </w:t>
      </w:r>
      <w:proofErr w:type="spellStart"/>
      <w:r w:rsidR="006018D1">
        <w:rPr>
          <w:rFonts w:ascii="Georgia" w:eastAsia="MS Mincho" w:hAnsi="Georgia"/>
          <w:lang w:val="en-US"/>
        </w:rPr>
        <w:t>penutup</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Pembukaan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berisi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tentang</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orientasi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membariskan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siswa</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salam</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berdoa</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periksa</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kerapian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siswa</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menanyakan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kabar</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cek</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kehadiran</w:t>
      </w:r>
      <w:proofErr w:type="spellEnd"/>
      <w:r w:rsidR="006018D1">
        <w:rPr>
          <w:rFonts w:ascii="Georgia" w:eastAsia="MS Mincho" w:hAnsi="Georgia"/>
          <w:lang w:val="en-US"/>
        </w:rPr>
        <w:t xml:space="preserve">, dan </w:t>
      </w:r>
      <w:proofErr w:type="spellStart"/>
      <w:r w:rsidR="006018D1">
        <w:rPr>
          <w:rFonts w:ascii="Georgia" w:eastAsia="MS Mincho" w:hAnsi="Georgia"/>
          <w:lang w:val="en-US"/>
        </w:rPr>
        <w:t>peregangan</w:t>
      </w:r>
      <w:proofErr w:type="spellEnd"/>
      <w:r w:rsidR="006018D1">
        <w:rPr>
          <w:rFonts w:ascii="Georgia" w:eastAsia="MS Mincho" w:hAnsi="Georgia"/>
          <w:lang w:val="en-US"/>
        </w:rPr>
        <w:t>/</w:t>
      </w:r>
      <w:r w:rsidR="006018D1" w:rsidRPr="00281738">
        <w:rPr>
          <w:rFonts w:ascii="Georgia" w:eastAsia="MS Mincho" w:hAnsi="Georgia"/>
          <w:i/>
          <w:iCs/>
          <w:lang w:val="en-US"/>
        </w:rPr>
        <w:t>stretching</w:t>
      </w:r>
      <w:r w:rsidR="006018D1">
        <w:rPr>
          <w:rFonts w:ascii="Georgia" w:eastAsia="MS Mincho" w:hAnsi="Georgia"/>
          <w:lang w:val="en-US"/>
        </w:rPr>
        <w:t xml:space="preserve">), </w:t>
      </w:r>
      <w:proofErr w:type="spellStart"/>
      <w:r w:rsidR="006018D1">
        <w:rPr>
          <w:rFonts w:ascii="Georgia" w:eastAsia="MS Mincho" w:hAnsi="Georgia"/>
          <w:lang w:val="en-US"/>
        </w:rPr>
        <w:t>appersepsi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mengingat</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materi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sebelumnya</w:t>
      </w:r>
      <w:proofErr w:type="spellEnd"/>
      <w:r w:rsidR="006018D1">
        <w:rPr>
          <w:rFonts w:ascii="Georgia" w:eastAsia="MS Mincho" w:hAnsi="Georgia"/>
          <w:lang w:val="en-US"/>
        </w:rPr>
        <w:t xml:space="preserve"> dan </w:t>
      </w:r>
      <w:proofErr w:type="spellStart"/>
      <w:r w:rsidR="006018D1">
        <w:rPr>
          <w:rFonts w:ascii="Georgia" w:eastAsia="MS Mincho" w:hAnsi="Georgia"/>
          <w:lang w:val="en-US"/>
        </w:rPr>
        <w:t>memberikan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pertanyaan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pemantik</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serta</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memberikan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motivasi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mengucapkan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salam</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semangat</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pagi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tepuk</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fokus</w:t>
      </w:r>
      <w:proofErr w:type="spellEnd"/>
      <w:r w:rsidR="006018D1">
        <w:rPr>
          <w:rFonts w:ascii="Georgia" w:eastAsia="MS Mincho" w:hAnsi="Georgia"/>
          <w:lang w:val="en-US"/>
        </w:rPr>
        <w:t xml:space="preserve"> </w:t>
      </w:r>
      <w:r w:rsidR="006018D1">
        <w:rPr>
          <w:rFonts w:ascii="Georgia" w:eastAsia="MS Mincho" w:hAnsi="Georgia"/>
          <w:i/>
          <w:iCs/>
          <w:lang w:val="en-US"/>
        </w:rPr>
        <w:t>ice breaking</w:t>
      </w:r>
      <w:r w:rsidR="006018D1">
        <w:rPr>
          <w:rFonts w:ascii="Georgia" w:eastAsia="MS Mincho" w:hAnsi="Georgia"/>
          <w:lang w:val="en-US"/>
        </w:rPr>
        <w:t xml:space="preserve">, </w:t>
      </w:r>
      <w:proofErr w:type="spellStart"/>
      <w:r w:rsidR="006018D1">
        <w:rPr>
          <w:rFonts w:ascii="Georgia" w:eastAsia="MS Mincho" w:hAnsi="Georgia"/>
          <w:lang w:val="en-US"/>
        </w:rPr>
        <w:t>memberikan</w:t>
      </w:r>
      <w:proofErr w:type="spellEnd"/>
      <w:r w:rsidR="006018D1">
        <w:rPr>
          <w:rFonts w:ascii="Georgia" w:eastAsia="MS Mincho" w:hAnsi="Georgia"/>
          <w:lang w:val="en-US"/>
        </w:rPr>
        <w:t xml:space="preserve"> </w:t>
      </w:r>
      <w:r w:rsidR="006018D1">
        <w:rPr>
          <w:rFonts w:ascii="Georgia" w:eastAsia="MS Mincho" w:hAnsi="Georgia"/>
          <w:i/>
          <w:iCs/>
          <w:lang w:val="en-US"/>
        </w:rPr>
        <w:t xml:space="preserve">reward </w:t>
      </w:r>
      <w:proofErr w:type="spellStart"/>
      <w:r w:rsidR="006018D1">
        <w:rPr>
          <w:rFonts w:ascii="Georgia" w:eastAsia="MS Mincho" w:hAnsi="Georgia"/>
          <w:lang w:val="en-US"/>
        </w:rPr>
        <w:t>atas</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pencapaian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siswa</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seperti</w:t>
      </w:r>
      <w:proofErr w:type="spellEnd"/>
      <w:r w:rsidR="006018D1">
        <w:rPr>
          <w:rFonts w:ascii="Georgia" w:eastAsia="MS Mincho" w:hAnsi="Georgia"/>
          <w:lang w:val="en-US"/>
        </w:rPr>
        <w:t xml:space="preserve"> </w:t>
      </w:r>
      <w:r w:rsidR="006018D1" w:rsidRPr="00322C88">
        <w:rPr>
          <w:rFonts w:ascii="Georgia" w:eastAsia="MS Mincho" w:hAnsi="Georgia"/>
          <w:i/>
          <w:iCs/>
          <w:lang w:val="en-US"/>
        </w:rPr>
        <w:t>good, nice</w:t>
      </w:r>
      <w:r w:rsidR="006018D1">
        <w:rPr>
          <w:rFonts w:ascii="Georgia" w:eastAsia="MS Mincho" w:hAnsi="Georgia"/>
          <w:lang w:val="en-US"/>
        </w:rPr>
        <w:t xml:space="preserve">, </w:t>
      </w:r>
      <w:proofErr w:type="spellStart"/>
      <w:r w:rsidR="006018D1">
        <w:rPr>
          <w:rFonts w:ascii="Georgia" w:eastAsia="MS Mincho" w:hAnsi="Georgia"/>
          <w:lang w:val="en-US"/>
        </w:rPr>
        <w:t>dsb</w:t>
      </w:r>
      <w:proofErr w:type="spellEnd"/>
      <w:r w:rsidR="006018D1">
        <w:rPr>
          <w:rFonts w:ascii="Georgia" w:eastAsia="MS Mincho" w:hAnsi="Georgia"/>
          <w:lang w:val="en-US"/>
        </w:rPr>
        <w:t xml:space="preserve">, dan </w:t>
      </w:r>
      <w:proofErr w:type="spellStart"/>
      <w:r w:rsidR="006018D1">
        <w:rPr>
          <w:rFonts w:ascii="Georgia" w:eastAsia="MS Mincho" w:hAnsi="Georgia"/>
          <w:lang w:val="en-US"/>
        </w:rPr>
        <w:t>mengaitkan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manfaat</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materi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pembelajaran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dikehidupan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sehari-hari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Kemudian</w:t>
      </w:r>
      <w:proofErr w:type="spellEnd"/>
      <w:r w:rsidR="006018D1">
        <w:rPr>
          <w:rFonts w:ascii="Georgia" w:eastAsia="MS Mincho" w:hAnsi="Georgia"/>
          <w:lang w:val="en-US"/>
        </w:rPr>
        <w:t xml:space="preserve"> pada inti </w:t>
      </w:r>
      <w:proofErr w:type="spellStart"/>
      <w:r w:rsidR="006018D1">
        <w:rPr>
          <w:rFonts w:ascii="Georgia" w:eastAsia="MS Mincho" w:hAnsi="Georgia"/>
          <w:lang w:val="en-US"/>
        </w:rPr>
        <w:t>pembelajaran</w:t>
      </w:r>
      <w:proofErr w:type="spellEnd"/>
      <w:r w:rsidR="00682178">
        <w:rPr>
          <w:rFonts w:ascii="Georgia" w:eastAsia="MS Mincho" w:hAnsi="Georgia"/>
          <w:lang w:val="en-US"/>
        </w:rPr>
        <w:t xml:space="preserve"> </w:t>
      </w:r>
      <w:proofErr w:type="spellStart"/>
      <w:r w:rsidR="00682178">
        <w:rPr>
          <w:rFonts w:ascii="Georgia" w:eastAsia="MS Mincho" w:hAnsi="Georgia"/>
          <w:lang w:val="en-US"/>
        </w:rPr>
        <w:t>siswa</w:t>
      </w:r>
      <w:proofErr w:type="spellEnd"/>
      <w:r w:rsidR="00682178">
        <w:rPr>
          <w:rFonts w:ascii="Georgia" w:eastAsia="MS Mincho" w:hAnsi="Georgia"/>
          <w:lang w:val="en-US"/>
        </w:rPr>
        <w:t xml:space="preserve"> </w:t>
      </w:r>
      <w:proofErr w:type="spellStart"/>
      <w:r w:rsidR="00682178">
        <w:rPr>
          <w:rFonts w:ascii="Georgia" w:eastAsia="MS Mincho" w:hAnsi="Georgia"/>
          <w:lang w:val="en-US"/>
        </w:rPr>
        <w:t>langsung</w:t>
      </w:r>
      <w:proofErr w:type="spellEnd"/>
      <w:r w:rsidR="00682178">
        <w:rPr>
          <w:rFonts w:ascii="Georgia" w:eastAsia="MS Mincho" w:hAnsi="Georgia"/>
          <w:lang w:val="en-US"/>
        </w:rPr>
        <w:t xml:space="preserve"> </w:t>
      </w:r>
      <w:proofErr w:type="spellStart"/>
      <w:r w:rsidR="006018D1">
        <w:rPr>
          <w:rFonts w:ascii="Georgia" w:eastAsia="MS Mincho" w:hAnsi="Georgia"/>
          <w:lang w:val="en-US"/>
        </w:rPr>
        <w:t>mempraktikkan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gerakan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lompat</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jauh</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dilapangan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berpasir</w:t>
      </w:r>
      <w:proofErr w:type="spellEnd"/>
      <w:r w:rsidR="006018D1">
        <w:rPr>
          <w:rFonts w:ascii="Georgia" w:eastAsia="MS Mincho" w:hAnsi="Georgia"/>
          <w:lang w:val="en-US"/>
        </w:rPr>
        <w:t>)</w:t>
      </w:r>
      <w:r w:rsidR="00682178">
        <w:rPr>
          <w:rFonts w:ascii="Georgia" w:eastAsia="MS Mincho" w:hAnsi="Georgia"/>
          <w:lang w:val="en-US"/>
        </w:rPr>
        <w:t xml:space="preserve"> </w:t>
      </w:r>
      <w:proofErr w:type="spellStart"/>
      <w:r w:rsidR="00682178">
        <w:rPr>
          <w:rFonts w:ascii="Georgia" w:eastAsia="MS Mincho" w:hAnsi="Georgia"/>
          <w:lang w:val="en-US"/>
        </w:rPr>
        <w:t>secara</w:t>
      </w:r>
      <w:proofErr w:type="spellEnd"/>
      <w:r w:rsidR="00682178">
        <w:rPr>
          <w:rFonts w:ascii="Georgia" w:eastAsia="MS Mincho" w:hAnsi="Georgia"/>
          <w:lang w:val="en-US"/>
        </w:rPr>
        <w:t xml:space="preserve"> </w:t>
      </w:r>
      <w:proofErr w:type="spellStart"/>
      <w:r w:rsidR="00682178">
        <w:rPr>
          <w:rFonts w:ascii="Georgia" w:eastAsia="MS Mincho" w:hAnsi="Georgia"/>
          <w:lang w:val="en-US"/>
        </w:rPr>
        <w:t>bergantian</w:t>
      </w:r>
      <w:proofErr w:type="spellEnd"/>
      <w:r w:rsidR="00EE1F6E">
        <w:rPr>
          <w:rFonts w:ascii="Georgia" w:eastAsia="MS Mincho" w:hAnsi="Georgia"/>
          <w:lang w:val="en-US"/>
        </w:rPr>
        <w:t xml:space="preserve"> </w:t>
      </w:r>
      <w:proofErr w:type="spellStart"/>
      <w:r w:rsidR="00EE1F6E">
        <w:rPr>
          <w:rFonts w:ascii="Georgia" w:eastAsia="MS Mincho" w:hAnsi="Georgia"/>
          <w:lang w:val="en-US"/>
        </w:rPr>
        <w:t>dengan</w:t>
      </w:r>
      <w:proofErr w:type="spellEnd"/>
      <w:r w:rsidR="00EE1F6E">
        <w:rPr>
          <w:rFonts w:ascii="Georgia" w:eastAsia="MS Mincho" w:hAnsi="Georgia"/>
          <w:lang w:val="en-US"/>
        </w:rPr>
        <w:t xml:space="preserve"> </w:t>
      </w:r>
      <w:proofErr w:type="spellStart"/>
      <w:r w:rsidR="00EE1F6E">
        <w:rPr>
          <w:rFonts w:ascii="Georgia" w:eastAsia="MS Mincho" w:hAnsi="Georgia"/>
          <w:lang w:val="en-US"/>
        </w:rPr>
        <w:t>jarak</w:t>
      </w:r>
      <w:proofErr w:type="spellEnd"/>
      <w:r w:rsidR="00EE1F6E">
        <w:rPr>
          <w:rFonts w:ascii="Georgia" w:eastAsia="MS Mincho" w:hAnsi="Georgia"/>
          <w:lang w:val="en-US"/>
        </w:rPr>
        <w:t xml:space="preserve"> </w:t>
      </w:r>
      <w:proofErr w:type="spellStart"/>
      <w:r w:rsidR="00EE1F6E">
        <w:rPr>
          <w:rFonts w:ascii="Georgia" w:eastAsia="MS Mincho" w:hAnsi="Georgia"/>
          <w:lang w:val="en-US"/>
        </w:rPr>
        <w:t>kurang</w:t>
      </w:r>
      <w:proofErr w:type="spellEnd"/>
      <w:r w:rsidR="00EE1F6E">
        <w:rPr>
          <w:rFonts w:ascii="Georgia" w:eastAsia="MS Mincho" w:hAnsi="Georgia"/>
          <w:lang w:val="en-US"/>
        </w:rPr>
        <w:t xml:space="preserve"> </w:t>
      </w:r>
      <w:proofErr w:type="spellStart"/>
      <w:r w:rsidR="00EE1F6E">
        <w:rPr>
          <w:rFonts w:ascii="Georgia" w:eastAsia="MS Mincho" w:hAnsi="Georgia"/>
          <w:lang w:val="en-US"/>
        </w:rPr>
        <w:t>lebih</w:t>
      </w:r>
      <w:proofErr w:type="spellEnd"/>
      <w:r w:rsidR="00EE1F6E">
        <w:rPr>
          <w:rFonts w:ascii="Georgia" w:eastAsia="MS Mincho" w:hAnsi="Georgia"/>
          <w:lang w:val="en-US"/>
        </w:rPr>
        <w:t xml:space="preserve"> </w:t>
      </w:r>
      <w:proofErr w:type="gramStart"/>
      <w:r w:rsidR="00EE1F6E">
        <w:rPr>
          <w:rFonts w:ascii="Georgia" w:eastAsia="MS Mincho" w:hAnsi="Georgia"/>
          <w:lang w:val="en-US"/>
        </w:rPr>
        <w:t>20 meter</w:t>
      </w:r>
      <w:proofErr w:type="gramEnd"/>
      <w:r w:rsidR="00EE1F6E">
        <w:rPr>
          <w:rFonts w:ascii="Georgia" w:eastAsia="MS Mincho" w:hAnsi="Georgia"/>
          <w:lang w:val="en-US"/>
        </w:rPr>
        <w:t xml:space="preserve"> </w:t>
      </w:r>
      <w:proofErr w:type="spellStart"/>
      <w:r w:rsidR="00EE1F6E">
        <w:rPr>
          <w:rFonts w:ascii="Georgia" w:eastAsia="MS Mincho" w:hAnsi="Georgia"/>
          <w:lang w:val="en-US"/>
        </w:rPr>
        <w:t>sebanyak</w:t>
      </w:r>
      <w:proofErr w:type="spellEnd"/>
      <w:r w:rsidR="00EE1F6E">
        <w:rPr>
          <w:rFonts w:ascii="Georgia" w:eastAsia="MS Mincho" w:hAnsi="Georgia"/>
          <w:lang w:val="en-US"/>
        </w:rPr>
        <w:t xml:space="preserve"> 1x </w:t>
      </w:r>
      <w:proofErr w:type="spellStart"/>
      <w:r w:rsidR="00EE1F6E">
        <w:rPr>
          <w:rFonts w:ascii="Georgia" w:eastAsia="MS Mincho" w:hAnsi="Georgia"/>
          <w:lang w:val="en-US"/>
        </w:rPr>
        <w:t>repetisi</w:t>
      </w:r>
      <w:proofErr w:type="spellEnd"/>
      <w:r w:rsidR="00EE1F6E">
        <w:rPr>
          <w:rFonts w:ascii="Georgia" w:eastAsia="MS Mincho" w:hAnsi="Georgia"/>
          <w:lang w:val="en-US"/>
        </w:rPr>
        <w:t>/</w:t>
      </w:r>
      <w:proofErr w:type="spellStart"/>
      <w:r w:rsidR="00EE1F6E">
        <w:rPr>
          <w:rFonts w:ascii="Georgia" w:eastAsia="MS Mincho" w:hAnsi="Georgia"/>
          <w:lang w:val="en-US"/>
        </w:rPr>
        <w:t>pengulangan</w:t>
      </w:r>
      <w:proofErr w:type="spellEnd"/>
      <w:r w:rsidR="00511887">
        <w:rPr>
          <w:rFonts w:ascii="Georgia" w:eastAsia="MS Mincho" w:hAnsi="Georgia"/>
          <w:lang w:val="en-US"/>
        </w:rPr>
        <w:t xml:space="preserve"> dan </w:t>
      </w:r>
      <w:proofErr w:type="spellStart"/>
      <w:r w:rsidR="00511887">
        <w:rPr>
          <w:rFonts w:ascii="Georgia" w:eastAsia="MS Mincho" w:hAnsi="Georgia"/>
          <w:lang w:val="en-US"/>
        </w:rPr>
        <w:t>melakukan</w:t>
      </w:r>
      <w:proofErr w:type="spellEnd"/>
      <w:r w:rsidR="00511887">
        <w:rPr>
          <w:rFonts w:ascii="Georgia" w:eastAsia="MS Mincho" w:hAnsi="Georgia"/>
          <w:lang w:val="en-US"/>
        </w:rPr>
        <w:t xml:space="preserve"> </w:t>
      </w:r>
      <w:proofErr w:type="spellStart"/>
      <w:r w:rsidR="00511887">
        <w:rPr>
          <w:rFonts w:ascii="Georgia" w:eastAsia="MS Mincho" w:hAnsi="Georgia"/>
          <w:lang w:val="en-US"/>
        </w:rPr>
        <w:t>penilaian</w:t>
      </w:r>
      <w:proofErr w:type="spellEnd"/>
      <w:r w:rsidR="00511887">
        <w:rPr>
          <w:rFonts w:ascii="Georgia" w:eastAsia="MS Mincho" w:hAnsi="Georgia"/>
          <w:lang w:val="en-US"/>
        </w:rPr>
        <w:t xml:space="preserve"> </w:t>
      </w:r>
      <w:proofErr w:type="spellStart"/>
      <w:r w:rsidR="00511887">
        <w:rPr>
          <w:rFonts w:ascii="Georgia" w:eastAsia="MS Mincho" w:hAnsi="Georgia"/>
          <w:lang w:val="en-US"/>
        </w:rPr>
        <w:t>akhir</w:t>
      </w:r>
      <w:proofErr w:type="spellEnd"/>
      <w:r w:rsidR="00511887">
        <w:rPr>
          <w:rFonts w:ascii="Georgia" w:eastAsia="MS Mincho" w:hAnsi="Georgia"/>
          <w:lang w:val="en-US"/>
        </w:rPr>
        <w:t>/</w:t>
      </w:r>
      <w:r w:rsidR="00511887" w:rsidRPr="00511887">
        <w:rPr>
          <w:rFonts w:ascii="Georgia" w:eastAsia="MS Mincho" w:hAnsi="Georgia"/>
          <w:i/>
          <w:iCs/>
          <w:lang w:val="en-US"/>
        </w:rPr>
        <w:t>post-test</w:t>
      </w:r>
      <w:r w:rsidR="00511887">
        <w:rPr>
          <w:rFonts w:ascii="Georgia" w:eastAsia="MS Mincho" w:hAnsi="Georgia"/>
          <w:lang w:val="en-US"/>
        </w:rPr>
        <w:t xml:space="preserve">. </w:t>
      </w:r>
      <w:r w:rsidR="006018D1">
        <w:rPr>
          <w:rFonts w:ascii="Georgia" w:eastAsia="MS Mincho" w:hAnsi="Georgia"/>
          <w:lang w:val="en-US"/>
        </w:rPr>
        <w:t xml:space="preserve">Pada </w:t>
      </w:r>
      <w:proofErr w:type="spellStart"/>
      <w:r w:rsidR="006018D1">
        <w:rPr>
          <w:rFonts w:ascii="Georgia" w:eastAsia="MS Mincho" w:hAnsi="Georgia"/>
          <w:lang w:val="en-US"/>
        </w:rPr>
        <w:t>saat</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siswa</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mempraktikkan</w:t>
      </w:r>
      <w:proofErr w:type="spellEnd"/>
      <w:r w:rsidR="006018D1">
        <w:rPr>
          <w:rFonts w:ascii="Georgia" w:eastAsia="MS Mincho" w:hAnsi="Georgia"/>
          <w:lang w:val="en-US"/>
        </w:rPr>
        <w:t xml:space="preserve"> </w:t>
      </w:r>
      <w:proofErr w:type="spellStart"/>
      <w:r w:rsidR="009202C1">
        <w:rPr>
          <w:rFonts w:ascii="Georgia" w:eastAsia="MS Mincho" w:hAnsi="Georgia"/>
          <w:lang w:val="en-US"/>
        </w:rPr>
        <w:t>latihan</w:t>
      </w:r>
      <w:proofErr w:type="spellEnd"/>
      <w:r w:rsidR="009202C1">
        <w:rPr>
          <w:rFonts w:ascii="Georgia" w:eastAsia="MS Mincho" w:hAnsi="Georgia"/>
          <w:lang w:val="en-US"/>
        </w:rPr>
        <w:t xml:space="preserve"> </w:t>
      </w:r>
      <w:proofErr w:type="spellStart"/>
      <w:r w:rsidR="006018D1">
        <w:rPr>
          <w:rFonts w:ascii="Georgia" w:eastAsia="MS Mincho" w:hAnsi="Georgia"/>
          <w:lang w:val="en-US"/>
        </w:rPr>
        <w:t>lompat</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jauh</w:t>
      </w:r>
      <w:proofErr w:type="spellEnd"/>
      <w:r w:rsidR="006018D1">
        <w:rPr>
          <w:rFonts w:ascii="Georgia" w:eastAsia="MS Mincho" w:hAnsi="Georgia"/>
          <w:lang w:val="en-US"/>
        </w:rPr>
        <w:t xml:space="preserve">, guru juga </w:t>
      </w:r>
      <w:proofErr w:type="spellStart"/>
      <w:r w:rsidR="006018D1">
        <w:rPr>
          <w:rFonts w:ascii="Georgia" w:eastAsia="MS Mincho" w:hAnsi="Georgia"/>
          <w:lang w:val="en-US"/>
        </w:rPr>
        <w:t>melakukan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evaluasi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langsung</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terhadap</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gerakan</w:t>
      </w:r>
      <w:proofErr w:type="spellEnd"/>
      <w:r w:rsidR="006018D1">
        <w:rPr>
          <w:rFonts w:ascii="Georgia" w:eastAsia="MS Mincho" w:hAnsi="Georgia"/>
          <w:lang w:val="en-US"/>
        </w:rPr>
        <w:t xml:space="preserve"> yang </w:t>
      </w:r>
      <w:proofErr w:type="spellStart"/>
      <w:r w:rsidR="006018D1">
        <w:rPr>
          <w:rFonts w:ascii="Georgia" w:eastAsia="MS Mincho" w:hAnsi="Georgia"/>
          <w:lang w:val="en-US"/>
        </w:rPr>
        <w:t>dilakukan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Siswa</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mempraktikkan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gerakan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lompat</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jauh</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dimulai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dari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gerakan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awal</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lari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tolakan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melayang</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diudara</w:t>
      </w:r>
      <w:proofErr w:type="spellEnd"/>
      <w:r w:rsidR="006018D1">
        <w:rPr>
          <w:rFonts w:ascii="Georgia" w:eastAsia="MS Mincho" w:hAnsi="Georgia"/>
          <w:lang w:val="en-US"/>
        </w:rPr>
        <w:t xml:space="preserve">, dan </w:t>
      </w:r>
      <w:proofErr w:type="spellStart"/>
      <w:r w:rsidR="006018D1">
        <w:rPr>
          <w:rFonts w:ascii="Georgia" w:eastAsia="MS Mincho" w:hAnsi="Georgia"/>
          <w:lang w:val="en-US"/>
        </w:rPr>
        <w:t>mendarat</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dengan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dua</w:t>
      </w:r>
      <w:proofErr w:type="spellEnd"/>
      <w:r w:rsidR="006018D1">
        <w:rPr>
          <w:rFonts w:ascii="Georgia" w:eastAsia="MS Mincho" w:hAnsi="Georgia"/>
          <w:lang w:val="en-US"/>
        </w:rPr>
        <w:t xml:space="preserve"> kaki </w:t>
      </w:r>
      <w:proofErr w:type="spellStart"/>
      <w:r w:rsidR="006018D1">
        <w:rPr>
          <w:rFonts w:ascii="Georgia" w:eastAsia="MS Mincho" w:hAnsi="Georgia"/>
          <w:lang w:val="en-US"/>
        </w:rPr>
        <w:t>posisi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jongkok</w:t>
      </w:r>
      <w:proofErr w:type="spellEnd"/>
      <w:r w:rsidR="006018D1">
        <w:rPr>
          <w:rFonts w:ascii="Georgia" w:eastAsia="MS Mincho" w:hAnsi="Georgia"/>
          <w:lang w:val="en-US"/>
        </w:rPr>
        <w:t xml:space="preserve">. </w:t>
      </w:r>
      <w:proofErr w:type="spellStart"/>
      <w:r w:rsidR="00FB3F29">
        <w:rPr>
          <w:rFonts w:ascii="Georgia" w:eastAsia="MS Mincho" w:hAnsi="Georgia"/>
          <w:lang w:val="en-US"/>
        </w:rPr>
        <w:t>Diakhir</w:t>
      </w:r>
      <w:proofErr w:type="spellEnd"/>
      <w:r w:rsidR="00FB3F29">
        <w:rPr>
          <w:rFonts w:ascii="Georgia" w:eastAsia="MS Mincho" w:hAnsi="Georgia"/>
          <w:lang w:val="en-US"/>
        </w:rPr>
        <w:t xml:space="preserve"> </w:t>
      </w:r>
      <w:proofErr w:type="spellStart"/>
      <w:r w:rsidR="00FB3F29">
        <w:rPr>
          <w:rFonts w:ascii="Georgia" w:eastAsia="MS Mincho" w:hAnsi="Georgia"/>
          <w:lang w:val="en-US"/>
        </w:rPr>
        <w:t>pembelajaran</w:t>
      </w:r>
      <w:proofErr w:type="spellEnd"/>
      <w:r w:rsidR="00FB3F29">
        <w:rPr>
          <w:rFonts w:ascii="Georgia" w:eastAsia="MS Mincho" w:hAnsi="Georgia"/>
          <w:lang w:val="en-US"/>
        </w:rPr>
        <w:t xml:space="preserve"> guru </w:t>
      </w:r>
      <w:proofErr w:type="spellStart"/>
      <w:r w:rsidR="00FB3F29">
        <w:rPr>
          <w:rFonts w:ascii="Georgia" w:eastAsia="MS Mincho" w:hAnsi="Georgia"/>
          <w:lang w:val="en-US"/>
        </w:rPr>
        <w:t>mengambil</w:t>
      </w:r>
      <w:proofErr w:type="spellEnd"/>
      <w:r w:rsidR="00FB3F29">
        <w:rPr>
          <w:rFonts w:ascii="Georgia" w:eastAsia="MS Mincho" w:hAnsi="Georgia"/>
          <w:lang w:val="en-US"/>
        </w:rPr>
        <w:t xml:space="preserve"> </w:t>
      </w:r>
      <w:proofErr w:type="spellStart"/>
      <w:r w:rsidR="00FB3F29">
        <w:rPr>
          <w:rFonts w:ascii="Georgia" w:eastAsia="MS Mincho" w:hAnsi="Georgia"/>
          <w:lang w:val="en-US"/>
        </w:rPr>
        <w:t>penilaian</w:t>
      </w:r>
      <w:proofErr w:type="spellEnd"/>
      <w:r w:rsidR="00FB3F29">
        <w:rPr>
          <w:rFonts w:ascii="Georgia" w:eastAsia="MS Mincho" w:hAnsi="Georgia"/>
          <w:lang w:val="en-US"/>
        </w:rPr>
        <w:t xml:space="preserve"> </w:t>
      </w:r>
      <w:proofErr w:type="spellStart"/>
      <w:r w:rsidR="00FB3F29">
        <w:rPr>
          <w:rFonts w:ascii="Georgia" w:eastAsia="MS Mincho" w:hAnsi="Georgia"/>
          <w:lang w:val="en-US"/>
        </w:rPr>
        <w:t>akhir</w:t>
      </w:r>
      <w:proofErr w:type="spellEnd"/>
      <w:r w:rsidR="00FB3F29">
        <w:rPr>
          <w:rFonts w:ascii="Georgia" w:eastAsia="MS Mincho" w:hAnsi="Georgia"/>
          <w:lang w:val="en-US"/>
        </w:rPr>
        <w:t xml:space="preserve"> </w:t>
      </w:r>
      <w:proofErr w:type="spellStart"/>
      <w:r w:rsidR="00FB3F29">
        <w:rPr>
          <w:rFonts w:ascii="Georgia" w:eastAsia="MS Mincho" w:hAnsi="Georgia"/>
          <w:lang w:val="en-US"/>
        </w:rPr>
        <w:t>untuk</w:t>
      </w:r>
      <w:proofErr w:type="spellEnd"/>
      <w:r w:rsidR="00FB3F29">
        <w:rPr>
          <w:rFonts w:ascii="Georgia" w:eastAsia="MS Mincho" w:hAnsi="Georgia"/>
          <w:lang w:val="en-US"/>
        </w:rPr>
        <w:t xml:space="preserve"> </w:t>
      </w:r>
      <w:proofErr w:type="spellStart"/>
      <w:r w:rsidR="00FB3F29">
        <w:rPr>
          <w:rFonts w:ascii="Georgia" w:eastAsia="MS Mincho" w:hAnsi="Georgia"/>
          <w:lang w:val="en-US"/>
        </w:rPr>
        <w:t>mengetahui</w:t>
      </w:r>
      <w:proofErr w:type="spellEnd"/>
      <w:r w:rsidR="00FB3F29">
        <w:rPr>
          <w:rFonts w:ascii="Georgia" w:eastAsia="MS Mincho" w:hAnsi="Georgia"/>
          <w:lang w:val="en-US"/>
        </w:rPr>
        <w:t xml:space="preserve"> </w:t>
      </w:r>
      <w:proofErr w:type="spellStart"/>
      <w:r w:rsidR="00FB3F29">
        <w:rPr>
          <w:rFonts w:ascii="Georgia" w:eastAsia="MS Mincho" w:hAnsi="Georgia"/>
          <w:lang w:val="en-US"/>
        </w:rPr>
        <w:t>dampak</w:t>
      </w:r>
      <w:proofErr w:type="spellEnd"/>
      <w:r w:rsidR="00FB3F29">
        <w:rPr>
          <w:rFonts w:ascii="Georgia" w:eastAsia="MS Mincho" w:hAnsi="Georgia"/>
          <w:lang w:val="en-US"/>
        </w:rPr>
        <w:t xml:space="preserve"> </w:t>
      </w:r>
      <w:proofErr w:type="spellStart"/>
      <w:r w:rsidR="006018D1">
        <w:rPr>
          <w:rFonts w:ascii="Georgia" w:eastAsia="MS Mincho" w:hAnsi="Georgia"/>
          <w:lang w:val="en-US"/>
        </w:rPr>
        <w:t>dari</w:t>
      </w:r>
      <w:proofErr w:type="spellEnd"/>
      <w:r w:rsidR="006018D1">
        <w:rPr>
          <w:rFonts w:ascii="Georgia" w:eastAsia="MS Mincho" w:hAnsi="Georgia"/>
          <w:lang w:val="en-US"/>
        </w:rPr>
        <w:t xml:space="preserve"> treatment pada </w:t>
      </w:r>
      <w:proofErr w:type="spellStart"/>
      <w:r w:rsidR="006018D1">
        <w:rPr>
          <w:rFonts w:ascii="Georgia" w:eastAsia="MS Mincho" w:hAnsi="Georgia"/>
          <w:lang w:val="en-US"/>
        </w:rPr>
        <w:t>siklus</w:t>
      </w:r>
      <w:proofErr w:type="spellEnd"/>
      <w:r w:rsidR="006018D1">
        <w:rPr>
          <w:rFonts w:ascii="Georgia" w:eastAsia="MS Mincho" w:hAnsi="Georgia"/>
          <w:lang w:val="en-US"/>
        </w:rPr>
        <w:t xml:space="preserve"> 1</w:t>
      </w:r>
      <w:r w:rsidR="00FB3F29">
        <w:rPr>
          <w:rFonts w:ascii="Georgia" w:eastAsia="MS Mincho" w:hAnsi="Georgia"/>
          <w:lang w:val="en-US"/>
        </w:rPr>
        <w:t xml:space="preserve"> dan </w:t>
      </w:r>
      <w:r w:rsidR="00FB3F29">
        <w:rPr>
          <w:rFonts w:ascii="Georgia" w:eastAsia="MS Mincho" w:hAnsi="Georgia"/>
          <w:i/>
          <w:iCs/>
          <w:lang w:val="en-US"/>
        </w:rPr>
        <w:t xml:space="preserve">drill </w:t>
      </w:r>
      <w:proofErr w:type="spellStart"/>
      <w:r w:rsidR="00FB3F29">
        <w:rPr>
          <w:rFonts w:ascii="Georgia" w:eastAsia="MS Mincho" w:hAnsi="Georgia"/>
          <w:lang w:val="en-US"/>
        </w:rPr>
        <w:t>latihan</w:t>
      </w:r>
      <w:proofErr w:type="spellEnd"/>
      <w:r w:rsidR="006018D1">
        <w:rPr>
          <w:rFonts w:ascii="Georgia" w:eastAsia="MS Mincho" w:hAnsi="Georgia"/>
          <w:lang w:val="en-US"/>
        </w:rPr>
        <w:t xml:space="preserve"> pada </w:t>
      </w:r>
      <w:proofErr w:type="spellStart"/>
      <w:r w:rsidR="006018D1">
        <w:rPr>
          <w:rFonts w:ascii="Georgia" w:eastAsia="MS Mincho" w:hAnsi="Georgia"/>
          <w:lang w:val="en-US"/>
        </w:rPr>
        <w:t>pertemuan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sebelumnya</w:t>
      </w:r>
      <w:proofErr w:type="spellEnd"/>
      <w:r w:rsidR="006018D1">
        <w:rPr>
          <w:rFonts w:ascii="Georgia" w:eastAsia="MS Mincho" w:hAnsi="Georgia"/>
          <w:lang w:val="en-US"/>
        </w:rPr>
        <w:t>.</w:t>
      </w:r>
      <w:r w:rsidR="00C47083">
        <w:rPr>
          <w:rFonts w:ascii="Georgia" w:eastAsia="MS Mincho" w:hAnsi="Georgia"/>
          <w:lang w:val="en-US"/>
        </w:rPr>
        <w:t xml:space="preserve"> </w:t>
      </w:r>
      <w:proofErr w:type="spellStart"/>
      <w:r w:rsidR="00C47083">
        <w:rPr>
          <w:rFonts w:ascii="Georgia" w:eastAsia="MS Mincho" w:hAnsi="Georgia"/>
          <w:lang w:val="en-US"/>
        </w:rPr>
        <w:t>Sebelum</w:t>
      </w:r>
      <w:proofErr w:type="spellEnd"/>
      <w:r w:rsidR="00C47083">
        <w:rPr>
          <w:rFonts w:ascii="Georgia" w:eastAsia="MS Mincho" w:hAnsi="Georgia"/>
          <w:lang w:val="en-US"/>
        </w:rPr>
        <w:t xml:space="preserve"> </w:t>
      </w:r>
      <w:proofErr w:type="spellStart"/>
      <w:r w:rsidR="00C47083">
        <w:rPr>
          <w:rFonts w:ascii="Georgia" w:eastAsia="MS Mincho" w:hAnsi="Georgia"/>
          <w:lang w:val="en-US"/>
        </w:rPr>
        <w:t>menutup</w:t>
      </w:r>
      <w:proofErr w:type="spellEnd"/>
      <w:r w:rsidR="00C47083">
        <w:rPr>
          <w:rFonts w:ascii="Georgia" w:eastAsia="MS Mincho" w:hAnsi="Georgia"/>
          <w:lang w:val="en-US"/>
        </w:rPr>
        <w:t xml:space="preserve"> </w:t>
      </w:r>
      <w:proofErr w:type="spellStart"/>
      <w:r w:rsidR="00C47083">
        <w:rPr>
          <w:rFonts w:ascii="Georgia" w:eastAsia="MS Mincho" w:hAnsi="Georgia"/>
          <w:lang w:val="en-US"/>
        </w:rPr>
        <w:t>pembelajaran</w:t>
      </w:r>
      <w:proofErr w:type="spellEnd"/>
      <w:r w:rsidR="00C47083">
        <w:rPr>
          <w:rFonts w:ascii="Georgia" w:eastAsia="MS Mincho" w:hAnsi="Georgia"/>
          <w:lang w:val="en-US"/>
        </w:rPr>
        <w:t xml:space="preserve"> guru </w:t>
      </w:r>
      <w:proofErr w:type="spellStart"/>
      <w:r w:rsidR="00C47083">
        <w:rPr>
          <w:rFonts w:ascii="Georgia" w:eastAsia="MS Mincho" w:hAnsi="Georgia"/>
          <w:lang w:val="en-US"/>
        </w:rPr>
        <w:t>melakukan</w:t>
      </w:r>
      <w:proofErr w:type="spellEnd"/>
      <w:r w:rsidR="00C47083">
        <w:rPr>
          <w:rFonts w:ascii="Georgia" w:eastAsia="MS Mincho" w:hAnsi="Georgia"/>
          <w:lang w:val="en-US"/>
        </w:rPr>
        <w:t xml:space="preserve"> </w:t>
      </w:r>
      <w:proofErr w:type="spellStart"/>
      <w:r w:rsidR="00C47083">
        <w:rPr>
          <w:rFonts w:ascii="Georgia" w:eastAsia="MS Mincho" w:hAnsi="Georgia"/>
          <w:lang w:val="en-US"/>
        </w:rPr>
        <w:t>penegecekan</w:t>
      </w:r>
      <w:proofErr w:type="spellEnd"/>
      <w:r w:rsidR="00C47083">
        <w:rPr>
          <w:rFonts w:ascii="Georgia" w:eastAsia="MS Mincho" w:hAnsi="Georgia"/>
          <w:lang w:val="en-US"/>
        </w:rPr>
        <w:t xml:space="preserve"> </w:t>
      </w:r>
      <w:proofErr w:type="spellStart"/>
      <w:r w:rsidR="00C47083">
        <w:rPr>
          <w:rFonts w:ascii="Georgia" w:eastAsia="MS Mincho" w:hAnsi="Georgia"/>
          <w:lang w:val="en-US"/>
        </w:rPr>
        <w:t>untuk</w:t>
      </w:r>
      <w:proofErr w:type="spellEnd"/>
      <w:r w:rsidR="0058144C">
        <w:rPr>
          <w:rFonts w:ascii="Georgia" w:eastAsia="MS Mincho" w:hAnsi="Georgia"/>
          <w:lang w:val="en-US"/>
        </w:rPr>
        <w:t xml:space="preserve"> </w:t>
      </w:r>
      <w:proofErr w:type="spellStart"/>
      <w:r w:rsidR="0058144C">
        <w:rPr>
          <w:rFonts w:ascii="Georgia" w:eastAsia="MS Mincho" w:hAnsi="Georgia"/>
          <w:lang w:val="en-US"/>
        </w:rPr>
        <w:t>memberikan</w:t>
      </w:r>
      <w:proofErr w:type="spellEnd"/>
      <w:r w:rsidR="0058144C">
        <w:rPr>
          <w:rFonts w:ascii="Georgia" w:eastAsia="MS Mincho" w:hAnsi="Georgia"/>
          <w:lang w:val="en-US"/>
        </w:rPr>
        <w:t xml:space="preserve"> </w:t>
      </w:r>
      <w:proofErr w:type="spellStart"/>
      <w:r w:rsidR="0058144C">
        <w:rPr>
          <w:rFonts w:ascii="Georgia" w:eastAsia="MS Mincho" w:hAnsi="Georgia"/>
          <w:lang w:val="en-US"/>
        </w:rPr>
        <w:t>kesempatan</w:t>
      </w:r>
      <w:proofErr w:type="spellEnd"/>
      <w:r w:rsidR="0058144C">
        <w:rPr>
          <w:rFonts w:ascii="Georgia" w:eastAsia="MS Mincho" w:hAnsi="Georgia"/>
          <w:lang w:val="en-US"/>
        </w:rPr>
        <w:t xml:space="preserve"> </w:t>
      </w:r>
      <w:proofErr w:type="spellStart"/>
      <w:r w:rsidR="0058144C">
        <w:rPr>
          <w:rFonts w:ascii="Georgia" w:eastAsia="MS Mincho" w:hAnsi="Georgia"/>
          <w:lang w:val="en-US"/>
        </w:rPr>
        <w:t>kembali</w:t>
      </w:r>
      <w:proofErr w:type="spellEnd"/>
      <w:r w:rsidR="0058144C">
        <w:rPr>
          <w:rFonts w:ascii="Georgia" w:eastAsia="MS Mincho" w:hAnsi="Georgia"/>
          <w:lang w:val="en-US"/>
        </w:rPr>
        <w:t xml:space="preserve"> </w:t>
      </w:r>
      <w:proofErr w:type="spellStart"/>
      <w:r w:rsidR="0058144C">
        <w:rPr>
          <w:rFonts w:ascii="Georgia" w:eastAsia="MS Mincho" w:hAnsi="Georgia"/>
          <w:lang w:val="en-US"/>
        </w:rPr>
        <w:t>kepada</w:t>
      </w:r>
      <w:proofErr w:type="spellEnd"/>
      <w:r w:rsidR="0058144C">
        <w:rPr>
          <w:rFonts w:ascii="Georgia" w:eastAsia="MS Mincho" w:hAnsi="Georgia"/>
          <w:lang w:val="en-US"/>
        </w:rPr>
        <w:t xml:space="preserve"> </w:t>
      </w:r>
      <w:proofErr w:type="spellStart"/>
      <w:r w:rsidR="0058144C">
        <w:rPr>
          <w:rFonts w:ascii="Georgia" w:eastAsia="MS Mincho" w:hAnsi="Georgia"/>
          <w:lang w:val="en-US"/>
        </w:rPr>
        <w:t>siswa</w:t>
      </w:r>
      <w:proofErr w:type="spellEnd"/>
      <w:r w:rsidR="0058144C">
        <w:rPr>
          <w:rFonts w:ascii="Georgia" w:eastAsia="MS Mincho" w:hAnsi="Georgia"/>
          <w:lang w:val="en-US"/>
        </w:rPr>
        <w:t xml:space="preserve"> yang </w:t>
      </w:r>
      <w:proofErr w:type="spellStart"/>
      <w:r w:rsidR="0058144C">
        <w:rPr>
          <w:rFonts w:ascii="Georgia" w:eastAsia="MS Mincho" w:hAnsi="Georgia"/>
          <w:lang w:val="en-US"/>
        </w:rPr>
        <w:t>kurang</w:t>
      </w:r>
      <w:proofErr w:type="spellEnd"/>
      <w:r w:rsidR="0058144C">
        <w:rPr>
          <w:rFonts w:ascii="Georgia" w:eastAsia="MS Mincho" w:hAnsi="Georgia"/>
          <w:lang w:val="en-US"/>
        </w:rPr>
        <w:t xml:space="preserve"> </w:t>
      </w:r>
      <w:proofErr w:type="spellStart"/>
      <w:r w:rsidR="0058144C">
        <w:rPr>
          <w:rFonts w:ascii="Georgia" w:eastAsia="MS Mincho" w:hAnsi="Georgia"/>
          <w:lang w:val="en-US"/>
        </w:rPr>
        <w:t>maksimal</w:t>
      </w:r>
      <w:proofErr w:type="spellEnd"/>
      <w:r w:rsidR="0058144C">
        <w:rPr>
          <w:rFonts w:ascii="Georgia" w:eastAsia="MS Mincho" w:hAnsi="Georgia"/>
          <w:lang w:val="en-US"/>
        </w:rPr>
        <w:t xml:space="preserve"> </w:t>
      </w:r>
      <w:proofErr w:type="spellStart"/>
      <w:r w:rsidR="0058144C">
        <w:rPr>
          <w:rFonts w:ascii="Georgia" w:eastAsia="MS Mincho" w:hAnsi="Georgia"/>
          <w:lang w:val="en-US"/>
        </w:rPr>
        <w:t>gerakannya</w:t>
      </w:r>
      <w:proofErr w:type="spellEnd"/>
      <w:r w:rsidR="0058144C">
        <w:rPr>
          <w:rFonts w:ascii="Georgia" w:eastAsia="MS Mincho" w:hAnsi="Georgia"/>
          <w:lang w:val="en-US"/>
        </w:rPr>
        <w:t>.</w:t>
      </w:r>
      <w:r w:rsidR="006018D1">
        <w:rPr>
          <w:rFonts w:ascii="Georgia" w:eastAsia="MS Mincho" w:hAnsi="Georgia"/>
          <w:lang w:val="en-US"/>
        </w:rPr>
        <w:t xml:space="preserve"> </w:t>
      </w:r>
      <w:proofErr w:type="spellStart"/>
      <w:r w:rsidR="006018D1">
        <w:rPr>
          <w:rFonts w:ascii="Georgia" w:eastAsia="MS Mincho" w:hAnsi="Georgia"/>
          <w:lang w:val="en-US"/>
        </w:rPr>
        <w:t>Kemudian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pembelajaran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ditutup</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dengan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memberikan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pertanyaan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kembali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tentang</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pembelajaran</w:t>
      </w:r>
      <w:proofErr w:type="spellEnd"/>
      <w:r w:rsidR="006018D1">
        <w:rPr>
          <w:rFonts w:ascii="Georgia" w:eastAsia="MS Mincho" w:hAnsi="Georgia"/>
          <w:lang w:val="en-US"/>
        </w:rPr>
        <w:t xml:space="preserve"> yang </w:t>
      </w:r>
      <w:proofErr w:type="spellStart"/>
      <w:r w:rsidR="006018D1">
        <w:rPr>
          <w:rFonts w:ascii="Georgia" w:eastAsia="MS Mincho" w:hAnsi="Georgia"/>
          <w:lang w:val="en-US"/>
        </w:rPr>
        <w:t>telah</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dilakukan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evaluasi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bersama</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terkait</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gerakan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lompat</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jauh</w:t>
      </w:r>
      <w:proofErr w:type="spellEnd"/>
      <w:r w:rsidR="006018D1">
        <w:rPr>
          <w:rFonts w:ascii="Georgia" w:eastAsia="MS Mincho" w:hAnsi="Georgia"/>
          <w:lang w:val="en-US"/>
        </w:rPr>
        <w:t xml:space="preserve"> yang </w:t>
      </w:r>
      <w:proofErr w:type="spellStart"/>
      <w:r w:rsidR="006018D1">
        <w:rPr>
          <w:rFonts w:ascii="Georgia" w:eastAsia="MS Mincho" w:hAnsi="Georgia"/>
          <w:lang w:val="en-US"/>
        </w:rPr>
        <w:t>harapannya</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diperbaiki</w:t>
      </w:r>
      <w:proofErr w:type="spellEnd"/>
      <w:r w:rsidR="006018D1">
        <w:rPr>
          <w:rFonts w:ascii="Georgia" w:eastAsia="MS Mincho" w:hAnsi="Georgia"/>
          <w:lang w:val="en-US"/>
        </w:rPr>
        <w:t xml:space="preserve"> </w:t>
      </w:r>
      <w:proofErr w:type="spellStart"/>
      <w:r w:rsidR="0058144C">
        <w:rPr>
          <w:rFonts w:ascii="Georgia" w:eastAsia="MS Mincho" w:hAnsi="Georgia"/>
          <w:lang w:val="en-US"/>
        </w:rPr>
        <w:t>dipembelajaran</w:t>
      </w:r>
      <w:proofErr w:type="spellEnd"/>
      <w:r w:rsidR="0058144C">
        <w:rPr>
          <w:rFonts w:ascii="Georgia" w:eastAsia="MS Mincho" w:hAnsi="Georgia"/>
          <w:lang w:val="en-US"/>
        </w:rPr>
        <w:t xml:space="preserve"> </w:t>
      </w:r>
      <w:proofErr w:type="spellStart"/>
      <w:r w:rsidR="0058144C">
        <w:rPr>
          <w:rFonts w:ascii="Georgia" w:eastAsia="MS Mincho" w:hAnsi="Georgia"/>
          <w:lang w:val="en-US"/>
        </w:rPr>
        <w:t>lompat</w:t>
      </w:r>
      <w:proofErr w:type="spellEnd"/>
      <w:r w:rsidR="0058144C">
        <w:rPr>
          <w:rFonts w:ascii="Georgia" w:eastAsia="MS Mincho" w:hAnsi="Georgia"/>
          <w:lang w:val="en-US"/>
        </w:rPr>
        <w:t xml:space="preserve"> </w:t>
      </w:r>
      <w:proofErr w:type="spellStart"/>
      <w:r w:rsidR="0058144C">
        <w:rPr>
          <w:rFonts w:ascii="Georgia" w:eastAsia="MS Mincho" w:hAnsi="Georgia"/>
          <w:lang w:val="en-US"/>
        </w:rPr>
        <w:t>jauh</w:t>
      </w:r>
      <w:proofErr w:type="spellEnd"/>
      <w:r w:rsidR="0058144C">
        <w:rPr>
          <w:rFonts w:ascii="Georgia" w:eastAsia="MS Mincho" w:hAnsi="Georgia"/>
          <w:lang w:val="en-US"/>
        </w:rPr>
        <w:t xml:space="preserve"> </w:t>
      </w:r>
      <w:proofErr w:type="spellStart"/>
      <w:r w:rsidR="0058144C">
        <w:rPr>
          <w:rFonts w:ascii="Georgia" w:eastAsia="MS Mincho" w:hAnsi="Georgia"/>
          <w:lang w:val="en-US"/>
        </w:rPr>
        <w:t>selanjutnya</w:t>
      </w:r>
      <w:proofErr w:type="spellEnd"/>
      <w:r w:rsidR="0058144C">
        <w:rPr>
          <w:rFonts w:ascii="Georgia" w:eastAsia="MS Mincho" w:hAnsi="Georgia"/>
          <w:lang w:val="en-US"/>
        </w:rPr>
        <w:t>.</w:t>
      </w:r>
      <w:r w:rsidR="00C17EA5">
        <w:rPr>
          <w:rFonts w:ascii="Georgia" w:eastAsia="MS Mincho" w:hAnsi="Georgia"/>
          <w:lang w:val="en-US"/>
        </w:rPr>
        <w:t xml:space="preserve"> </w:t>
      </w:r>
      <w:r w:rsidR="006018D1">
        <w:rPr>
          <w:rFonts w:ascii="Georgia" w:eastAsia="MS Mincho" w:hAnsi="Georgia"/>
          <w:lang w:val="en-US"/>
        </w:rPr>
        <w:t xml:space="preserve">Setelah </w:t>
      </w:r>
      <w:proofErr w:type="spellStart"/>
      <w:r w:rsidR="006018D1">
        <w:rPr>
          <w:rFonts w:ascii="Georgia" w:eastAsia="MS Mincho" w:hAnsi="Georgia"/>
          <w:lang w:val="en-US"/>
        </w:rPr>
        <w:t>melakukan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kegiatan</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belajar</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mengajar</w:t>
      </w:r>
      <w:proofErr w:type="spellEnd"/>
      <w:r w:rsidR="006018D1">
        <w:rPr>
          <w:rFonts w:ascii="Georgia" w:eastAsia="MS Mincho" w:hAnsi="Georgia"/>
          <w:lang w:val="en-US"/>
        </w:rPr>
        <w:t xml:space="preserve"> (KBM) </w:t>
      </w:r>
      <w:proofErr w:type="spellStart"/>
      <w:r w:rsidR="006018D1">
        <w:rPr>
          <w:rFonts w:ascii="Georgia" w:eastAsia="MS Mincho" w:hAnsi="Georgia"/>
          <w:lang w:val="en-US"/>
        </w:rPr>
        <w:t>peneliti</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melakukan</w:t>
      </w:r>
      <w:proofErr w:type="spellEnd"/>
      <w:r w:rsidR="006018D1">
        <w:rPr>
          <w:rFonts w:ascii="Georgia" w:eastAsia="MS Mincho" w:hAnsi="Georgia"/>
          <w:lang w:val="en-US"/>
        </w:rPr>
        <w:t xml:space="preserve"> </w:t>
      </w:r>
      <w:r w:rsidR="00C17EA5" w:rsidRPr="00C17EA5">
        <w:rPr>
          <w:rFonts w:ascii="Georgia" w:eastAsia="MS Mincho" w:hAnsi="Georgia"/>
        </w:rPr>
        <w:t>observasi pelaksanaan pembelajaran penelitian tindakan kelas (PTK) lompat jauh dengan mengamati dan mendokumentasikan kegiatan penelitian tersebut. Hasil observasi tersebut dapat dijadikan bahan referensi evaluasi oleh peneliti terhadap PTK pada materi pembelajaran yang lain.</w:t>
      </w:r>
      <w:r w:rsidR="00A72AE0">
        <w:rPr>
          <w:rFonts w:ascii="Georgia" w:eastAsia="MS Mincho" w:hAnsi="Georgia"/>
          <w:lang w:val="en-US"/>
        </w:rPr>
        <w:t xml:space="preserve"> </w:t>
      </w:r>
      <w:proofErr w:type="spellStart"/>
      <w:r w:rsidR="006018D1">
        <w:rPr>
          <w:rFonts w:ascii="Georgia" w:eastAsia="MS Mincho" w:hAnsi="Georgia"/>
          <w:lang w:val="en-US"/>
        </w:rPr>
        <w:t>Kemudian</w:t>
      </w:r>
      <w:proofErr w:type="spellEnd"/>
      <w:r w:rsidR="006018D1">
        <w:rPr>
          <w:rFonts w:ascii="Georgia" w:eastAsia="MS Mincho" w:hAnsi="Georgia"/>
          <w:lang w:val="en-US"/>
        </w:rPr>
        <w:t xml:space="preserve"> pada </w:t>
      </w:r>
      <w:proofErr w:type="spellStart"/>
      <w:r w:rsidR="006018D1">
        <w:rPr>
          <w:rFonts w:ascii="Georgia" w:eastAsia="MS Mincho" w:hAnsi="Georgia"/>
          <w:lang w:val="en-US"/>
        </w:rPr>
        <w:t>tahap</w:t>
      </w:r>
      <w:proofErr w:type="spellEnd"/>
      <w:r w:rsidR="006018D1">
        <w:rPr>
          <w:rFonts w:ascii="Georgia" w:eastAsia="MS Mincho" w:hAnsi="Georgia"/>
          <w:lang w:val="en-US"/>
        </w:rPr>
        <w:t xml:space="preserve"> </w:t>
      </w:r>
      <w:proofErr w:type="spellStart"/>
      <w:r w:rsidR="006018D1">
        <w:rPr>
          <w:rFonts w:ascii="Georgia" w:eastAsia="MS Mincho" w:hAnsi="Georgia"/>
          <w:lang w:val="en-US"/>
        </w:rPr>
        <w:t>refleksi</w:t>
      </w:r>
      <w:proofErr w:type="spellEnd"/>
      <w:r w:rsidR="006018D1">
        <w:rPr>
          <w:rFonts w:ascii="Georgia" w:eastAsia="MS Mincho" w:hAnsi="Georgia"/>
          <w:lang w:val="en-US"/>
        </w:rPr>
        <w:t xml:space="preserve"> </w:t>
      </w:r>
      <w:r w:rsidR="00A72AE0">
        <w:rPr>
          <w:rFonts w:ascii="Georgia" w:eastAsia="MS Mincho" w:hAnsi="Georgia"/>
          <w:i/>
          <w:iCs/>
          <w:lang w:val="en-US"/>
        </w:rPr>
        <w:t xml:space="preserve">post-test </w:t>
      </w:r>
      <w:proofErr w:type="spellStart"/>
      <w:r w:rsidR="006018D1">
        <w:rPr>
          <w:rFonts w:ascii="Georgia" w:eastAsia="MS Mincho" w:hAnsi="Georgia"/>
          <w:lang w:val="en-US"/>
        </w:rPr>
        <w:t>yaitu</w:t>
      </w:r>
      <w:proofErr w:type="spellEnd"/>
      <w:r w:rsidR="006018D1" w:rsidRPr="005F3011">
        <w:rPr>
          <w:rFonts w:ascii="Georgia" w:eastAsia="MS Mincho" w:hAnsi="Georgia"/>
          <w:lang w:val="en-US"/>
        </w:rPr>
        <w:t xml:space="preserve"> </w:t>
      </w:r>
      <w:r w:rsidR="00A72AE0" w:rsidRPr="00A72AE0">
        <w:rPr>
          <w:rFonts w:ascii="Georgia" w:eastAsia="MS Mincho" w:hAnsi="Georgia"/>
        </w:rPr>
        <w:t>bagaimana pelaksanaan penelitian tindakan kelas (PTK) pada materi pembelajaran lompat jauh. Hasil yang didapatkan oleh peneliti dari pelaksanaan penelitian tindakan kelas (PTK) pada materi pembelajaran lompat jauh ini adalah diharapkan peneliti dapat mengimplementasikan penelitian tindakan kelas (PTK) di materi pembelajaran PJOK yang lainnya.</w:t>
      </w:r>
    </w:p>
    <w:p w14:paraId="38591E61" w14:textId="7953A3A6" w:rsidR="008E0A9E" w:rsidRDefault="008E0A9E" w:rsidP="00B42F7E">
      <w:pPr>
        <w:spacing w:after="0" w:line="240" w:lineRule="auto"/>
        <w:ind w:left="-426" w:right="-286" w:firstLine="568"/>
        <w:jc w:val="both"/>
        <w:rPr>
          <w:rFonts w:ascii="Georgia" w:eastAsia="MS Mincho" w:hAnsi="Georgia"/>
          <w:lang w:val="en-US"/>
        </w:rPr>
      </w:pPr>
      <w:proofErr w:type="spellStart"/>
      <w:r w:rsidRPr="008E0A9E">
        <w:rPr>
          <w:rFonts w:ascii="Georgia" w:eastAsia="MS Mincho" w:hAnsi="Georgia"/>
          <w:lang w:val="en-US"/>
        </w:rPr>
        <w:t>Berdasarkan</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hasil</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pengambilan</w:t>
      </w:r>
      <w:proofErr w:type="spellEnd"/>
      <w:r w:rsidRPr="008E0A9E">
        <w:rPr>
          <w:rFonts w:ascii="Georgia" w:eastAsia="MS Mincho" w:hAnsi="Georgia"/>
          <w:lang w:val="en-US"/>
        </w:rPr>
        <w:t xml:space="preserve"> data </w:t>
      </w:r>
      <w:proofErr w:type="spellStart"/>
      <w:r w:rsidRPr="008E0A9E">
        <w:rPr>
          <w:rFonts w:ascii="Georgia" w:eastAsia="MS Mincho" w:hAnsi="Georgia"/>
          <w:lang w:val="en-US"/>
        </w:rPr>
        <w:t>indeks</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prestasi</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siswa</w:t>
      </w:r>
      <w:proofErr w:type="spellEnd"/>
      <w:r w:rsidRPr="008E0A9E">
        <w:rPr>
          <w:rFonts w:ascii="Georgia" w:eastAsia="MS Mincho" w:hAnsi="Georgia"/>
          <w:lang w:val="en-US"/>
        </w:rPr>
        <w:t xml:space="preserve"> yang </w:t>
      </w:r>
      <w:proofErr w:type="spellStart"/>
      <w:r w:rsidRPr="008E0A9E">
        <w:rPr>
          <w:rFonts w:ascii="Georgia" w:eastAsia="MS Mincho" w:hAnsi="Georgia"/>
          <w:lang w:val="en-US"/>
        </w:rPr>
        <w:t>dilakukan</w:t>
      </w:r>
      <w:proofErr w:type="spellEnd"/>
      <w:r w:rsidRPr="008E0A9E">
        <w:rPr>
          <w:rFonts w:ascii="Georgia" w:eastAsia="MS Mincho" w:hAnsi="Georgia"/>
          <w:lang w:val="en-US"/>
        </w:rPr>
        <w:t xml:space="preserve"> oleh </w:t>
      </w:r>
      <w:proofErr w:type="spellStart"/>
      <w:r w:rsidRPr="008E0A9E">
        <w:rPr>
          <w:rFonts w:ascii="Georgia" w:eastAsia="MS Mincho" w:hAnsi="Georgia"/>
          <w:lang w:val="en-US"/>
        </w:rPr>
        <w:t>peneliti</w:t>
      </w:r>
      <w:proofErr w:type="spellEnd"/>
      <w:r w:rsidRPr="008E0A9E">
        <w:rPr>
          <w:rFonts w:ascii="Georgia" w:eastAsia="MS Mincho" w:hAnsi="Georgia"/>
          <w:lang w:val="en-US"/>
        </w:rPr>
        <w:t xml:space="preserve"> pada </w:t>
      </w:r>
      <w:proofErr w:type="spellStart"/>
      <w:r w:rsidRPr="008E0A9E">
        <w:rPr>
          <w:rFonts w:ascii="Georgia" w:eastAsia="MS Mincho" w:hAnsi="Georgia"/>
          <w:lang w:val="en-US"/>
        </w:rPr>
        <w:t>penilaian</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akhir</w:t>
      </w:r>
      <w:proofErr w:type="spellEnd"/>
      <w:r w:rsidRPr="008E0A9E">
        <w:rPr>
          <w:rFonts w:ascii="Georgia" w:eastAsia="MS Mincho" w:hAnsi="Georgia"/>
          <w:lang w:val="en-US"/>
        </w:rPr>
        <w:t xml:space="preserve"> </w:t>
      </w:r>
      <w:r w:rsidRPr="008E0A9E">
        <w:rPr>
          <w:rFonts w:ascii="Georgia" w:eastAsia="MS Mincho" w:hAnsi="Georgia"/>
          <w:i/>
          <w:iCs/>
          <w:lang w:val="en-US"/>
        </w:rPr>
        <w:t>(post-test)</w:t>
      </w:r>
      <w:r w:rsidRPr="008E0A9E">
        <w:rPr>
          <w:rFonts w:ascii="Georgia" w:eastAsia="MS Mincho" w:hAnsi="Georgia"/>
          <w:lang w:val="en-US"/>
        </w:rPr>
        <w:t xml:space="preserve"> </w:t>
      </w:r>
      <w:proofErr w:type="spellStart"/>
      <w:r w:rsidRPr="008E0A9E">
        <w:rPr>
          <w:rFonts w:ascii="Georgia" w:eastAsia="MS Mincho" w:hAnsi="Georgia"/>
          <w:lang w:val="en-US"/>
        </w:rPr>
        <w:t>lompat</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jauh</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sebagian</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besar</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siswa</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kelas</w:t>
      </w:r>
      <w:proofErr w:type="spellEnd"/>
      <w:r w:rsidRPr="008E0A9E">
        <w:rPr>
          <w:rFonts w:ascii="Georgia" w:eastAsia="MS Mincho" w:hAnsi="Georgia"/>
          <w:lang w:val="en-US"/>
        </w:rPr>
        <w:t xml:space="preserve"> VII E </w:t>
      </w:r>
      <w:proofErr w:type="spellStart"/>
      <w:r w:rsidRPr="008E0A9E">
        <w:rPr>
          <w:rFonts w:ascii="Georgia" w:eastAsia="MS Mincho" w:hAnsi="Georgia"/>
          <w:lang w:val="en-US"/>
        </w:rPr>
        <w:t>terdapat</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peningkatan</w:t>
      </w:r>
      <w:proofErr w:type="spellEnd"/>
      <w:r w:rsidRPr="008E0A9E">
        <w:rPr>
          <w:rFonts w:ascii="Georgia" w:eastAsia="MS Mincho" w:hAnsi="Georgia"/>
          <w:lang w:val="en-US"/>
        </w:rPr>
        <w:t xml:space="preserve"> yang </w:t>
      </w:r>
      <w:proofErr w:type="spellStart"/>
      <w:r w:rsidRPr="008E0A9E">
        <w:rPr>
          <w:rFonts w:ascii="Georgia" w:eastAsia="MS Mincho" w:hAnsi="Georgia"/>
          <w:lang w:val="en-US"/>
        </w:rPr>
        <w:t>signifikan</w:t>
      </w:r>
      <w:proofErr w:type="spellEnd"/>
      <w:r w:rsidRPr="008E0A9E">
        <w:rPr>
          <w:rFonts w:ascii="Georgia" w:eastAsia="MS Mincho" w:hAnsi="Georgia"/>
          <w:lang w:val="en-US"/>
        </w:rPr>
        <w:t xml:space="preserve">. Hal </w:t>
      </w:r>
      <w:proofErr w:type="spellStart"/>
      <w:r w:rsidRPr="008E0A9E">
        <w:rPr>
          <w:rFonts w:ascii="Georgia" w:eastAsia="MS Mincho" w:hAnsi="Georgia"/>
          <w:lang w:val="en-US"/>
        </w:rPr>
        <w:t>tersebut</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dilihat</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dari</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rangkaian</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gerakan</w:t>
      </w:r>
      <w:proofErr w:type="spellEnd"/>
      <w:r w:rsidRPr="008E0A9E">
        <w:rPr>
          <w:rFonts w:ascii="Georgia" w:eastAsia="MS Mincho" w:hAnsi="Georgia"/>
          <w:lang w:val="en-US"/>
        </w:rPr>
        <w:t xml:space="preserve"> dan </w:t>
      </w:r>
      <w:proofErr w:type="spellStart"/>
      <w:r w:rsidRPr="008E0A9E">
        <w:rPr>
          <w:rFonts w:ascii="Georgia" w:eastAsia="MS Mincho" w:hAnsi="Georgia"/>
          <w:lang w:val="en-US"/>
        </w:rPr>
        <w:t>indeks</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prestasi</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jauhnya</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lompatan</w:t>
      </w:r>
      <w:proofErr w:type="spellEnd"/>
      <w:r w:rsidRPr="008E0A9E">
        <w:rPr>
          <w:rFonts w:ascii="Georgia" w:eastAsia="MS Mincho" w:hAnsi="Georgia"/>
          <w:lang w:val="en-US"/>
        </w:rPr>
        <w:t xml:space="preserve">) yang </w:t>
      </w:r>
      <w:proofErr w:type="spellStart"/>
      <w:r w:rsidRPr="008E0A9E">
        <w:rPr>
          <w:rFonts w:ascii="Georgia" w:eastAsia="MS Mincho" w:hAnsi="Georgia"/>
          <w:lang w:val="en-US"/>
        </w:rPr>
        <w:t>mengalami</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peningkatan</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drastis</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daripada</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pengambilan</w:t>
      </w:r>
      <w:proofErr w:type="spellEnd"/>
      <w:r w:rsidRPr="008E0A9E">
        <w:rPr>
          <w:rFonts w:ascii="Georgia" w:eastAsia="MS Mincho" w:hAnsi="Georgia"/>
          <w:lang w:val="en-US"/>
        </w:rPr>
        <w:t xml:space="preserve"> data </w:t>
      </w:r>
      <w:proofErr w:type="spellStart"/>
      <w:r w:rsidRPr="008E0A9E">
        <w:rPr>
          <w:rFonts w:ascii="Georgia" w:eastAsia="MS Mincho" w:hAnsi="Georgia"/>
          <w:lang w:val="en-US"/>
        </w:rPr>
        <w:t>awal</w:t>
      </w:r>
      <w:proofErr w:type="spellEnd"/>
      <w:r w:rsidRPr="008E0A9E">
        <w:rPr>
          <w:rFonts w:ascii="Georgia" w:eastAsia="MS Mincho" w:hAnsi="Georgia"/>
          <w:lang w:val="en-US"/>
        </w:rPr>
        <w:t xml:space="preserve"> </w:t>
      </w:r>
      <w:r w:rsidRPr="008E0A9E">
        <w:rPr>
          <w:rFonts w:ascii="Georgia" w:eastAsia="MS Mincho" w:hAnsi="Georgia"/>
          <w:i/>
          <w:iCs/>
          <w:lang w:val="en-US"/>
        </w:rPr>
        <w:t>(pre-test)</w:t>
      </w:r>
      <w:r w:rsidRPr="008E0A9E">
        <w:rPr>
          <w:rFonts w:ascii="Georgia" w:eastAsia="MS Mincho" w:hAnsi="Georgia"/>
          <w:lang w:val="en-US"/>
        </w:rPr>
        <w:t>.</w:t>
      </w:r>
      <w:r>
        <w:rPr>
          <w:rFonts w:ascii="Georgia" w:eastAsia="MS Mincho" w:hAnsi="Georgia"/>
          <w:lang w:val="en-US"/>
        </w:rPr>
        <w:t xml:space="preserve"> </w:t>
      </w:r>
      <w:r w:rsidRPr="008E0A9E">
        <w:rPr>
          <w:rFonts w:ascii="Georgia" w:eastAsia="MS Mincho" w:hAnsi="Georgia"/>
          <w:lang w:val="en-US"/>
        </w:rPr>
        <w:t xml:space="preserve">Dari </w:t>
      </w:r>
      <w:proofErr w:type="spellStart"/>
      <w:r w:rsidRPr="008E0A9E">
        <w:rPr>
          <w:rFonts w:ascii="Georgia" w:eastAsia="MS Mincho" w:hAnsi="Georgia"/>
          <w:lang w:val="en-US"/>
        </w:rPr>
        <w:t>hasil</w:t>
      </w:r>
      <w:proofErr w:type="spellEnd"/>
      <w:r w:rsidRPr="008E0A9E">
        <w:rPr>
          <w:rFonts w:ascii="Georgia" w:eastAsia="MS Mincho" w:hAnsi="Georgia"/>
          <w:i/>
          <w:iCs/>
          <w:lang w:val="en-US"/>
        </w:rPr>
        <w:t xml:space="preserve"> </w:t>
      </w:r>
      <w:proofErr w:type="spellStart"/>
      <w:r w:rsidRPr="008E0A9E">
        <w:rPr>
          <w:rFonts w:ascii="Georgia" w:eastAsia="MS Mincho" w:hAnsi="Georgia"/>
          <w:lang w:val="en-US"/>
        </w:rPr>
        <w:t>tersebut</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peneliti</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menyimpulkan</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bahwa</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kondisi</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tersebut</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merupakan</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dampak</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dari</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adanya</w:t>
      </w:r>
      <w:proofErr w:type="spellEnd"/>
      <w:r w:rsidRPr="008E0A9E">
        <w:rPr>
          <w:rFonts w:ascii="Georgia" w:eastAsia="MS Mincho" w:hAnsi="Georgia"/>
          <w:lang w:val="en-US"/>
        </w:rPr>
        <w:t xml:space="preserve"> </w:t>
      </w:r>
      <w:proofErr w:type="spellStart"/>
      <w:r w:rsidRPr="008E0A9E">
        <w:rPr>
          <w:rFonts w:ascii="Georgia" w:eastAsia="MS Mincho" w:hAnsi="Georgia"/>
          <w:i/>
          <w:iCs/>
          <w:lang w:val="en-US"/>
        </w:rPr>
        <w:t>treatmen</w:t>
      </w:r>
      <w:proofErr w:type="spellEnd"/>
      <w:r w:rsidRPr="008E0A9E">
        <w:rPr>
          <w:rFonts w:ascii="Georgia" w:eastAsia="MS Mincho" w:hAnsi="Georgia"/>
          <w:lang w:val="en-US"/>
        </w:rPr>
        <w:t xml:space="preserve"> dan </w:t>
      </w:r>
      <w:proofErr w:type="spellStart"/>
      <w:r w:rsidRPr="008E0A9E">
        <w:rPr>
          <w:rFonts w:ascii="Georgia" w:eastAsia="MS Mincho" w:hAnsi="Georgia"/>
          <w:lang w:val="en-US"/>
        </w:rPr>
        <w:t>latihan</w:t>
      </w:r>
      <w:proofErr w:type="spellEnd"/>
      <w:r w:rsidRPr="008E0A9E">
        <w:rPr>
          <w:rFonts w:ascii="Georgia" w:eastAsia="MS Mincho" w:hAnsi="Georgia"/>
          <w:lang w:val="en-US"/>
        </w:rPr>
        <w:t xml:space="preserve"> </w:t>
      </w:r>
      <w:r w:rsidRPr="008E0A9E">
        <w:rPr>
          <w:rFonts w:ascii="Georgia" w:eastAsia="MS Mincho" w:hAnsi="Georgia"/>
          <w:i/>
          <w:iCs/>
          <w:lang w:val="en-US"/>
        </w:rPr>
        <w:t>drill</w:t>
      </w:r>
      <w:r w:rsidRPr="008E0A9E">
        <w:rPr>
          <w:rFonts w:ascii="Georgia" w:eastAsia="MS Mincho" w:hAnsi="Georgia"/>
          <w:lang w:val="en-US"/>
        </w:rPr>
        <w:t xml:space="preserve"> yang </w:t>
      </w:r>
      <w:proofErr w:type="spellStart"/>
      <w:r w:rsidRPr="008E0A9E">
        <w:rPr>
          <w:rFonts w:ascii="Georgia" w:eastAsia="MS Mincho" w:hAnsi="Georgia"/>
          <w:lang w:val="en-US"/>
        </w:rPr>
        <w:t>telah</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dilakukan</w:t>
      </w:r>
      <w:proofErr w:type="spellEnd"/>
      <w:r w:rsidRPr="008E0A9E">
        <w:rPr>
          <w:rFonts w:ascii="Georgia" w:eastAsia="MS Mincho" w:hAnsi="Georgia"/>
          <w:lang w:val="en-US"/>
        </w:rPr>
        <w:t xml:space="preserve"> oleh </w:t>
      </w:r>
      <w:proofErr w:type="spellStart"/>
      <w:r w:rsidRPr="008E0A9E">
        <w:rPr>
          <w:rFonts w:ascii="Georgia" w:eastAsia="MS Mincho" w:hAnsi="Georgia"/>
          <w:lang w:val="en-US"/>
        </w:rPr>
        <w:t>peneliti</w:t>
      </w:r>
      <w:proofErr w:type="spellEnd"/>
      <w:r w:rsidRPr="008E0A9E">
        <w:rPr>
          <w:rFonts w:ascii="Georgia" w:eastAsia="MS Mincho" w:hAnsi="Georgia"/>
          <w:lang w:val="en-US"/>
        </w:rPr>
        <w:t xml:space="preserve"> pada </w:t>
      </w:r>
      <w:proofErr w:type="spellStart"/>
      <w:r w:rsidRPr="008E0A9E">
        <w:rPr>
          <w:rFonts w:ascii="Georgia" w:eastAsia="MS Mincho" w:hAnsi="Georgia"/>
          <w:lang w:val="en-US"/>
        </w:rPr>
        <w:t>siklus</w:t>
      </w:r>
      <w:proofErr w:type="spellEnd"/>
      <w:r w:rsidRPr="008E0A9E">
        <w:rPr>
          <w:rFonts w:ascii="Georgia" w:eastAsia="MS Mincho" w:hAnsi="Georgia"/>
          <w:lang w:val="en-US"/>
        </w:rPr>
        <w:t xml:space="preserve"> 1 </w:t>
      </w:r>
      <w:proofErr w:type="spellStart"/>
      <w:r w:rsidRPr="008E0A9E">
        <w:rPr>
          <w:rFonts w:ascii="Georgia" w:eastAsia="MS Mincho" w:hAnsi="Georgia"/>
          <w:lang w:val="en-US"/>
        </w:rPr>
        <w:t>serta</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siklus</w:t>
      </w:r>
      <w:proofErr w:type="spellEnd"/>
      <w:r w:rsidRPr="008E0A9E">
        <w:rPr>
          <w:rFonts w:ascii="Georgia" w:eastAsia="MS Mincho" w:hAnsi="Georgia"/>
          <w:lang w:val="en-US"/>
        </w:rPr>
        <w:t xml:space="preserve"> 2. Hasil </w:t>
      </w:r>
      <w:proofErr w:type="spellStart"/>
      <w:r w:rsidRPr="008E0A9E">
        <w:rPr>
          <w:rFonts w:ascii="Georgia" w:eastAsia="MS Mincho" w:hAnsi="Georgia"/>
          <w:lang w:val="en-US"/>
        </w:rPr>
        <w:t>belajar</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siswa</w:t>
      </w:r>
      <w:proofErr w:type="spellEnd"/>
      <w:r w:rsidRPr="008E0A9E">
        <w:rPr>
          <w:rFonts w:ascii="Georgia" w:eastAsia="MS Mincho" w:hAnsi="Georgia"/>
          <w:lang w:val="en-US"/>
        </w:rPr>
        <w:t xml:space="preserve"> pada </w:t>
      </w:r>
      <w:proofErr w:type="spellStart"/>
      <w:r w:rsidRPr="008E0A9E">
        <w:rPr>
          <w:rFonts w:ascii="Georgia" w:eastAsia="MS Mincho" w:hAnsi="Georgia"/>
          <w:lang w:val="en-US"/>
        </w:rPr>
        <w:t>siklus</w:t>
      </w:r>
      <w:proofErr w:type="spellEnd"/>
      <w:r w:rsidRPr="008E0A9E">
        <w:rPr>
          <w:rFonts w:ascii="Georgia" w:eastAsia="MS Mincho" w:hAnsi="Georgia"/>
          <w:lang w:val="en-US"/>
        </w:rPr>
        <w:t xml:space="preserve"> 2 </w:t>
      </w:r>
      <w:proofErr w:type="spellStart"/>
      <w:r w:rsidRPr="008E0A9E">
        <w:rPr>
          <w:rFonts w:ascii="Georgia" w:eastAsia="MS Mincho" w:hAnsi="Georgia"/>
          <w:lang w:val="en-US"/>
        </w:rPr>
        <w:t>menunjukkan</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bahwa</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indeks</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prestasi</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jauhnya</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lompatan</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dari</w:t>
      </w:r>
      <w:proofErr w:type="spellEnd"/>
      <w:r w:rsidRPr="008E0A9E">
        <w:rPr>
          <w:rFonts w:ascii="Georgia" w:eastAsia="MS Mincho" w:hAnsi="Georgia"/>
          <w:lang w:val="en-US"/>
        </w:rPr>
        <w:t xml:space="preserve"> 1 </w:t>
      </w:r>
      <w:proofErr w:type="spellStart"/>
      <w:r w:rsidRPr="008E0A9E">
        <w:rPr>
          <w:rFonts w:ascii="Georgia" w:eastAsia="MS Mincho" w:hAnsi="Georgia"/>
          <w:lang w:val="en-US"/>
        </w:rPr>
        <w:t>s.d</w:t>
      </w:r>
      <w:proofErr w:type="spellEnd"/>
      <w:r w:rsidRPr="008E0A9E">
        <w:rPr>
          <w:rFonts w:ascii="Georgia" w:eastAsia="MS Mincho" w:hAnsi="Georgia"/>
          <w:lang w:val="en-US"/>
        </w:rPr>
        <w:t xml:space="preserve"> 32 </w:t>
      </w:r>
      <w:proofErr w:type="spellStart"/>
      <w:r w:rsidRPr="008E0A9E">
        <w:rPr>
          <w:rFonts w:ascii="Georgia" w:eastAsia="MS Mincho" w:hAnsi="Georgia"/>
          <w:lang w:val="en-US"/>
        </w:rPr>
        <w:t>siswa</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terdapat</w:t>
      </w:r>
      <w:proofErr w:type="spellEnd"/>
      <w:r w:rsidRPr="008E0A9E">
        <w:rPr>
          <w:rFonts w:ascii="Georgia" w:eastAsia="MS Mincho" w:hAnsi="Georgia"/>
          <w:lang w:val="en-US"/>
        </w:rPr>
        <w:t xml:space="preserve"> 22 </w:t>
      </w:r>
      <w:proofErr w:type="spellStart"/>
      <w:r w:rsidRPr="008E0A9E">
        <w:rPr>
          <w:rFonts w:ascii="Georgia" w:eastAsia="MS Mincho" w:hAnsi="Georgia"/>
          <w:lang w:val="en-US"/>
        </w:rPr>
        <w:t>siswa</w:t>
      </w:r>
      <w:proofErr w:type="spellEnd"/>
      <w:r w:rsidRPr="008E0A9E">
        <w:rPr>
          <w:rFonts w:ascii="Georgia" w:eastAsia="MS Mincho" w:hAnsi="Georgia"/>
          <w:lang w:val="en-US"/>
        </w:rPr>
        <w:t xml:space="preserve"> (68,7%) yang </w:t>
      </w:r>
      <w:proofErr w:type="spellStart"/>
      <w:r w:rsidRPr="008E0A9E">
        <w:rPr>
          <w:rFonts w:ascii="Georgia" w:eastAsia="MS Mincho" w:hAnsi="Georgia"/>
          <w:lang w:val="en-US"/>
        </w:rPr>
        <w:t>memenuhi</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kriteria</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ketuntasan</w:t>
      </w:r>
      <w:proofErr w:type="spellEnd"/>
      <w:r w:rsidRPr="008E0A9E">
        <w:rPr>
          <w:rFonts w:ascii="Georgia" w:eastAsia="MS Mincho" w:hAnsi="Georgia"/>
          <w:lang w:val="en-US"/>
        </w:rPr>
        <w:t xml:space="preserve"> minimal (KKM) yang </w:t>
      </w:r>
      <w:proofErr w:type="spellStart"/>
      <w:r w:rsidRPr="008E0A9E">
        <w:rPr>
          <w:rFonts w:ascii="Georgia" w:eastAsia="MS Mincho" w:hAnsi="Georgia"/>
          <w:lang w:val="en-US"/>
        </w:rPr>
        <w:t>ditetapkan</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sedangkan</w:t>
      </w:r>
      <w:proofErr w:type="spellEnd"/>
      <w:r w:rsidRPr="008E0A9E">
        <w:rPr>
          <w:rFonts w:ascii="Georgia" w:eastAsia="MS Mincho" w:hAnsi="Georgia"/>
          <w:lang w:val="en-US"/>
        </w:rPr>
        <w:t xml:space="preserve"> 10 </w:t>
      </w:r>
      <w:proofErr w:type="spellStart"/>
      <w:r w:rsidRPr="008E0A9E">
        <w:rPr>
          <w:rFonts w:ascii="Georgia" w:eastAsia="MS Mincho" w:hAnsi="Georgia"/>
          <w:lang w:val="en-US"/>
        </w:rPr>
        <w:t>Siswa</w:t>
      </w:r>
      <w:proofErr w:type="spellEnd"/>
      <w:r w:rsidRPr="008E0A9E">
        <w:rPr>
          <w:rFonts w:ascii="Georgia" w:eastAsia="MS Mincho" w:hAnsi="Georgia"/>
          <w:lang w:val="en-US"/>
        </w:rPr>
        <w:t xml:space="preserve"> (31,25%) </w:t>
      </w:r>
      <w:proofErr w:type="spellStart"/>
      <w:r w:rsidRPr="008E0A9E">
        <w:rPr>
          <w:rFonts w:ascii="Georgia" w:eastAsia="MS Mincho" w:hAnsi="Georgia"/>
          <w:lang w:val="en-US"/>
        </w:rPr>
        <w:t>belum</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mencapai</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kriteria</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ketuntasan</w:t>
      </w:r>
      <w:proofErr w:type="spellEnd"/>
      <w:r w:rsidRPr="008E0A9E">
        <w:rPr>
          <w:rFonts w:ascii="Georgia" w:eastAsia="MS Mincho" w:hAnsi="Georgia"/>
          <w:lang w:val="en-US"/>
        </w:rPr>
        <w:t xml:space="preserve"> minimal (KKM) yang </w:t>
      </w:r>
      <w:proofErr w:type="spellStart"/>
      <w:r w:rsidRPr="008E0A9E">
        <w:rPr>
          <w:rFonts w:ascii="Georgia" w:eastAsia="MS Mincho" w:hAnsi="Georgia"/>
          <w:lang w:val="en-US"/>
        </w:rPr>
        <w:t>diharapkan</w:t>
      </w:r>
      <w:proofErr w:type="spellEnd"/>
      <w:r w:rsidRPr="008E0A9E">
        <w:rPr>
          <w:rFonts w:ascii="Georgia" w:eastAsia="MS Mincho" w:hAnsi="Georgia"/>
          <w:lang w:val="en-US"/>
        </w:rPr>
        <w:t xml:space="preserve"> pada </w:t>
      </w:r>
      <w:proofErr w:type="spellStart"/>
      <w:r w:rsidRPr="008E0A9E">
        <w:rPr>
          <w:rFonts w:ascii="Georgia" w:eastAsia="MS Mincho" w:hAnsi="Georgia"/>
          <w:lang w:val="en-US"/>
        </w:rPr>
        <w:t>pembelajaran</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lompat</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jauh</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Berikut</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merupakan</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tabel</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penilaian</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akhir</w:t>
      </w:r>
      <w:proofErr w:type="spellEnd"/>
      <w:r w:rsidRPr="008E0A9E">
        <w:rPr>
          <w:rFonts w:ascii="Georgia" w:eastAsia="MS Mincho" w:hAnsi="Georgia"/>
          <w:lang w:val="en-US"/>
        </w:rPr>
        <w:t xml:space="preserve"> </w:t>
      </w:r>
      <w:r w:rsidRPr="008E0A9E">
        <w:rPr>
          <w:rFonts w:ascii="Georgia" w:eastAsia="MS Mincho" w:hAnsi="Georgia"/>
          <w:i/>
          <w:iCs/>
          <w:lang w:val="en-US"/>
        </w:rPr>
        <w:t xml:space="preserve">(post-test) </w:t>
      </w:r>
      <w:r w:rsidRPr="008E0A9E">
        <w:rPr>
          <w:rFonts w:ascii="Georgia" w:eastAsia="MS Mincho" w:hAnsi="Georgia"/>
          <w:lang w:val="en-US"/>
        </w:rPr>
        <w:t xml:space="preserve">yang </w:t>
      </w:r>
      <w:proofErr w:type="spellStart"/>
      <w:r w:rsidRPr="008E0A9E">
        <w:rPr>
          <w:rFonts w:ascii="Georgia" w:eastAsia="MS Mincho" w:hAnsi="Georgia"/>
          <w:lang w:val="en-US"/>
        </w:rPr>
        <w:t>telah</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dilakukan</w:t>
      </w:r>
      <w:proofErr w:type="spellEnd"/>
      <w:r w:rsidRPr="008E0A9E">
        <w:rPr>
          <w:rFonts w:ascii="Georgia" w:eastAsia="MS Mincho" w:hAnsi="Georgia"/>
          <w:lang w:val="en-US"/>
        </w:rPr>
        <w:t xml:space="preserve"> pada </w:t>
      </w:r>
      <w:proofErr w:type="spellStart"/>
      <w:r w:rsidRPr="008E0A9E">
        <w:rPr>
          <w:rFonts w:ascii="Georgia" w:eastAsia="MS Mincho" w:hAnsi="Georgia"/>
          <w:lang w:val="en-US"/>
        </w:rPr>
        <w:t>pembelajaran</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lompat</w:t>
      </w:r>
      <w:proofErr w:type="spellEnd"/>
      <w:r w:rsidRPr="008E0A9E">
        <w:rPr>
          <w:rFonts w:ascii="Georgia" w:eastAsia="MS Mincho" w:hAnsi="Georgia"/>
          <w:lang w:val="en-US"/>
        </w:rPr>
        <w:t xml:space="preserve"> </w:t>
      </w:r>
      <w:proofErr w:type="spellStart"/>
      <w:r w:rsidRPr="008E0A9E">
        <w:rPr>
          <w:rFonts w:ascii="Georgia" w:eastAsia="MS Mincho" w:hAnsi="Georgia"/>
          <w:lang w:val="en-US"/>
        </w:rPr>
        <w:t>jauh</w:t>
      </w:r>
      <w:proofErr w:type="spellEnd"/>
      <w:r w:rsidRPr="008E0A9E">
        <w:rPr>
          <w:rFonts w:ascii="Georgia" w:eastAsia="MS Mincho" w:hAnsi="Georgia"/>
          <w:lang w:val="en-US"/>
        </w:rPr>
        <w:t>:</w:t>
      </w:r>
    </w:p>
    <w:p w14:paraId="24BA2E6D" w14:textId="0AE96C72" w:rsidR="00581F62" w:rsidRPr="008E0A9E" w:rsidRDefault="00581F62" w:rsidP="00581F62">
      <w:pPr>
        <w:pStyle w:val="Caption"/>
        <w:spacing w:before="240"/>
        <w:jc w:val="center"/>
        <w:rPr>
          <w:rFonts w:ascii="Georgia" w:eastAsia="MS Mincho" w:hAnsi="Georgia"/>
          <w:i w:val="0"/>
          <w:iCs w:val="0"/>
          <w:color w:val="auto"/>
          <w:sz w:val="22"/>
          <w:szCs w:val="22"/>
          <w:lang w:val="en-US"/>
        </w:rPr>
      </w:pPr>
      <w:r w:rsidRPr="00F6661C">
        <w:rPr>
          <w:rFonts w:ascii="Georgia" w:hAnsi="Georgia"/>
          <w:b/>
          <w:bCs/>
          <w:i w:val="0"/>
          <w:iCs w:val="0"/>
          <w:color w:val="auto"/>
          <w:sz w:val="22"/>
          <w:szCs w:val="22"/>
        </w:rPr>
        <w:t xml:space="preserve">Tabel </w:t>
      </w:r>
      <w:r w:rsidRPr="00F6661C">
        <w:rPr>
          <w:rFonts w:ascii="Georgia" w:hAnsi="Georgia"/>
          <w:b/>
          <w:bCs/>
          <w:i w:val="0"/>
          <w:iCs w:val="0"/>
          <w:color w:val="auto"/>
          <w:sz w:val="22"/>
          <w:szCs w:val="22"/>
        </w:rPr>
        <w:fldChar w:fldCharType="begin"/>
      </w:r>
      <w:r w:rsidRPr="00F6661C">
        <w:rPr>
          <w:rFonts w:ascii="Georgia" w:hAnsi="Georgia"/>
          <w:b/>
          <w:bCs/>
          <w:i w:val="0"/>
          <w:iCs w:val="0"/>
          <w:color w:val="auto"/>
          <w:sz w:val="22"/>
          <w:szCs w:val="22"/>
        </w:rPr>
        <w:instrText xml:space="preserve"> SEQ Tabel \* ARABIC </w:instrText>
      </w:r>
      <w:r w:rsidRPr="00F6661C">
        <w:rPr>
          <w:rFonts w:ascii="Georgia" w:hAnsi="Georgia"/>
          <w:b/>
          <w:bCs/>
          <w:i w:val="0"/>
          <w:iCs w:val="0"/>
          <w:color w:val="auto"/>
          <w:sz w:val="22"/>
          <w:szCs w:val="22"/>
        </w:rPr>
        <w:fldChar w:fldCharType="separate"/>
      </w:r>
      <w:r w:rsidR="00141098">
        <w:rPr>
          <w:rFonts w:ascii="Georgia" w:hAnsi="Georgia"/>
          <w:b/>
          <w:bCs/>
          <w:i w:val="0"/>
          <w:iCs w:val="0"/>
          <w:noProof/>
          <w:color w:val="auto"/>
          <w:sz w:val="22"/>
          <w:szCs w:val="22"/>
        </w:rPr>
        <w:t>5</w:t>
      </w:r>
      <w:r w:rsidRPr="00F6661C">
        <w:rPr>
          <w:rFonts w:ascii="Georgia" w:hAnsi="Georgia"/>
          <w:b/>
          <w:bCs/>
          <w:i w:val="0"/>
          <w:iCs w:val="0"/>
          <w:color w:val="auto"/>
          <w:sz w:val="22"/>
          <w:szCs w:val="22"/>
        </w:rPr>
        <w:fldChar w:fldCharType="end"/>
      </w:r>
      <w:r w:rsidRPr="00581F62">
        <w:rPr>
          <w:rFonts w:ascii="Georgia" w:hAnsi="Georgia"/>
          <w:i w:val="0"/>
          <w:iCs w:val="0"/>
          <w:color w:val="auto"/>
          <w:sz w:val="22"/>
          <w:szCs w:val="22"/>
          <w:lang w:val="en-US"/>
        </w:rPr>
        <w:t xml:space="preserve"> Data </w:t>
      </w:r>
      <w:r w:rsidR="005279B3">
        <w:rPr>
          <w:rFonts w:ascii="Georgia" w:hAnsi="Georgia"/>
          <w:i w:val="0"/>
          <w:iCs w:val="0"/>
          <w:color w:val="auto"/>
          <w:sz w:val="22"/>
          <w:szCs w:val="22"/>
          <w:lang w:val="en-US"/>
        </w:rPr>
        <w:t xml:space="preserve">Hasil </w:t>
      </w:r>
      <w:proofErr w:type="spellStart"/>
      <w:r w:rsidRPr="00581F62">
        <w:rPr>
          <w:rFonts w:ascii="Georgia" w:hAnsi="Georgia"/>
          <w:i w:val="0"/>
          <w:iCs w:val="0"/>
          <w:color w:val="auto"/>
          <w:sz w:val="22"/>
          <w:szCs w:val="22"/>
          <w:lang w:val="en-US"/>
        </w:rPr>
        <w:t>Penilaian</w:t>
      </w:r>
      <w:proofErr w:type="spellEnd"/>
      <w:r w:rsidRPr="00581F62">
        <w:rPr>
          <w:rFonts w:ascii="Georgia" w:hAnsi="Georgia"/>
          <w:i w:val="0"/>
          <w:iCs w:val="0"/>
          <w:color w:val="auto"/>
          <w:sz w:val="22"/>
          <w:szCs w:val="22"/>
          <w:lang w:val="en-US"/>
        </w:rPr>
        <w:t xml:space="preserve"> </w:t>
      </w:r>
      <w:proofErr w:type="spellStart"/>
      <w:r w:rsidRPr="00581F62">
        <w:rPr>
          <w:rFonts w:ascii="Georgia" w:hAnsi="Georgia"/>
          <w:i w:val="0"/>
          <w:iCs w:val="0"/>
          <w:color w:val="auto"/>
          <w:sz w:val="22"/>
          <w:szCs w:val="22"/>
          <w:lang w:val="en-US"/>
        </w:rPr>
        <w:t>Akhir</w:t>
      </w:r>
      <w:proofErr w:type="spellEnd"/>
      <w:r w:rsidRPr="00581F62">
        <w:rPr>
          <w:rFonts w:ascii="Georgia" w:hAnsi="Georgia"/>
          <w:i w:val="0"/>
          <w:iCs w:val="0"/>
          <w:color w:val="auto"/>
          <w:sz w:val="22"/>
          <w:szCs w:val="22"/>
          <w:lang w:val="en-US"/>
        </w:rPr>
        <w:t xml:space="preserve"> (</w:t>
      </w:r>
      <w:r w:rsidRPr="00581F62">
        <w:rPr>
          <w:rFonts w:ascii="Georgia" w:hAnsi="Georgia"/>
          <w:color w:val="auto"/>
          <w:sz w:val="22"/>
          <w:szCs w:val="22"/>
          <w:lang w:val="en-US"/>
        </w:rPr>
        <w:t>Post-Test</w:t>
      </w:r>
      <w:r w:rsidRPr="00581F62">
        <w:rPr>
          <w:rFonts w:ascii="Georgia" w:hAnsi="Georgia"/>
          <w:i w:val="0"/>
          <w:iCs w:val="0"/>
          <w:color w:val="auto"/>
          <w:sz w:val="22"/>
          <w:szCs w:val="22"/>
          <w:lang w:val="en-US"/>
        </w:rPr>
        <w:t>)</w:t>
      </w:r>
    </w:p>
    <w:tbl>
      <w:tblPr>
        <w:tblStyle w:val="TableGrid"/>
        <w:tblW w:w="8363" w:type="dxa"/>
        <w:jc w:val="center"/>
        <w:tblBorders>
          <w:right w:val="none" w:sz="0" w:space="0" w:color="auto"/>
        </w:tblBorders>
        <w:tblLook w:val="04A0" w:firstRow="1" w:lastRow="0" w:firstColumn="1" w:lastColumn="0" w:noHBand="0" w:noVBand="1"/>
      </w:tblPr>
      <w:tblGrid>
        <w:gridCol w:w="567"/>
        <w:gridCol w:w="1843"/>
        <w:gridCol w:w="1843"/>
        <w:gridCol w:w="2126"/>
        <w:gridCol w:w="1984"/>
      </w:tblGrid>
      <w:tr w:rsidR="00581F62" w14:paraId="64878D09" w14:textId="77777777" w:rsidTr="00581F62">
        <w:trPr>
          <w:jc w:val="center"/>
        </w:trPr>
        <w:tc>
          <w:tcPr>
            <w:tcW w:w="567" w:type="dxa"/>
            <w:vMerge w:val="restart"/>
            <w:tcBorders>
              <w:left w:val="nil"/>
              <w:right w:val="nil"/>
            </w:tcBorders>
            <w:vAlign w:val="center"/>
            <w:hideMark/>
          </w:tcPr>
          <w:p w14:paraId="50CB1C61" w14:textId="77777777" w:rsidR="00581F62" w:rsidRPr="00BA2D72" w:rsidRDefault="00581F62">
            <w:pPr>
              <w:pStyle w:val="ListParagraph"/>
              <w:spacing w:after="0" w:line="276" w:lineRule="auto"/>
              <w:ind w:left="0"/>
              <w:jc w:val="center"/>
              <w:rPr>
                <w:rFonts w:ascii="Times New Roman" w:hAnsi="Times New Roman" w:cs="Times New Roman"/>
                <w:b/>
                <w:bCs/>
              </w:rPr>
            </w:pPr>
            <w:r w:rsidRPr="00BA2D72">
              <w:rPr>
                <w:rFonts w:ascii="Times New Roman" w:hAnsi="Times New Roman" w:cs="Times New Roman"/>
                <w:b/>
                <w:bCs/>
              </w:rPr>
              <w:t>No.</w:t>
            </w:r>
          </w:p>
        </w:tc>
        <w:tc>
          <w:tcPr>
            <w:tcW w:w="1843" w:type="dxa"/>
            <w:vMerge w:val="restart"/>
            <w:tcBorders>
              <w:left w:val="nil"/>
              <w:right w:val="nil"/>
            </w:tcBorders>
            <w:vAlign w:val="center"/>
            <w:hideMark/>
          </w:tcPr>
          <w:p w14:paraId="1B0C857D" w14:textId="77777777" w:rsidR="00581F62" w:rsidRPr="00BA2D72" w:rsidRDefault="00581F62">
            <w:pPr>
              <w:pStyle w:val="ListParagraph"/>
              <w:spacing w:after="0" w:line="276" w:lineRule="auto"/>
              <w:ind w:left="0"/>
              <w:jc w:val="center"/>
              <w:rPr>
                <w:rFonts w:ascii="Times New Roman" w:hAnsi="Times New Roman" w:cs="Times New Roman"/>
                <w:b/>
                <w:bCs/>
              </w:rPr>
            </w:pPr>
            <w:proofErr w:type="spellStart"/>
            <w:r w:rsidRPr="00BA2D72">
              <w:rPr>
                <w:rFonts w:ascii="Times New Roman" w:hAnsi="Times New Roman" w:cs="Times New Roman"/>
                <w:b/>
                <w:bCs/>
              </w:rPr>
              <w:t>Rentang</w:t>
            </w:r>
            <w:proofErr w:type="spellEnd"/>
            <w:r w:rsidRPr="00BA2D72">
              <w:rPr>
                <w:rFonts w:ascii="Times New Roman" w:hAnsi="Times New Roman" w:cs="Times New Roman"/>
                <w:b/>
                <w:bCs/>
              </w:rPr>
              <w:t xml:space="preserve"> Nilai</w:t>
            </w:r>
          </w:p>
        </w:tc>
        <w:tc>
          <w:tcPr>
            <w:tcW w:w="3969" w:type="dxa"/>
            <w:gridSpan w:val="2"/>
            <w:tcBorders>
              <w:left w:val="nil"/>
              <w:right w:val="nil"/>
            </w:tcBorders>
            <w:vAlign w:val="center"/>
            <w:hideMark/>
          </w:tcPr>
          <w:p w14:paraId="4A69D47E" w14:textId="77777777" w:rsidR="00581F62" w:rsidRPr="00BA2D72" w:rsidRDefault="00581F62">
            <w:pPr>
              <w:pStyle w:val="ListParagraph"/>
              <w:spacing w:after="0" w:line="276" w:lineRule="auto"/>
              <w:ind w:left="-116"/>
              <w:jc w:val="center"/>
              <w:rPr>
                <w:rFonts w:ascii="Times New Roman" w:hAnsi="Times New Roman" w:cs="Times New Roman"/>
                <w:b/>
                <w:bCs/>
              </w:rPr>
            </w:pPr>
            <w:proofErr w:type="spellStart"/>
            <w:r w:rsidRPr="00BA2D72">
              <w:rPr>
                <w:rFonts w:ascii="Times New Roman" w:hAnsi="Times New Roman" w:cs="Times New Roman"/>
                <w:b/>
                <w:bCs/>
              </w:rPr>
              <w:t>Indeks</w:t>
            </w:r>
            <w:proofErr w:type="spellEnd"/>
            <w:r w:rsidRPr="00BA2D72">
              <w:rPr>
                <w:rFonts w:ascii="Times New Roman" w:hAnsi="Times New Roman" w:cs="Times New Roman"/>
                <w:b/>
                <w:bCs/>
              </w:rPr>
              <w:t xml:space="preserve"> </w:t>
            </w:r>
            <w:proofErr w:type="spellStart"/>
            <w:r w:rsidRPr="00BA2D72">
              <w:rPr>
                <w:rFonts w:ascii="Times New Roman" w:hAnsi="Times New Roman" w:cs="Times New Roman"/>
                <w:b/>
                <w:bCs/>
              </w:rPr>
              <w:t>Prestasi</w:t>
            </w:r>
            <w:proofErr w:type="spellEnd"/>
            <w:r w:rsidRPr="00BA2D72">
              <w:rPr>
                <w:rFonts w:ascii="Times New Roman" w:hAnsi="Times New Roman" w:cs="Times New Roman"/>
                <w:b/>
                <w:bCs/>
              </w:rPr>
              <w:t xml:space="preserve"> </w:t>
            </w:r>
            <w:proofErr w:type="spellStart"/>
            <w:r w:rsidRPr="00BA2D72">
              <w:rPr>
                <w:rFonts w:ascii="Times New Roman" w:hAnsi="Times New Roman" w:cs="Times New Roman"/>
                <w:b/>
                <w:bCs/>
              </w:rPr>
              <w:t>Lompat</w:t>
            </w:r>
            <w:proofErr w:type="spellEnd"/>
            <w:r w:rsidRPr="00BA2D72">
              <w:rPr>
                <w:rFonts w:ascii="Times New Roman" w:hAnsi="Times New Roman" w:cs="Times New Roman"/>
                <w:b/>
                <w:bCs/>
              </w:rPr>
              <w:t xml:space="preserve"> </w:t>
            </w:r>
            <w:proofErr w:type="spellStart"/>
            <w:r w:rsidRPr="00BA2D72">
              <w:rPr>
                <w:rFonts w:ascii="Times New Roman" w:hAnsi="Times New Roman" w:cs="Times New Roman"/>
                <w:b/>
                <w:bCs/>
              </w:rPr>
              <w:t>Jauh</w:t>
            </w:r>
            <w:proofErr w:type="spellEnd"/>
            <w:r w:rsidRPr="00BA2D72">
              <w:rPr>
                <w:rFonts w:ascii="Times New Roman" w:hAnsi="Times New Roman" w:cs="Times New Roman"/>
                <w:b/>
                <w:bCs/>
              </w:rPr>
              <w:t xml:space="preserve"> </w:t>
            </w:r>
            <w:r w:rsidRPr="00BA2D72">
              <w:rPr>
                <w:rFonts w:ascii="Times New Roman" w:hAnsi="Times New Roman" w:cs="Times New Roman"/>
                <w:b/>
                <w:bCs/>
                <w:i/>
                <w:iCs/>
              </w:rPr>
              <w:t>(post-test)</w:t>
            </w:r>
          </w:p>
        </w:tc>
        <w:tc>
          <w:tcPr>
            <w:tcW w:w="1984" w:type="dxa"/>
            <w:vMerge w:val="restart"/>
            <w:tcBorders>
              <w:left w:val="nil"/>
            </w:tcBorders>
            <w:vAlign w:val="center"/>
            <w:hideMark/>
          </w:tcPr>
          <w:p w14:paraId="5909B592" w14:textId="77777777" w:rsidR="00581F62" w:rsidRPr="00BA2D72" w:rsidRDefault="00581F62">
            <w:pPr>
              <w:pStyle w:val="ListParagraph"/>
              <w:spacing w:after="0" w:line="276" w:lineRule="auto"/>
              <w:ind w:left="0"/>
              <w:jc w:val="center"/>
              <w:rPr>
                <w:rFonts w:ascii="Times New Roman" w:hAnsi="Times New Roman" w:cs="Times New Roman"/>
                <w:b/>
                <w:bCs/>
              </w:rPr>
            </w:pPr>
            <w:proofErr w:type="spellStart"/>
            <w:r w:rsidRPr="00BA2D72">
              <w:rPr>
                <w:rFonts w:ascii="Times New Roman" w:hAnsi="Times New Roman" w:cs="Times New Roman"/>
                <w:b/>
                <w:bCs/>
              </w:rPr>
              <w:t>Keterangan</w:t>
            </w:r>
            <w:proofErr w:type="spellEnd"/>
          </w:p>
        </w:tc>
      </w:tr>
      <w:tr w:rsidR="00581F62" w14:paraId="5329D497" w14:textId="77777777" w:rsidTr="00581F62">
        <w:trPr>
          <w:jc w:val="center"/>
        </w:trPr>
        <w:tc>
          <w:tcPr>
            <w:tcW w:w="0" w:type="auto"/>
            <w:vMerge/>
            <w:tcBorders>
              <w:left w:val="nil"/>
              <w:right w:val="nil"/>
            </w:tcBorders>
            <w:vAlign w:val="center"/>
            <w:hideMark/>
          </w:tcPr>
          <w:p w14:paraId="3F3A7ACB" w14:textId="77777777" w:rsidR="00581F62" w:rsidRDefault="00581F62">
            <w:pPr>
              <w:spacing w:after="0" w:line="240" w:lineRule="auto"/>
              <w:rPr>
                <w:rFonts w:ascii="Times New Roman" w:hAnsi="Times New Roman"/>
              </w:rPr>
            </w:pPr>
          </w:p>
        </w:tc>
        <w:tc>
          <w:tcPr>
            <w:tcW w:w="0" w:type="auto"/>
            <w:vMerge/>
            <w:tcBorders>
              <w:left w:val="nil"/>
              <w:right w:val="nil"/>
            </w:tcBorders>
            <w:vAlign w:val="center"/>
            <w:hideMark/>
          </w:tcPr>
          <w:p w14:paraId="4185A67F" w14:textId="77777777" w:rsidR="00581F62" w:rsidRDefault="00581F62">
            <w:pPr>
              <w:spacing w:after="0" w:line="240" w:lineRule="auto"/>
              <w:rPr>
                <w:rFonts w:ascii="Times New Roman" w:hAnsi="Times New Roman"/>
              </w:rPr>
            </w:pPr>
          </w:p>
        </w:tc>
        <w:tc>
          <w:tcPr>
            <w:tcW w:w="1843" w:type="dxa"/>
            <w:tcBorders>
              <w:left w:val="nil"/>
              <w:right w:val="nil"/>
            </w:tcBorders>
            <w:vAlign w:val="center"/>
            <w:hideMark/>
          </w:tcPr>
          <w:p w14:paraId="3F512D6E" w14:textId="77777777" w:rsidR="00581F62" w:rsidRPr="00BA2D72" w:rsidRDefault="00581F62">
            <w:pPr>
              <w:pStyle w:val="ListParagraph"/>
              <w:spacing w:after="0" w:line="276" w:lineRule="auto"/>
              <w:ind w:left="0"/>
              <w:jc w:val="center"/>
              <w:rPr>
                <w:rFonts w:ascii="Times New Roman" w:hAnsi="Times New Roman" w:cs="Times New Roman"/>
                <w:b/>
                <w:bCs/>
              </w:rPr>
            </w:pPr>
            <w:proofErr w:type="spellStart"/>
            <w:r w:rsidRPr="00BA2D72">
              <w:rPr>
                <w:rFonts w:ascii="Times New Roman" w:hAnsi="Times New Roman" w:cs="Times New Roman"/>
                <w:b/>
                <w:bCs/>
              </w:rPr>
              <w:t>Jumlah</w:t>
            </w:r>
            <w:proofErr w:type="spellEnd"/>
            <w:r w:rsidRPr="00BA2D72">
              <w:rPr>
                <w:rFonts w:ascii="Times New Roman" w:hAnsi="Times New Roman" w:cs="Times New Roman"/>
                <w:b/>
                <w:bCs/>
              </w:rPr>
              <w:t xml:space="preserve"> </w:t>
            </w:r>
            <w:proofErr w:type="spellStart"/>
            <w:r w:rsidRPr="00BA2D72">
              <w:rPr>
                <w:rFonts w:ascii="Times New Roman" w:hAnsi="Times New Roman" w:cs="Times New Roman"/>
                <w:b/>
                <w:bCs/>
              </w:rPr>
              <w:t>siswa</w:t>
            </w:r>
            <w:proofErr w:type="spellEnd"/>
          </w:p>
        </w:tc>
        <w:tc>
          <w:tcPr>
            <w:tcW w:w="2126" w:type="dxa"/>
            <w:tcBorders>
              <w:left w:val="nil"/>
              <w:right w:val="nil"/>
            </w:tcBorders>
            <w:vAlign w:val="center"/>
            <w:hideMark/>
          </w:tcPr>
          <w:p w14:paraId="28489FE4" w14:textId="77777777" w:rsidR="00581F62" w:rsidRPr="00BA2D72" w:rsidRDefault="00581F62">
            <w:pPr>
              <w:pStyle w:val="ListParagraph"/>
              <w:spacing w:after="0" w:line="276" w:lineRule="auto"/>
              <w:ind w:left="0"/>
              <w:jc w:val="center"/>
              <w:rPr>
                <w:rFonts w:ascii="Times New Roman" w:hAnsi="Times New Roman" w:cs="Times New Roman"/>
                <w:b/>
                <w:bCs/>
              </w:rPr>
            </w:pPr>
            <w:proofErr w:type="spellStart"/>
            <w:r w:rsidRPr="00BA2D72">
              <w:rPr>
                <w:rFonts w:ascii="Times New Roman" w:hAnsi="Times New Roman" w:cs="Times New Roman"/>
                <w:b/>
                <w:bCs/>
              </w:rPr>
              <w:t>Presentasi</w:t>
            </w:r>
            <w:proofErr w:type="spellEnd"/>
          </w:p>
        </w:tc>
        <w:tc>
          <w:tcPr>
            <w:tcW w:w="0" w:type="auto"/>
            <w:vMerge/>
            <w:tcBorders>
              <w:left w:val="nil"/>
            </w:tcBorders>
            <w:vAlign w:val="center"/>
            <w:hideMark/>
          </w:tcPr>
          <w:p w14:paraId="052AB9E2" w14:textId="77777777" w:rsidR="00581F62" w:rsidRDefault="00581F62">
            <w:pPr>
              <w:spacing w:after="0" w:line="240" w:lineRule="auto"/>
              <w:rPr>
                <w:rFonts w:ascii="Times New Roman" w:hAnsi="Times New Roman"/>
              </w:rPr>
            </w:pPr>
          </w:p>
        </w:tc>
      </w:tr>
      <w:tr w:rsidR="00581F62" w14:paraId="3F4C0995" w14:textId="77777777" w:rsidTr="00581F62">
        <w:trPr>
          <w:jc w:val="center"/>
        </w:trPr>
        <w:tc>
          <w:tcPr>
            <w:tcW w:w="567" w:type="dxa"/>
            <w:tcBorders>
              <w:left w:val="nil"/>
              <w:right w:val="nil"/>
            </w:tcBorders>
            <w:hideMark/>
          </w:tcPr>
          <w:p w14:paraId="06CD7542" w14:textId="77777777" w:rsidR="00581F62" w:rsidRDefault="00581F62">
            <w:pPr>
              <w:pStyle w:val="ListParagraph"/>
              <w:spacing w:after="0" w:line="276" w:lineRule="auto"/>
              <w:ind w:left="0"/>
              <w:jc w:val="center"/>
              <w:rPr>
                <w:rFonts w:ascii="Times New Roman" w:hAnsi="Times New Roman" w:cs="Times New Roman"/>
              </w:rPr>
            </w:pPr>
            <w:r>
              <w:rPr>
                <w:rFonts w:ascii="Times New Roman" w:hAnsi="Times New Roman" w:cs="Times New Roman"/>
              </w:rPr>
              <w:t>1.</w:t>
            </w:r>
          </w:p>
        </w:tc>
        <w:tc>
          <w:tcPr>
            <w:tcW w:w="1843" w:type="dxa"/>
            <w:tcBorders>
              <w:left w:val="nil"/>
              <w:right w:val="nil"/>
            </w:tcBorders>
            <w:hideMark/>
          </w:tcPr>
          <w:p w14:paraId="131814A2" w14:textId="77777777" w:rsidR="00581F62" w:rsidRDefault="00581F62">
            <w:pPr>
              <w:pStyle w:val="ListParagraph"/>
              <w:spacing w:after="0" w:line="276" w:lineRule="auto"/>
              <w:ind w:left="0"/>
              <w:jc w:val="center"/>
              <w:rPr>
                <w:rFonts w:ascii="Times New Roman" w:hAnsi="Times New Roman" w:cs="Times New Roman"/>
              </w:rPr>
            </w:pPr>
            <w:r>
              <w:rPr>
                <w:rFonts w:ascii="Times New Roman" w:hAnsi="Times New Roman" w:cs="Times New Roman"/>
              </w:rPr>
              <w:t>0-74</w:t>
            </w:r>
          </w:p>
        </w:tc>
        <w:tc>
          <w:tcPr>
            <w:tcW w:w="1843" w:type="dxa"/>
            <w:tcBorders>
              <w:left w:val="nil"/>
              <w:right w:val="nil"/>
            </w:tcBorders>
            <w:hideMark/>
          </w:tcPr>
          <w:p w14:paraId="1DDC5269" w14:textId="77777777" w:rsidR="00581F62" w:rsidRDefault="00581F62">
            <w:pPr>
              <w:pStyle w:val="ListParagraph"/>
              <w:spacing w:after="0" w:line="276" w:lineRule="auto"/>
              <w:ind w:left="0"/>
              <w:jc w:val="center"/>
              <w:rPr>
                <w:rFonts w:ascii="Times New Roman" w:hAnsi="Times New Roman" w:cs="Times New Roman"/>
              </w:rPr>
            </w:pPr>
            <w:r>
              <w:rPr>
                <w:rFonts w:ascii="Times New Roman" w:hAnsi="Times New Roman" w:cs="Times New Roman"/>
              </w:rPr>
              <w:t>10</w:t>
            </w:r>
          </w:p>
        </w:tc>
        <w:tc>
          <w:tcPr>
            <w:tcW w:w="2126" w:type="dxa"/>
            <w:tcBorders>
              <w:left w:val="nil"/>
              <w:right w:val="nil"/>
            </w:tcBorders>
            <w:hideMark/>
          </w:tcPr>
          <w:p w14:paraId="28524B88" w14:textId="77777777" w:rsidR="00581F62" w:rsidRDefault="00581F62">
            <w:pPr>
              <w:pStyle w:val="ListParagraph"/>
              <w:spacing w:after="0" w:line="276" w:lineRule="auto"/>
              <w:ind w:left="0"/>
              <w:jc w:val="center"/>
              <w:rPr>
                <w:rFonts w:ascii="Times New Roman" w:hAnsi="Times New Roman" w:cs="Times New Roman"/>
              </w:rPr>
            </w:pPr>
            <w:r>
              <w:rPr>
                <w:rFonts w:ascii="Times New Roman" w:hAnsi="Times New Roman" w:cs="Times New Roman"/>
              </w:rPr>
              <w:t>31,25%</w:t>
            </w:r>
          </w:p>
        </w:tc>
        <w:tc>
          <w:tcPr>
            <w:tcW w:w="1984" w:type="dxa"/>
            <w:tcBorders>
              <w:left w:val="nil"/>
            </w:tcBorders>
            <w:hideMark/>
          </w:tcPr>
          <w:p w14:paraId="78285B86" w14:textId="77777777" w:rsidR="00581F62" w:rsidRDefault="00581F62">
            <w:pPr>
              <w:pStyle w:val="ListParagraph"/>
              <w:spacing w:after="0" w:line="276" w:lineRule="auto"/>
              <w:ind w:left="0"/>
              <w:jc w:val="center"/>
              <w:rPr>
                <w:rFonts w:ascii="Times New Roman" w:hAnsi="Times New Roman" w:cs="Times New Roman"/>
              </w:rPr>
            </w:pPr>
            <w:proofErr w:type="spellStart"/>
            <w:r>
              <w:rPr>
                <w:rFonts w:ascii="Times New Roman" w:hAnsi="Times New Roman" w:cs="Times New Roman"/>
              </w:rPr>
              <w:t>Belum</w:t>
            </w:r>
            <w:proofErr w:type="spellEnd"/>
            <w:r>
              <w:rPr>
                <w:rFonts w:ascii="Times New Roman" w:hAnsi="Times New Roman" w:cs="Times New Roman"/>
              </w:rPr>
              <w:t xml:space="preserve"> </w:t>
            </w:r>
            <w:proofErr w:type="spellStart"/>
            <w:r>
              <w:rPr>
                <w:rFonts w:ascii="Times New Roman" w:hAnsi="Times New Roman" w:cs="Times New Roman"/>
              </w:rPr>
              <w:t>Tuntas</w:t>
            </w:r>
            <w:proofErr w:type="spellEnd"/>
          </w:p>
        </w:tc>
      </w:tr>
      <w:tr w:rsidR="00581F62" w14:paraId="3260B32D" w14:textId="77777777" w:rsidTr="00581F62">
        <w:trPr>
          <w:jc w:val="center"/>
        </w:trPr>
        <w:tc>
          <w:tcPr>
            <w:tcW w:w="567" w:type="dxa"/>
            <w:tcBorders>
              <w:left w:val="nil"/>
              <w:right w:val="nil"/>
            </w:tcBorders>
            <w:hideMark/>
          </w:tcPr>
          <w:p w14:paraId="6318742A" w14:textId="77777777" w:rsidR="00581F62" w:rsidRDefault="00581F62">
            <w:pPr>
              <w:pStyle w:val="ListParagraph"/>
              <w:spacing w:after="0" w:line="276" w:lineRule="auto"/>
              <w:ind w:left="0"/>
              <w:jc w:val="center"/>
              <w:rPr>
                <w:rFonts w:ascii="Times New Roman" w:hAnsi="Times New Roman" w:cs="Times New Roman"/>
              </w:rPr>
            </w:pPr>
            <w:r>
              <w:rPr>
                <w:rFonts w:ascii="Times New Roman" w:hAnsi="Times New Roman" w:cs="Times New Roman"/>
              </w:rPr>
              <w:t>2.</w:t>
            </w:r>
          </w:p>
        </w:tc>
        <w:tc>
          <w:tcPr>
            <w:tcW w:w="1843" w:type="dxa"/>
            <w:tcBorders>
              <w:left w:val="nil"/>
              <w:right w:val="nil"/>
            </w:tcBorders>
            <w:hideMark/>
          </w:tcPr>
          <w:p w14:paraId="3C2D63B2" w14:textId="77777777" w:rsidR="00581F62" w:rsidRDefault="00581F62">
            <w:pPr>
              <w:pStyle w:val="ListParagraph"/>
              <w:spacing w:after="0" w:line="276" w:lineRule="auto"/>
              <w:ind w:left="0"/>
              <w:jc w:val="center"/>
              <w:rPr>
                <w:rFonts w:ascii="Times New Roman" w:hAnsi="Times New Roman" w:cs="Times New Roman"/>
              </w:rPr>
            </w:pPr>
            <w:r>
              <w:rPr>
                <w:rFonts w:ascii="Times New Roman" w:hAnsi="Times New Roman" w:cs="Times New Roman"/>
              </w:rPr>
              <w:t>75-100</w:t>
            </w:r>
          </w:p>
        </w:tc>
        <w:tc>
          <w:tcPr>
            <w:tcW w:w="1843" w:type="dxa"/>
            <w:tcBorders>
              <w:left w:val="nil"/>
              <w:right w:val="nil"/>
            </w:tcBorders>
            <w:hideMark/>
          </w:tcPr>
          <w:p w14:paraId="345687D8" w14:textId="77777777" w:rsidR="00581F62" w:rsidRDefault="00581F62">
            <w:pPr>
              <w:pStyle w:val="ListParagraph"/>
              <w:spacing w:after="0" w:line="276" w:lineRule="auto"/>
              <w:ind w:left="0"/>
              <w:jc w:val="center"/>
              <w:rPr>
                <w:rFonts w:ascii="Times New Roman" w:hAnsi="Times New Roman" w:cs="Times New Roman"/>
              </w:rPr>
            </w:pPr>
            <w:r>
              <w:rPr>
                <w:rFonts w:ascii="Times New Roman" w:hAnsi="Times New Roman" w:cs="Times New Roman"/>
              </w:rPr>
              <w:t>22</w:t>
            </w:r>
          </w:p>
        </w:tc>
        <w:tc>
          <w:tcPr>
            <w:tcW w:w="2126" w:type="dxa"/>
            <w:tcBorders>
              <w:left w:val="nil"/>
              <w:right w:val="nil"/>
            </w:tcBorders>
            <w:hideMark/>
          </w:tcPr>
          <w:p w14:paraId="76A63DAF" w14:textId="77777777" w:rsidR="00581F62" w:rsidRDefault="00581F62">
            <w:pPr>
              <w:pStyle w:val="ListParagraph"/>
              <w:spacing w:after="0" w:line="276" w:lineRule="auto"/>
              <w:ind w:left="0"/>
              <w:jc w:val="center"/>
              <w:rPr>
                <w:rFonts w:ascii="Times New Roman" w:hAnsi="Times New Roman" w:cs="Times New Roman"/>
              </w:rPr>
            </w:pPr>
            <w:r>
              <w:rPr>
                <w:rFonts w:ascii="Times New Roman" w:hAnsi="Times New Roman" w:cs="Times New Roman"/>
              </w:rPr>
              <w:t>68,7%</w:t>
            </w:r>
          </w:p>
        </w:tc>
        <w:tc>
          <w:tcPr>
            <w:tcW w:w="1984" w:type="dxa"/>
            <w:tcBorders>
              <w:left w:val="nil"/>
            </w:tcBorders>
            <w:hideMark/>
          </w:tcPr>
          <w:p w14:paraId="62996912" w14:textId="77777777" w:rsidR="00581F62" w:rsidRDefault="00581F62">
            <w:pPr>
              <w:pStyle w:val="ListParagraph"/>
              <w:spacing w:after="0" w:line="276" w:lineRule="auto"/>
              <w:ind w:left="0"/>
              <w:jc w:val="center"/>
              <w:rPr>
                <w:rFonts w:ascii="Times New Roman" w:hAnsi="Times New Roman" w:cs="Times New Roman"/>
              </w:rPr>
            </w:pPr>
            <w:proofErr w:type="spellStart"/>
            <w:r>
              <w:rPr>
                <w:rFonts w:ascii="Times New Roman" w:hAnsi="Times New Roman" w:cs="Times New Roman"/>
              </w:rPr>
              <w:t>Tuntas</w:t>
            </w:r>
            <w:proofErr w:type="spellEnd"/>
          </w:p>
        </w:tc>
      </w:tr>
    </w:tbl>
    <w:p w14:paraId="2203114C" w14:textId="73F648F6" w:rsidR="00BA2D72" w:rsidRPr="00F6661C" w:rsidRDefault="00BA2D72" w:rsidP="00B42F7E">
      <w:pPr>
        <w:spacing w:before="240" w:line="240" w:lineRule="auto"/>
        <w:ind w:left="-426" w:right="-286" w:firstLine="568"/>
        <w:jc w:val="both"/>
        <w:rPr>
          <w:rFonts w:ascii="Times New Roman" w:hAnsi="Times New Roman"/>
          <w:lang w:val="en-US"/>
        </w:rPr>
      </w:pPr>
      <w:r w:rsidRPr="00BA2D72">
        <w:rPr>
          <w:rFonts w:ascii="Georgia" w:hAnsi="Georgia"/>
        </w:rPr>
        <w:t xml:space="preserve">Berikut merupakan data penilaian akhir </w:t>
      </w:r>
      <w:r w:rsidRPr="00BA2D72">
        <w:rPr>
          <w:rFonts w:ascii="Georgia" w:hAnsi="Georgia"/>
          <w:i/>
          <w:iCs/>
        </w:rPr>
        <w:t>(post test)</w:t>
      </w:r>
      <w:r w:rsidRPr="00BA2D72">
        <w:rPr>
          <w:rFonts w:ascii="Georgia" w:hAnsi="Georgia"/>
        </w:rPr>
        <w:t xml:space="preserve"> pembelajaran lompat jauh siswa kelas VII E SMPN 37 Semarang:</w:t>
      </w:r>
    </w:p>
    <w:p w14:paraId="0ACE5C02" w14:textId="595D01F6" w:rsidR="00A90472" w:rsidRPr="00CA0A19" w:rsidRDefault="00F6661C" w:rsidP="00CA0A19">
      <w:pPr>
        <w:pStyle w:val="Caption"/>
        <w:jc w:val="center"/>
        <w:rPr>
          <w:rFonts w:ascii="Georgia" w:eastAsiaTheme="minorHAnsi" w:hAnsi="Georgia"/>
          <w:i w:val="0"/>
          <w:iCs w:val="0"/>
          <w:color w:val="auto"/>
          <w:sz w:val="22"/>
          <w:szCs w:val="22"/>
          <w:lang w:val="en-US"/>
        </w:rPr>
      </w:pPr>
      <w:r w:rsidRPr="00F6661C">
        <w:rPr>
          <w:rFonts w:ascii="Georgia" w:hAnsi="Georgia"/>
          <w:b/>
          <w:bCs/>
          <w:i w:val="0"/>
          <w:iCs w:val="0"/>
          <w:color w:val="auto"/>
          <w:sz w:val="22"/>
          <w:szCs w:val="22"/>
        </w:rPr>
        <w:lastRenderedPageBreak/>
        <w:t xml:space="preserve">Tabel </w:t>
      </w:r>
      <w:r w:rsidRPr="00F6661C">
        <w:rPr>
          <w:rFonts w:ascii="Georgia" w:hAnsi="Georgia"/>
          <w:b/>
          <w:bCs/>
          <w:i w:val="0"/>
          <w:iCs w:val="0"/>
          <w:color w:val="auto"/>
          <w:sz w:val="22"/>
          <w:szCs w:val="22"/>
        </w:rPr>
        <w:fldChar w:fldCharType="begin"/>
      </w:r>
      <w:r w:rsidRPr="00F6661C">
        <w:rPr>
          <w:rFonts w:ascii="Georgia" w:hAnsi="Georgia"/>
          <w:b/>
          <w:bCs/>
          <w:i w:val="0"/>
          <w:iCs w:val="0"/>
          <w:color w:val="auto"/>
          <w:sz w:val="22"/>
          <w:szCs w:val="22"/>
        </w:rPr>
        <w:instrText xml:space="preserve"> SEQ Tabel \* ARABIC </w:instrText>
      </w:r>
      <w:r w:rsidRPr="00F6661C">
        <w:rPr>
          <w:rFonts w:ascii="Georgia" w:hAnsi="Georgia"/>
          <w:b/>
          <w:bCs/>
          <w:i w:val="0"/>
          <w:iCs w:val="0"/>
          <w:color w:val="auto"/>
          <w:sz w:val="22"/>
          <w:szCs w:val="22"/>
        </w:rPr>
        <w:fldChar w:fldCharType="separate"/>
      </w:r>
      <w:r w:rsidR="00141098">
        <w:rPr>
          <w:rFonts w:ascii="Georgia" w:hAnsi="Georgia"/>
          <w:b/>
          <w:bCs/>
          <w:i w:val="0"/>
          <w:iCs w:val="0"/>
          <w:noProof/>
          <w:color w:val="auto"/>
          <w:sz w:val="22"/>
          <w:szCs w:val="22"/>
        </w:rPr>
        <w:t>6</w:t>
      </w:r>
      <w:r w:rsidRPr="00F6661C">
        <w:rPr>
          <w:rFonts w:ascii="Georgia" w:hAnsi="Georgia"/>
          <w:b/>
          <w:bCs/>
          <w:i w:val="0"/>
          <w:iCs w:val="0"/>
          <w:color w:val="auto"/>
          <w:sz w:val="22"/>
          <w:szCs w:val="22"/>
        </w:rPr>
        <w:fldChar w:fldCharType="end"/>
      </w:r>
      <w:r w:rsidRPr="00F6661C">
        <w:rPr>
          <w:rFonts w:ascii="Georgia" w:hAnsi="Georgia"/>
          <w:i w:val="0"/>
          <w:iCs w:val="0"/>
          <w:color w:val="auto"/>
          <w:sz w:val="22"/>
          <w:szCs w:val="22"/>
          <w:lang w:val="en-US"/>
        </w:rPr>
        <w:t xml:space="preserve"> Data </w:t>
      </w:r>
      <w:r w:rsidR="005279B3">
        <w:rPr>
          <w:rFonts w:ascii="Georgia" w:hAnsi="Georgia"/>
          <w:i w:val="0"/>
          <w:iCs w:val="0"/>
          <w:color w:val="auto"/>
          <w:sz w:val="22"/>
          <w:szCs w:val="22"/>
          <w:lang w:val="en-US"/>
        </w:rPr>
        <w:t xml:space="preserve">Hasil </w:t>
      </w:r>
      <w:r w:rsidRPr="00F6661C">
        <w:rPr>
          <w:rFonts w:ascii="Georgia" w:hAnsi="Georgia"/>
          <w:i w:val="0"/>
          <w:iCs w:val="0"/>
          <w:color w:val="auto"/>
          <w:sz w:val="22"/>
          <w:szCs w:val="22"/>
          <w:lang w:val="en-US"/>
        </w:rPr>
        <w:t>Nilai Post-Test</w:t>
      </w:r>
    </w:p>
    <w:tbl>
      <w:tblPr>
        <w:tblStyle w:val="TableGrid"/>
        <w:tblW w:w="8505" w:type="dxa"/>
        <w:jc w:val="center"/>
        <w:tblBorders>
          <w:left w:val="none" w:sz="0" w:space="0" w:color="auto"/>
        </w:tblBorders>
        <w:tblLook w:val="04A0" w:firstRow="1" w:lastRow="0" w:firstColumn="1" w:lastColumn="0" w:noHBand="0" w:noVBand="1"/>
      </w:tblPr>
      <w:tblGrid>
        <w:gridCol w:w="614"/>
        <w:gridCol w:w="1118"/>
        <w:gridCol w:w="820"/>
        <w:gridCol w:w="1134"/>
        <w:gridCol w:w="1276"/>
        <w:gridCol w:w="1701"/>
        <w:gridCol w:w="1842"/>
      </w:tblGrid>
      <w:tr w:rsidR="00A90472" w:rsidRPr="00A4110B" w14:paraId="10855350" w14:textId="77777777" w:rsidTr="00F13E34">
        <w:trPr>
          <w:jc w:val="center"/>
        </w:trPr>
        <w:tc>
          <w:tcPr>
            <w:tcW w:w="614" w:type="dxa"/>
            <w:tcBorders>
              <w:right w:val="nil"/>
            </w:tcBorders>
            <w:vAlign w:val="center"/>
            <w:hideMark/>
          </w:tcPr>
          <w:p w14:paraId="40021EF9" w14:textId="77777777" w:rsidR="00A90472" w:rsidRPr="006735F2" w:rsidRDefault="00A90472" w:rsidP="00A6450C">
            <w:pPr>
              <w:spacing w:after="0" w:line="240" w:lineRule="auto"/>
              <w:jc w:val="center"/>
              <w:rPr>
                <w:rFonts w:ascii="Georgia" w:eastAsiaTheme="minorHAnsi" w:hAnsi="Georgia"/>
                <w:b/>
                <w:bCs/>
                <w:lang w:val="en-US"/>
              </w:rPr>
            </w:pPr>
            <w:r w:rsidRPr="006735F2">
              <w:rPr>
                <w:rFonts w:ascii="Georgia" w:hAnsi="Georgia"/>
                <w:b/>
                <w:bCs/>
              </w:rPr>
              <w:t>No.</w:t>
            </w:r>
          </w:p>
        </w:tc>
        <w:tc>
          <w:tcPr>
            <w:tcW w:w="1118" w:type="dxa"/>
            <w:tcBorders>
              <w:left w:val="nil"/>
              <w:right w:val="nil"/>
            </w:tcBorders>
            <w:vAlign w:val="center"/>
            <w:hideMark/>
          </w:tcPr>
          <w:p w14:paraId="2C6B0A4E" w14:textId="77777777" w:rsidR="00A90472" w:rsidRPr="00D7076E" w:rsidRDefault="00A90472" w:rsidP="00A6450C">
            <w:pPr>
              <w:spacing w:after="0" w:line="240" w:lineRule="auto"/>
              <w:jc w:val="center"/>
              <w:rPr>
                <w:rFonts w:ascii="Georgia" w:hAnsi="Georgia"/>
                <w:b/>
                <w:bCs/>
                <w:lang w:val="en-US"/>
              </w:rPr>
            </w:pPr>
            <w:r w:rsidRPr="006735F2">
              <w:rPr>
                <w:rFonts w:ascii="Georgia" w:hAnsi="Georgia"/>
                <w:b/>
                <w:bCs/>
              </w:rPr>
              <w:t>Nama</w:t>
            </w:r>
            <w:r>
              <w:rPr>
                <w:rFonts w:ascii="Georgia" w:hAnsi="Georgia"/>
                <w:b/>
                <w:bCs/>
                <w:lang w:val="en-US"/>
              </w:rPr>
              <w:t xml:space="preserve"> (</w:t>
            </w:r>
            <w:proofErr w:type="spellStart"/>
            <w:r>
              <w:rPr>
                <w:rFonts w:ascii="Georgia" w:hAnsi="Georgia"/>
                <w:b/>
                <w:bCs/>
                <w:lang w:val="en-US"/>
              </w:rPr>
              <w:t>inisial</w:t>
            </w:r>
            <w:proofErr w:type="spellEnd"/>
            <w:r>
              <w:rPr>
                <w:rFonts w:ascii="Georgia" w:hAnsi="Georgia"/>
                <w:b/>
                <w:bCs/>
                <w:lang w:val="en-US"/>
              </w:rPr>
              <w:t>)</w:t>
            </w:r>
          </w:p>
        </w:tc>
        <w:tc>
          <w:tcPr>
            <w:tcW w:w="820" w:type="dxa"/>
            <w:tcBorders>
              <w:left w:val="nil"/>
              <w:right w:val="nil"/>
            </w:tcBorders>
            <w:vAlign w:val="center"/>
          </w:tcPr>
          <w:p w14:paraId="21770FA1" w14:textId="77777777" w:rsidR="00A90472" w:rsidRPr="00F43F98" w:rsidRDefault="00A90472" w:rsidP="00A6450C">
            <w:pPr>
              <w:spacing w:after="0" w:line="240" w:lineRule="auto"/>
              <w:ind w:left="-99"/>
              <w:jc w:val="center"/>
              <w:rPr>
                <w:rFonts w:ascii="Georgia" w:hAnsi="Georgia"/>
                <w:b/>
                <w:bCs/>
                <w:iCs/>
                <w:lang w:val="en-US"/>
              </w:rPr>
            </w:pPr>
            <w:r>
              <w:rPr>
                <w:rFonts w:ascii="Georgia" w:hAnsi="Georgia"/>
                <w:b/>
                <w:bCs/>
                <w:iCs/>
                <w:lang w:val="en-US"/>
              </w:rPr>
              <w:t>L/P</w:t>
            </w:r>
          </w:p>
        </w:tc>
        <w:tc>
          <w:tcPr>
            <w:tcW w:w="1134" w:type="dxa"/>
            <w:tcBorders>
              <w:left w:val="nil"/>
              <w:right w:val="nil"/>
            </w:tcBorders>
            <w:vAlign w:val="center"/>
            <w:hideMark/>
          </w:tcPr>
          <w:p w14:paraId="6F9F5D4A" w14:textId="612AE81B" w:rsidR="00A90472" w:rsidRPr="006735F2" w:rsidRDefault="00A90472" w:rsidP="00A6450C">
            <w:pPr>
              <w:spacing w:after="0" w:line="240" w:lineRule="auto"/>
              <w:ind w:left="-99"/>
              <w:jc w:val="center"/>
              <w:rPr>
                <w:rFonts w:ascii="Georgia" w:hAnsi="Georgia"/>
                <w:b/>
                <w:bCs/>
              </w:rPr>
            </w:pPr>
            <w:r w:rsidRPr="006735F2">
              <w:rPr>
                <w:rFonts w:ascii="Georgia" w:hAnsi="Georgia"/>
                <w:b/>
                <w:bCs/>
                <w:iCs/>
              </w:rPr>
              <w:t xml:space="preserve">Data </w:t>
            </w:r>
            <w:r w:rsidR="00F13E34">
              <w:rPr>
                <w:rFonts w:ascii="Georgia" w:hAnsi="Georgia"/>
                <w:b/>
                <w:bCs/>
                <w:iCs/>
              </w:rPr>
              <w:t>Post Test</w:t>
            </w:r>
            <w:r w:rsidRPr="006735F2">
              <w:rPr>
                <w:rFonts w:ascii="Georgia" w:hAnsi="Georgia"/>
                <w:b/>
                <w:bCs/>
                <w:iCs/>
              </w:rPr>
              <w:t xml:space="preserve"> </w:t>
            </w:r>
            <w:r w:rsidRPr="006735F2">
              <w:rPr>
                <w:rFonts w:ascii="Georgia" w:hAnsi="Georgia"/>
                <w:b/>
                <w:bCs/>
              </w:rPr>
              <w:t>(m)</w:t>
            </w:r>
          </w:p>
        </w:tc>
        <w:tc>
          <w:tcPr>
            <w:tcW w:w="1276" w:type="dxa"/>
            <w:tcBorders>
              <w:left w:val="nil"/>
              <w:right w:val="nil"/>
            </w:tcBorders>
            <w:vAlign w:val="center"/>
            <w:hideMark/>
          </w:tcPr>
          <w:p w14:paraId="4FCADCDD" w14:textId="68E58592" w:rsidR="00A90472" w:rsidRPr="00F13E34" w:rsidRDefault="00A90472" w:rsidP="00A6450C">
            <w:pPr>
              <w:spacing w:after="0" w:line="240" w:lineRule="auto"/>
              <w:jc w:val="center"/>
              <w:rPr>
                <w:rFonts w:ascii="Georgia" w:hAnsi="Georgia"/>
                <w:b/>
                <w:bCs/>
                <w:i/>
                <w:iCs/>
                <w:lang w:val="en-US"/>
              </w:rPr>
            </w:pPr>
            <w:r w:rsidRPr="006735F2">
              <w:rPr>
                <w:rFonts w:ascii="Georgia" w:hAnsi="Georgia"/>
                <w:b/>
                <w:bCs/>
              </w:rPr>
              <w:t>Nil</w:t>
            </w:r>
            <w:r w:rsidR="00F13E34">
              <w:rPr>
                <w:rFonts w:ascii="Georgia" w:hAnsi="Georgia"/>
                <w:b/>
                <w:bCs/>
                <w:lang w:val="en-US"/>
              </w:rPr>
              <w:t>ai Post Test</w:t>
            </w:r>
          </w:p>
        </w:tc>
        <w:tc>
          <w:tcPr>
            <w:tcW w:w="1701" w:type="dxa"/>
            <w:tcBorders>
              <w:left w:val="nil"/>
              <w:right w:val="nil"/>
            </w:tcBorders>
            <w:vAlign w:val="center"/>
            <w:hideMark/>
          </w:tcPr>
          <w:p w14:paraId="3487E33A" w14:textId="77777777" w:rsidR="00A90472" w:rsidRPr="006735F2" w:rsidRDefault="00A90472" w:rsidP="00A6450C">
            <w:pPr>
              <w:spacing w:after="0" w:line="240" w:lineRule="auto"/>
              <w:jc w:val="center"/>
              <w:rPr>
                <w:rFonts w:ascii="Georgia" w:hAnsi="Georgia"/>
                <w:b/>
                <w:bCs/>
                <w:lang w:val="en-US"/>
              </w:rPr>
            </w:pPr>
            <w:r w:rsidRPr="006735F2">
              <w:rPr>
                <w:rFonts w:ascii="Georgia" w:hAnsi="Georgia"/>
                <w:b/>
                <w:bCs/>
              </w:rPr>
              <w:t>Ket</w:t>
            </w:r>
            <w:proofErr w:type="spellStart"/>
            <w:r w:rsidRPr="006735F2">
              <w:rPr>
                <w:rFonts w:ascii="Georgia" w:hAnsi="Georgia"/>
                <w:b/>
                <w:bCs/>
                <w:lang w:val="en-US"/>
              </w:rPr>
              <w:t>erangan</w:t>
            </w:r>
            <w:proofErr w:type="spellEnd"/>
          </w:p>
        </w:tc>
        <w:tc>
          <w:tcPr>
            <w:tcW w:w="1842" w:type="dxa"/>
            <w:tcBorders>
              <w:left w:val="nil"/>
              <w:right w:val="nil"/>
            </w:tcBorders>
            <w:vAlign w:val="center"/>
            <w:hideMark/>
          </w:tcPr>
          <w:p w14:paraId="5C24F2D9" w14:textId="77777777" w:rsidR="00A90472" w:rsidRPr="006735F2" w:rsidRDefault="00A90472" w:rsidP="00A6450C">
            <w:pPr>
              <w:spacing w:after="0" w:line="240" w:lineRule="auto"/>
              <w:jc w:val="center"/>
              <w:rPr>
                <w:rFonts w:ascii="Georgia" w:hAnsi="Georgia"/>
                <w:b/>
                <w:bCs/>
              </w:rPr>
            </w:pPr>
            <w:r w:rsidRPr="006735F2">
              <w:rPr>
                <w:rFonts w:ascii="Georgia" w:hAnsi="Georgia"/>
                <w:b/>
                <w:bCs/>
              </w:rPr>
              <w:t xml:space="preserve">Persentase Kenaikan </w:t>
            </w:r>
            <w:r w:rsidRPr="006735F2">
              <w:rPr>
                <w:rFonts w:ascii="Georgia" w:hAnsi="Georgia"/>
                <w:b/>
                <w:bCs/>
                <w:vertAlign w:val="superscript"/>
              </w:rPr>
              <w:t>(</w:t>
            </w:r>
            <w:r w:rsidRPr="006735F2">
              <w:rPr>
                <w:rFonts w:ascii="Georgia" w:hAnsi="Georgia"/>
                <w:b/>
                <w:bCs/>
                <w:i/>
                <w:iCs/>
                <w:vertAlign w:val="superscript"/>
              </w:rPr>
              <w:t>Pre-Test</w:t>
            </w:r>
            <w:r w:rsidRPr="006735F2">
              <w:rPr>
                <w:rFonts w:ascii="Georgia" w:hAnsi="Georgia"/>
                <w:b/>
                <w:bCs/>
                <w:vertAlign w:val="superscript"/>
              </w:rPr>
              <w:t xml:space="preserve"> dan Siklus 2)</w:t>
            </w:r>
          </w:p>
        </w:tc>
      </w:tr>
      <w:tr w:rsidR="00F13E34" w:rsidRPr="00A4110B" w14:paraId="4C509268" w14:textId="77777777" w:rsidTr="00737515">
        <w:trPr>
          <w:jc w:val="center"/>
        </w:trPr>
        <w:tc>
          <w:tcPr>
            <w:tcW w:w="614" w:type="dxa"/>
            <w:tcBorders>
              <w:right w:val="nil"/>
            </w:tcBorders>
          </w:tcPr>
          <w:p w14:paraId="65D9EDCA" w14:textId="77777777" w:rsidR="00F13E34" w:rsidRPr="00A4110B" w:rsidRDefault="00F13E34" w:rsidP="00CA0A19">
            <w:pPr>
              <w:pStyle w:val="ListParagraph"/>
              <w:numPr>
                <w:ilvl w:val="0"/>
                <w:numId w:val="14"/>
              </w:numPr>
              <w:spacing w:after="0" w:line="240" w:lineRule="auto"/>
              <w:jc w:val="center"/>
              <w:rPr>
                <w:rFonts w:ascii="Georgia" w:hAnsi="Georgia" w:cs="Times New Roman"/>
              </w:rPr>
            </w:pPr>
          </w:p>
        </w:tc>
        <w:tc>
          <w:tcPr>
            <w:tcW w:w="1118" w:type="dxa"/>
            <w:tcBorders>
              <w:left w:val="nil"/>
              <w:right w:val="nil"/>
            </w:tcBorders>
            <w:vAlign w:val="center"/>
            <w:hideMark/>
          </w:tcPr>
          <w:p w14:paraId="74845464" w14:textId="77777777" w:rsidR="00F13E34" w:rsidRPr="00D7076E" w:rsidRDefault="00F13E34" w:rsidP="00F13E34">
            <w:pPr>
              <w:spacing w:after="0" w:line="240" w:lineRule="auto"/>
              <w:rPr>
                <w:rFonts w:ascii="Georgia" w:hAnsi="Georgia"/>
                <w:lang w:val="en-US"/>
              </w:rPr>
            </w:pPr>
            <w:r>
              <w:rPr>
                <w:rFonts w:ascii="Georgia" w:hAnsi="Georgia"/>
                <w:color w:val="000000"/>
                <w:lang w:val="en-US"/>
              </w:rPr>
              <w:t>AMI</w:t>
            </w:r>
          </w:p>
        </w:tc>
        <w:tc>
          <w:tcPr>
            <w:tcW w:w="820" w:type="dxa"/>
            <w:tcBorders>
              <w:left w:val="nil"/>
              <w:right w:val="nil"/>
            </w:tcBorders>
            <w:vAlign w:val="bottom"/>
          </w:tcPr>
          <w:p w14:paraId="13A683C1"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76194DAA" w14:textId="3727D86C" w:rsidR="00F13E34" w:rsidRPr="00A4110B" w:rsidRDefault="00F13E34" w:rsidP="00F13E34">
            <w:pPr>
              <w:spacing w:after="0" w:line="240" w:lineRule="auto"/>
              <w:jc w:val="center"/>
              <w:rPr>
                <w:rFonts w:ascii="Georgia" w:hAnsi="Georgia"/>
              </w:rPr>
            </w:pPr>
            <w:r w:rsidRPr="00BA2D72">
              <w:rPr>
                <w:rFonts w:ascii="Georgia" w:hAnsi="Georgia"/>
              </w:rPr>
              <w:t>2.12</w:t>
            </w:r>
          </w:p>
        </w:tc>
        <w:tc>
          <w:tcPr>
            <w:tcW w:w="1276" w:type="dxa"/>
            <w:tcBorders>
              <w:left w:val="nil"/>
              <w:right w:val="nil"/>
            </w:tcBorders>
            <w:vAlign w:val="center"/>
            <w:hideMark/>
          </w:tcPr>
          <w:p w14:paraId="43C568B2" w14:textId="57473EB9" w:rsidR="00F13E34" w:rsidRPr="00A4110B" w:rsidRDefault="00F13E34" w:rsidP="00F13E34">
            <w:pPr>
              <w:spacing w:after="0" w:line="240" w:lineRule="auto"/>
              <w:jc w:val="center"/>
              <w:rPr>
                <w:rFonts w:ascii="Georgia" w:hAnsi="Georgia"/>
              </w:rPr>
            </w:pPr>
            <w:r w:rsidRPr="00BA2D72">
              <w:rPr>
                <w:rFonts w:ascii="Georgia" w:hAnsi="Georgia"/>
              </w:rPr>
              <w:t>70</w:t>
            </w:r>
          </w:p>
        </w:tc>
        <w:tc>
          <w:tcPr>
            <w:tcW w:w="1701" w:type="dxa"/>
            <w:tcBorders>
              <w:left w:val="nil"/>
              <w:right w:val="nil"/>
            </w:tcBorders>
            <w:vAlign w:val="center"/>
            <w:hideMark/>
          </w:tcPr>
          <w:p w14:paraId="074E4AE9" w14:textId="7CB3D49D" w:rsidR="00F13E34" w:rsidRPr="00A4110B" w:rsidRDefault="00F13E34" w:rsidP="00F13E34">
            <w:pPr>
              <w:spacing w:after="0" w:line="240" w:lineRule="auto"/>
              <w:jc w:val="center"/>
              <w:rPr>
                <w:rFonts w:ascii="Georgia" w:hAnsi="Georgia"/>
              </w:rPr>
            </w:pPr>
            <w:r w:rsidRPr="00BA2D72">
              <w:rPr>
                <w:rFonts w:ascii="Georgia" w:hAnsi="Georgia"/>
              </w:rPr>
              <w:t>Belum Tuntas</w:t>
            </w:r>
          </w:p>
        </w:tc>
        <w:tc>
          <w:tcPr>
            <w:tcW w:w="1842" w:type="dxa"/>
            <w:tcBorders>
              <w:left w:val="nil"/>
              <w:right w:val="nil"/>
            </w:tcBorders>
            <w:vAlign w:val="bottom"/>
            <w:hideMark/>
          </w:tcPr>
          <w:p w14:paraId="619C82BE" w14:textId="3185D44F" w:rsidR="00F13E34" w:rsidRPr="006735F2" w:rsidRDefault="00F13E34" w:rsidP="00F13E34">
            <w:pPr>
              <w:spacing w:after="0" w:line="240" w:lineRule="auto"/>
              <w:jc w:val="center"/>
              <w:rPr>
                <w:rFonts w:ascii="Georgia" w:hAnsi="Georgia"/>
                <w:color w:val="000000"/>
              </w:rPr>
            </w:pPr>
            <w:r w:rsidRPr="00BA2D72">
              <w:rPr>
                <w:rFonts w:ascii="Georgia" w:hAnsi="Georgia"/>
                <w:b/>
                <w:bCs/>
              </w:rPr>
              <w:t>12%</w:t>
            </w:r>
          </w:p>
        </w:tc>
      </w:tr>
      <w:tr w:rsidR="00F13E34" w:rsidRPr="00A4110B" w14:paraId="1EC72E85" w14:textId="77777777" w:rsidTr="00737515">
        <w:trPr>
          <w:jc w:val="center"/>
        </w:trPr>
        <w:tc>
          <w:tcPr>
            <w:tcW w:w="614" w:type="dxa"/>
            <w:tcBorders>
              <w:right w:val="nil"/>
            </w:tcBorders>
          </w:tcPr>
          <w:p w14:paraId="4A0D8263"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034FEB4E" w14:textId="77777777" w:rsidR="00F13E34" w:rsidRPr="00D7076E" w:rsidRDefault="00F13E34" w:rsidP="00F13E34">
            <w:pPr>
              <w:spacing w:after="0" w:line="240" w:lineRule="auto"/>
              <w:rPr>
                <w:rFonts w:ascii="Georgia" w:hAnsi="Georgia"/>
                <w:lang w:val="en-US"/>
              </w:rPr>
            </w:pPr>
            <w:r>
              <w:rPr>
                <w:rFonts w:ascii="Georgia" w:hAnsi="Georgia"/>
                <w:color w:val="000000"/>
                <w:lang w:val="en-US"/>
              </w:rPr>
              <w:t>AAQ</w:t>
            </w:r>
          </w:p>
        </w:tc>
        <w:tc>
          <w:tcPr>
            <w:tcW w:w="820" w:type="dxa"/>
            <w:tcBorders>
              <w:left w:val="nil"/>
              <w:right w:val="nil"/>
            </w:tcBorders>
            <w:vAlign w:val="bottom"/>
          </w:tcPr>
          <w:p w14:paraId="2C02D2EC"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03627B70" w14:textId="249E687B" w:rsidR="00F13E34" w:rsidRPr="00A4110B" w:rsidRDefault="00F13E34" w:rsidP="00F13E34">
            <w:pPr>
              <w:spacing w:after="0" w:line="240" w:lineRule="auto"/>
              <w:jc w:val="center"/>
              <w:rPr>
                <w:rFonts w:ascii="Georgia" w:hAnsi="Georgia"/>
              </w:rPr>
            </w:pPr>
            <w:r w:rsidRPr="00BA2D72">
              <w:rPr>
                <w:rFonts w:ascii="Georgia" w:hAnsi="Georgia"/>
              </w:rPr>
              <w:t>2.67</w:t>
            </w:r>
          </w:p>
        </w:tc>
        <w:tc>
          <w:tcPr>
            <w:tcW w:w="1276" w:type="dxa"/>
            <w:tcBorders>
              <w:left w:val="nil"/>
              <w:right w:val="nil"/>
            </w:tcBorders>
            <w:vAlign w:val="center"/>
            <w:hideMark/>
          </w:tcPr>
          <w:p w14:paraId="742617AE" w14:textId="62649B3C" w:rsidR="00F13E34" w:rsidRPr="00A4110B" w:rsidRDefault="00F13E34" w:rsidP="00F13E34">
            <w:pPr>
              <w:spacing w:after="0" w:line="240" w:lineRule="auto"/>
              <w:jc w:val="center"/>
              <w:rPr>
                <w:rFonts w:ascii="Georgia" w:hAnsi="Georgia"/>
              </w:rPr>
            </w:pPr>
            <w:r w:rsidRPr="00BA2D72">
              <w:rPr>
                <w:rFonts w:ascii="Georgia" w:hAnsi="Georgia"/>
              </w:rPr>
              <w:t>75</w:t>
            </w:r>
          </w:p>
        </w:tc>
        <w:tc>
          <w:tcPr>
            <w:tcW w:w="1701" w:type="dxa"/>
            <w:tcBorders>
              <w:left w:val="nil"/>
              <w:right w:val="nil"/>
            </w:tcBorders>
            <w:hideMark/>
          </w:tcPr>
          <w:p w14:paraId="74675D8D" w14:textId="3AA4C5B8"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3C7CE76E" w14:textId="775B349D" w:rsidR="00F13E34" w:rsidRPr="006735F2" w:rsidRDefault="00F13E34" w:rsidP="00F13E34">
            <w:pPr>
              <w:spacing w:after="0" w:line="240" w:lineRule="auto"/>
              <w:jc w:val="center"/>
              <w:rPr>
                <w:rFonts w:ascii="Georgia" w:hAnsi="Georgia"/>
                <w:color w:val="000000"/>
              </w:rPr>
            </w:pPr>
            <w:r w:rsidRPr="00BA2D72">
              <w:rPr>
                <w:rFonts w:ascii="Georgia" w:hAnsi="Georgia"/>
                <w:b/>
                <w:bCs/>
              </w:rPr>
              <w:t>21%</w:t>
            </w:r>
          </w:p>
        </w:tc>
      </w:tr>
      <w:tr w:rsidR="00F13E34" w:rsidRPr="00A4110B" w14:paraId="0D0DC6E3" w14:textId="77777777" w:rsidTr="00737515">
        <w:trPr>
          <w:jc w:val="center"/>
        </w:trPr>
        <w:tc>
          <w:tcPr>
            <w:tcW w:w="614" w:type="dxa"/>
            <w:tcBorders>
              <w:right w:val="nil"/>
            </w:tcBorders>
          </w:tcPr>
          <w:p w14:paraId="5A5069B3"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59F3D982" w14:textId="77777777" w:rsidR="00F13E34" w:rsidRPr="00D7076E" w:rsidRDefault="00F13E34" w:rsidP="00F13E34">
            <w:pPr>
              <w:spacing w:after="0" w:line="240" w:lineRule="auto"/>
              <w:rPr>
                <w:rFonts w:ascii="Georgia" w:hAnsi="Georgia"/>
                <w:lang w:val="en-US"/>
              </w:rPr>
            </w:pPr>
            <w:r>
              <w:rPr>
                <w:rFonts w:ascii="Georgia" w:hAnsi="Georgia"/>
                <w:color w:val="000000"/>
                <w:lang w:val="en-US"/>
              </w:rPr>
              <w:t>AV</w:t>
            </w:r>
          </w:p>
        </w:tc>
        <w:tc>
          <w:tcPr>
            <w:tcW w:w="820" w:type="dxa"/>
            <w:tcBorders>
              <w:left w:val="nil"/>
              <w:right w:val="nil"/>
            </w:tcBorders>
            <w:vAlign w:val="bottom"/>
          </w:tcPr>
          <w:p w14:paraId="7AEC3620"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52E56B06" w14:textId="63D7678D" w:rsidR="00F13E34" w:rsidRPr="00A4110B" w:rsidRDefault="00F13E34" w:rsidP="00F13E34">
            <w:pPr>
              <w:spacing w:after="0" w:line="240" w:lineRule="auto"/>
              <w:jc w:val="center"/>
              <w:rPr>
                <w:rFonts w:ascii="Georgia" w:hAnsi="Georgia"/>
              </w:rPr>
            </w:pPr>
            <w:r w:rsidRPr="00BA2D72">
              <w:rPr>
                <w:rFonts w:ascii="Georgia" w:hAnsi="Georgia"/>
              </w:rPr>
              <w:t>2.8</w:t>
            </w:r>
          </w:p>
        </w:tc>
        <w:tc>
          <w:tcPr>
            <w:tcW w:w="1276" w:type="dxa"/>
            <w:tcBorders>
              <w:left w:val="nil"/>
              <w:right w:val="nil"/>
            </w:tcBorders>
            <w:vAlign w:val="center"/>
            <w:hideMark/>
          </w:tcPr>
          <w:p w14:paraId="4647B9B1" w14:textId="5DB2BE24" w:rsidR="00F13E34" w:rsidRPr="00A4110B" w:rsidRDefault="00F13E34" w:rsidP="00F13E34">
            <w:pPr>
              <w:spacing w:after="0" w:line="240" w:lineRule="auto"/>
              <w:jc w:val="center"/>
              <w:rPr>
                <w:rFonts w:ascii="Georgia" w:hAnsi="Georgia"/>
              </w:rPr>
            </w:pPr>
            <w:r w:rsidRPr="00BA2D72">
              <w:rPr>
                <w:rFonts w:ascii="Georgia" w:hAnsi="Georgia"/>
              </w:rPr>
              <w:t>77.5</w:t>
            </w:r>
          </w:p>
        </w:tc>
        <w:tc>
          <w:tcPr>
            <w:tcW w:w="1701" w:type="dxa"/>
            <w:tcBorders>
              <w:left w:val="nil"/>
              <w:right w:val="nil"/>
            </w:tcBorders>
            <w:hideMark/>
          </w:tcPr>
          <w:p w14:paraId="48ABA673" w14:textId="25744B53"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7C1D59DF" w14:textId="3B1FD803" w:rsidR="00F13E34" w:rsidRPr="006735F2" w:rsidRDefault="00F13E34" w:rsidP="00F13E34">
            <w:pPr>
              <w:spacing w:after="0" w:line="240" w:lineRule="auto"/>
              <w:jc w:val="center"/>
              <w:rPr>
                <w:rFonts w:ascii="Georgia" w:hAnsi="Georgia"/>
                <w:color w:val="000000"/>
              </w:rPr>
            </w:pPr>
            <w:r w:rsidRPr="00BA2D72">
              <w:rPr>
                <w:rFonts w:ascii="Georgia" w:hAnsi="Georgia"/>
                <w:b/>
                <w:bCs/>
              </w:rPr>
              <w:t>- </w:t>
            </w:r>
          </w:p>
        </w:tc>
      </w:tr>
      <w:tr w:rsidR="00F13E34" w:rsidRPr="00A4110B" w14:paraId="3249F306" w14:textId="77777777" w:rsidTr="00737515">
        <w:trPr>
          <w:jc w:val="center"/>
        </w:trPr>
        <w:tc>
          <w:tcPr>
            <w:tcW w:w="614" w:type="dxa"/>
            <w:tcBorders>
              <w:right w:val="nil"/>
            </w:tcBorders>
          </w:tcPr>
          <w:p w14:paraId="6493A424"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0F0CE354" w14:textId="77777777" w:rsidR="00F13E34" w:rsidRPr="00D7076E" w:rsidRDefault="00F13E34" w:rsidP="00F13E34">
            <w:pPr>
              <w:spacing w:after="0" w:line="240" w:lineRule="auto"/>
              <w:rPr>
                <w:rFonts w:ascii="Georgia" w:hAnsi="Georgia"/>
                <w:lang w:val="en-US"/>
              </w:rPr>
            </w:pPr>
            <w:r>
              <w:rPr>
                <w:rFonts w:ascii="Georgia" w:hAnsi="Georgia"/>
                <w:color w:val="000000"/>
                <w:lang w:val="en-US"/>
              </w:rPr>
              <w:t>AJP</w:t>
            </w:r>
          </w:p>
        </w:tc>
        <w:tc>
          <w:tcPr>
            <w:tcW w:w="820" w:type="dxa"/>
            <w:tcBorders>
              <w:left w:val="nil"/>
              <w:right w:val="nil"/>
            </w:tcBorders>
            <w:vAlign w:val="bottom"/>
          </w:tcPr>
          <w:p w14:paraId="7C79D6B8"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P</w:t>
            </w:r>
          </w:p>
        </w:tc>
        <w:tc>
          <w:tcPr>
            <w:tcW w:w="1134" w:type="dxa"/>
            <w:tcBorders>
              <w:left w:val="nil"/>
              <w:right w:val="nil"/>
            </w:tcBorders>
            <w:vAlign w:val="center"/>
            <w:hideMark/>
          </w:tcPr>
          <w:p w14:paraId="692F3C70" w14:textId="476C731F" w:rsidR="00F13E34" w:rsidRPr="00A4110B" w:rsidRDefault="00F13E34" w:rsidP="00F13E34">
            <w:pPr>
              <w:spacing w:after="0" w:line="240" w:lineRule="auto"/>
              <w:jc w:val="center"/>
              <w:rPr>
                <w:rFonts w:ascii="Georgia" w:hAnsi="Georgia"/>
              </w:rPr>
            </w:pPr>
            <w:r w:rsidRPr="00BA2D72">
              <w:rPr>
                <w:rFonts w:ascii="Georgia" w:hAnsi="Georgia"/>
              </w:rPr>
              <w:t>-</w:t>
            </w:r>
          </w:p>
        </w:tc>
        <w:tc>
          <w:tcPr>
            <w:tcW w:w="1276" w:type="dxa"/>
            <w:tcBorders>
              <w:left w:val="nil"/>
              <w:right w:val="nil"/>
            </w:tcBorders>
            <w:vAlign w:val="center"/>
            <w:hideMark/>
          </w:tcPr>
          <w:p w14:paraId="542E8E98" w14:textId="73E60BE5" w:rsidR="00F13E34" w:rsidRPr="00A4110B" w:rsidRDefault="00F13E34" w:rsidP="00F13E34">
            <w:pPr>
              <w:spacing w:after="0" w:line="240" w:lineRule="auto"/>
              <w:jc w:val="center"/>
              <w:rPr>
                <w:rFonts w:ascii="Georgia" w:hAnsi="Georgia"/>
              </w:rPr>
            </w:pPr>
            <w:r w:rsidRPr="00BA2D72">
              <w:rPr>
                <w:rFonts w:ascii="Georgia" w:hAnsi="Georgia"/>
              </w:rPr>
              <w:t>-</w:t>
            </w:r>
          </w:p>
        </w:tc>
        <w:tc>
          <w:tcPr>
            <w:tcW w:w="1701" w:type="dxa"/>
            <w:tcBorders>
              <w:left w:val="nil"/>
              <w:right w:val="nil"/>
            </w:tcBorders>
            <w:vAlign w:val="center"/>
            <w:hideMark/>
          </w:tcPr>
          <w:p w14:paraId="19214B5E" w14:textId="6A768602" w:rsidR="00F13E34" w:rsidRPr="00A4110B" w:rsidRDefault="00F13E34" w:rsidP="00F13E34">
            <w:pPr>
              <w:spacing w:after="0" w:line="240" w:lineRule="auto"/>
              <w:jc w:val="center"/>
              <w:rPr>
                <w:rFonts w:ascii="Georgia" w:hAnsi="Georgia"/>
              </w:rPr>
            </w:pPr>
            <w:r w:rsidRPr="00BA2D72">
              <w:rPr>
                <w:rFonts w:ascii="Georgia" w:hAnsi="Georgia"/>
              </w:rPr>
              <w:t>Belum Tuntas</w:t>
            </w:r>
          </w:p>
        </w:tc>
        <w:tc>
          <w:tcPr>
            <w:tcW w:w="1842" w:type="dxa"/>
            <w:tcBorders>
              <w:left w:val="nil"/>
              <w:right w:val="nil"/>
            </w:tcBorders>
            <w:vAlign w:val="bottom"/>
            <w:hideMark/>
          </w:tcPr>
          <w:p w14:paraId="2D550913" w14:textId="7D52EC47" w:rsidR="00F13E34" w:rsidRPr="006735F2" w:rsidRDefault="00F13E34" w:rsidP="00F13E34">
            <w:pPr>
              <w:spacing w:after="0" w:line="240" w:lineRule="auto"/>
              <w:jc w:val="center"/>
              <w:rPr>
                <w:rFonts w:ascii="Georgia" w:hAnsi="Georgia"/>
                <w:color w:val="000000"/>
              </w:rPr>
            </w:pPr>
            <w:r w:rsidRPr="00BA2D72">
              <w:rPr>
                <w:rFonts w:ascii="Georgia" w:hAnsi="Georgia"/>
                <w:b/>
                <w:bCs/>
              </w:rPr>
              <w:t> -</w:t>
            </w:r>
          </w:p>
        </w:tc>
      </w:tr>
      <w:tr w:rsidR="00F13E34" w:rsidRPr="00A4110B" w14:paraId="0A0FBF8D" w14:textId="77777777" w:rsidTr="00737515">
        <w:trPr>
          <w:jc w:val="center"/>
        </w:trPr>
        <w:tc>
          <w:tcPr>
            <w:tcW w:w="614" w:type="dxa"/>
            <w:tcBorders>
              <w:right w:val="nil"/>
            </w:tcBorders>
          </w:tcPr>
          <w:p w14:paraId="59FCEDD7"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573D47F1" w14:textId="77777777" w:rsidR="00F13E34" w:rsidRPr="00D7076E" w:rsidRDefault="00F13E34" w:rsidP="00F13E34">
            <w:pPr>
              <w:spacing w:after="0" w:line="240" w:lineRule="auto"/>
              <w:rPr>
                <w:rFonts w:ascii="Georgia" w:hAnsi="Georgia"/>
                <w:lang w:val="en-US"/>
              </w:rPr>
            </w:pPr>
            <w:r>
              <w:rPr>
                <w:rFonts w:ascii="Georgia" w:hAnsi="Georgia"/>
                <w:color w:val="000000"/>
                <w:lang w:val="en-US"/>
              </w:rPr>
              <w:t>ASH</w:t>
            </w:r>
          </w:p>
        </w:tc>
        <w:tc>
          <w:tcPr>
            <w:tcW w:w="820" w:type="dxa"/>
            <w:tcBorders>
              <w:left w:val="nil"/>
              <w:right w:val="nil"/>
            </w:tcBorders>
            <w:vAlign w:val="bottom"/>
          </w:tcPr>
          <w:p w14:paraId="64FDC589"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P</w:t>
            </w:r>
          </w:p>
        </w:tc>
        <w:tc>
          <w:tcPr>
            <w:tcW w:w="1134" w:type="dxa"/>
            <w:tcBorders>
              <w:left w:val="nil"/>
              <w:right w:val="nil"/>
            </w:tcBorders>
            <w:vAlign w:val="center"/>
            <w:hideMark/>
          </w:tcPr>
          <w:p w14:paraId="76900291" w14:textId="79CC36B4" w:rsidR="00F13E34" w:rsidRPr="00A4110B" w:rsidRDefault="00F13E34" w:rsidP="00F13E34">
            <w:pPr>
              <w:spacing w:after="0" w:line="240" w:lineRule="auto"/>
              <w:jc w:val="center"/>
              <w:rPr>
                <w:rFonts w:ascii="Georgia" w:hAnsi="Georgia"/>
              </w:rPr>
            </w:pPr>
            <w:r w:rsidRPr="00BA2D72">
              <w:rPr>
                <w:rFonts w:ascii="Georgia" w:hAnsi="Georgia"/>
              </w:rPr>
              <w:t>2.3</w:t>
            </w:r>
          </w:p>
        </w:tc>
        <w:tc>
          <w:tcPr>
            <w:tcW w:w="1276" w:type="dxa"/>
            <w:tcBorders>
              <w:left w:val="nil"/>
              <w:right w:val="nil"/>
            </w:tcBorders>
            <w:vAlign w:val="center"/>
            <w:hideMark/>
          </w:tcPr>
          <w:p w14:paraId="0DBF60CD" w14:textId="0D073952" w:rsidR="00F13E34" w:rsidRPr="00A4110B" w:rsidRDefault="00F13E34" w:rsidP="00F13E34">
            <w:pPr>
              <w:spacing w:after="0" w:line="240" w:lineRule="auto"/>
              <w:jc w:val="center"/>
              <w:rPr>
                <w:rFonts w:ascii="Georgia" w:hAnsi="Georgia"/>
              </w:rPr>
            </w:pPr>
            <w:r w:rsidRPr="00BA2D72">
              <w:rPr>
                <w:rFonts w:ascii="Georgia" w:hAnsi="Georgia"/>
              </w:rPr>
              <w:t>82.5</w:t>
            </w:r>
          </w:p>
        </w:tc>
        <w:tc>
          <w:tcPr>
            <w:tcW w:w="1701" w:type="dxa"/>
            <w:tcBorders>
              <w:left w:val="nil"/>
              <w:right w:val="nil"/>
            </w:tcBorders>
            <w:hideMark/>
          </w:tcPr>
          <w:p w14:paraId="01F15026" w14:textId="76453C6E"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219C73B6" w14:textId="253BE371" w:rsidR="00F13E34" w:rsidRPr="006735F2" w:rsidRDefault="00F13E34" w:rsidP="00F13E34">
            <w:pPr>
              <w:spacing w:after="0" w:line="240" w:lineRule="auto"/>
              <w:jc w:val="center"/>
              <w:rPr>
                <w:rFonts w:ascii="Georgia" w:hAnsi="Georgia"/>
                <w:color w:val="000000"/>
              </w:rPr>
            </w:pPr>
            <w:r w:rsidRPr="00BA2D72">
              <w:rPr>
                <w:rFonts w:ascii="Georgia" w:hAnsi="Georgia"/>
                <w:b/>
                <w:bCs/>
              </w:rPr>
              <w:t>63%</w:t>
            </w:r>
          </w:p>
        </w:tc>
      </w:tr>
      <w:tr w:rsidR="00F13E34" w:rsidRPr="00A4110B" w14:paraId="0C87207E" w14:textId="77777777" w:rsidTr="00737515">
        <w:trPr>
          <w:trHeight w:val="77"/>
          <w:jc w:val="center"/>
        </w:trPr>
        <w:tc>
          <w:tcPr>
            <w:tcW w:w="614" w:type="dxa"/>
            <w:tcBorders>
              <w:right w:val="nil"/>
            </w:tcBorders>
          </w:tcPr>
          <w:p w14:paraId="193431B5"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0263AA0D" w14:textId="77777777" w:rsidR="00F13E34" w:rsidRPr="00D7076E" w:rsidRDefault="00F13E34" w:rsidP="00F13E34">
            <w:pPr>
              <w:spacing w:after="0" w:line="240" w:lineRule="auto"/>
              <w:rPr>
                <w:rFonts w:ascii="Georgia" w:hAnsi="Georgia"/>
                <w:lang w:val="en-US"/>
              </w:rPr>
            </w:pPr>
            <w:r>
              <w:rPr>
                <w:rFonts w:ascii="Georgia" w:hAnsi="Georgia"/>
                <w:color w:val="000000"/>
                <w:lang w:val="en-US"/>
              </w:rPr>
              <w:t>ARI</w:t>
            </w:r>
          </w:p>
        </w:tc>
        <w:tc>
          <w:tcPr>
            <w:tcW w:w="820" w:type="dxa"/>
            <w:tcBorders>
              <w:left w:val="nil"/>
              <w:right w:val="nil"/>
            </w:tcBorders>
            <w:vAlign w:val="bottom"/>
          </w:tcPr>
          <w:p w14:paraId="447F582A"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P</w:t>
            </w:r>
          </w:p>
        </w:tc>
        <w:tc>
          <w:tcPr>
            <w:tcW w:w="1134" w:type="dxa"/>
            <w:tcBorders>
              <w:left w:val="nil"/>
              <w:right w:val="nil"/>
            </w:tcBorders>
            <w:vAlign w:val="center"/>
            <w:hideMark/>
          </w:tcPr>
          <w:p w14:paraId="646619E0" w14:textId="14834E9C" w:rsidR="00F13E34" w:rsidRPr="00A4110B" w:rsidRDefault="00F13E34" w:rsidP="00F13E34">
            <w:pPr>
              <w:spacing w:after="0" w:line="240" w:lineRule="auto"/>
              <w:jc w:val="center"/>
              <w:rPr>
                <w:rFonts w:ascii="Georgia" w:hAnsi="Georgia"/>
              </w:rPr>
            </w:pPr>
            <w:r w:rsidRPr="00BA2D72">
              <w:rPr>
                <w:rFonts w:ascii="Georgia" w:hAnsi="Georgia"/>
              </w:rPr>
              <w:t>2.4</w:t>
            </w:r>
          </w:p>
        </w:tc>
        <w:tc>
          <w:tcPr>
            <w:tcW w:w="1276" w:type="dxa"/>
            <w:tcBorders>
              <w:left w:val="nil"/>
              <w:right w:val="nil"/>
            </w:tcBorders>
            <w:vAlign w:val="center"/>
            <w:hideMark/>
          </w:tcPr>
          <w:p w14:paraId="3BFB9652" w14:textId="3F1510E7" w:rsidR="00F13E34" w:rsidRPr="00A4110B" w:rsidRDefault="00F13E34" w:rsidP="00F13E34">
            <w:pPr>
              <w:spacing w:after="0" w:line="240" w:lineRule="auto"/>
              <w:jc w:val="center"/>
              <w:rPr>
                <w:rFonts w:ascii="Georgia" w:hAnsi="Georgia"/>
              </w:rPr>
            </w:pPr>
            <w:r w:rsidRPr="00BA2D72">
              <w:rPr>
                <w:rFonts w:ascii="Georgia" w:hAnsi="Georgia"/>
              </w:rPr>
              <w:t>82.5</w:t>
            </w:r>
          </w:p>
        </w:tc>
        <w:tc>
          <w:tcPr>
            <w:tcW w:w="1701" w:type="dxa"/>
            <w:tcBorders>
              <w:left w:val="nil"/>
              <w:right w:val="nil"/>
            </w:tcBorders>
            <w:hideMark/>
          </w:tcPr>
          <w:p w14:paraId="3DC28980" w14:textId="0FA8E9BD"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6B21D8CD" w14:textId="2B6D57A1" w:rsidR="00F13E34" w:rsidRPr="006735F2" w:rsidRDefault="00F13E34" w:rsidP="00F13E34">
            <w:pPr>
              <w:spacing w:after="0" w:line="240" w:lineRule="auto"/>
              <w:jc w:val="center"/>
              <w:rPr>
                <w:rFonts w:ascii="Georgia" w:hAnsi="Georgia"/>
                <w:color w:val="000000"/>
              </w:rPr>
            </w:pPr>
            <w:r w:rsidRPr="00BA2D72">
              <w:rPr>
                <w:rFonts w:ascii="Georgia" w:hAnsi="Georgia"/>
                <w:b/>
                <w:bCs/>
              </w:rPr>
              <w:t>-4%</w:t>
            </w:r>
          </w:p>
        </w:tc>
      </w:tr>
      <w:tr w:rsidR="00F13E34" w:rsidRPr="00A4110B" w14:paraId="7BF521D0" w14:textId="77777777" w:rsidTr="00737515">
        <w:trPr>
          <w:jc w:val="center"/>
        </w:trPr>
        <w:tc>
          <w:tcPr>
            <w:tcW w:w="614" w:type="dxa"/>
            <w:tcBorders>
              <w:right w:val="nil"/>
            </w:tcBorders>
          </w:tcPr>
          <w:p w14:paraId="36F64A88"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21960532" w14:textId="77777777" w:rsidR="00F13E34" w:rsidRPr="00D7076E" w:rsidRDefault="00F13E34" w:rsidP="00F13E34">
            <w:pPr>
              <w:spacing w:after="0" w:line="240" w:lineRule="auto"/>
              <w:rPr>
                <w:rFonts w:ascii="Georgia" w:hAnsi="Georgia"/>
                <w:lang w:val="en-US"/>
              </w:rPr>
            </w:pPr>
            <w:r>
              <w:rPr>
                <w:rFonts w:ascii="Georgia" w:hAnsi="Georgia"/>
                <w:color w:val="000000"/>
                <w:lang w:val="en-US"/>
              </w:rPr>
              <w:t>BP</w:t>
            </w:r>
          </w:p>
        </w:tc>
        <w:tc>
          <w:tcPr>
            <w:tcW w:w="820" w:type="dxa"/>
            <w:tcBorders>
              <w:left w:val="nil"/>
              <w:right w:val="nil"/>
            </w:tcBorders>
            <w:vAlign w:val="bottom"/>
          </w:tcPr>
          <w:p w14:paraId="13521513"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4EFF3F6F" w14:textId="118BD1B1" w:rsidR="00F13E34" w:rsidRPr="00A4110B" w:rsidRDefault="00F13E34" w:rsidP="00F13E34">
            <w:pPr>
              <w:spacing w:after="0" w:line="240" w:lineRule="auto"/>
              <w:jc w:val="center"/>
              <w:rPr>
                <w:rFonts w:ascii="Georgia" w:hAnsi="Georgia"/>
              </w:rPr>
            </w:pPr>
            <w:r w:rsidRPr="00BA2D72">
              <w:rPr>
                <w:rFonts w:ascii="Georgia" w:hAnsi="Georgia"/>
              </w:rPr>
              <w:t>3.2</w:t>
            </w:r>
          </w:p>
        </w:tc>
        <w:tc>
          <w:tcPr>
            <w:tcW w:w="1276" w:type="dxa"/>
            <w:tcBorders>
              <w:left w:val="nil"/>
              <w:right w:val="nil"/>
            </w:tcBorders>
            <w:vAlign w:val="center"/>
            <w:hideMark/>
          </w:tcPr>
          <w:p w14:paraId="313174BE" w14:textId="09F8DFD6" w:rsidR="00F13E34" w:rsidRPr="00A4110B" w:rsidRDefault="00F13E34" w:rsidP="00F13E34">
            <w:pPr>
              <w:spacing w:after="0" w:line="240" w:lineRule="auto"/>
              <w:jc w:val="center"/>
              <w:rPr>
                <w:rFonts w:ascii="Georgia" w:hAnsi="Georgia"/>
              </w:rPr>
            </w:pPr>
            <w:r w:rsidRPr="00BA2D72">
              <w:rPr>
                <w:rFonts w:ascii="Georgia" w:hAnsi="Georgia"/>
              </w:rPr>
              <w:t>80</w:t>
            </w:r>
          </w:p>
        </w:tc>
        <w:tc>
          <w:tcPr>
            <w:tcW w:w="1701" w:type="dxa"/>
            <w:tcBorders>
              <w:left w:val="nil"/>
              <w:right w:val="nil"/>
            </w:tcBorders>
            <w:hideMark/>
          </w:tcPr>
          <w:p w14:paraId="51587AAF" w14:textId="64A6E4B9"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4A67675C" w14:textId="2D79A30E" w:rsidR="00F13E34" w:rsidRPr="006735F2" w:rsidRDefault="00F13E34" w:rsidP="00F13E34">
            <w:pPr>
              <w:spacing w:after="0" w:line="240" w:lineRule="auto"/>
              <w:jc w:val="center"/>
              <w:rPr>
                <w:rFonts w:ascii="Georgia" w:hAnsi="Georgia"/>
                <w:color w:val="000000"/>
              </w:rPr>
            </w:pPr>
            <w:r w:rsidRPr="00BA2D72">
              <w:rPr>
                <w:rFonts w:ascii="Georgia" w:hAnsi="Georgia"/>
                <w:b/>
                <w:bCs/>
              </w:rPr>
              <w:t>16%</w:t>
            </w:r>
          </w:p>
        </w:tc>
      </w:tr>
      <w:tr w:rsidR="00F13E34" w:rsidRPr="00A4110B" w14:paraId="1BD54CE4" w14:textId="77777777" w:rsidTr="00737515">
        <w:trPr>
          <w:jc w:val="center"/>
        </w:trPr>
        <w:tc>
          <w:tcPr>
            <w:tcW w:w="614" w:type="dxa"/>
            <w:tcBorders>
              <w:right w:val="nil"/>
            </w:tcBorders>
          </w:tcPr>
          <w:p w14:paraId="061F3043"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758B2C04" w14:textId="77777777" w:rsidR="00F13E34" w:rsidRPr="00D7076E" w:rsidRDefault="00F13E34" w:rsidP="00F13E34">
            <w:pPr>
              <w:spacing w:after="0" w:line="240" w:lineRule="auto"/>
              <w:rPr>
                <w:rFonts w:ascii="Georgia" w:hAnsi="Georgia"/>
                <w:lang w:val="en-US"/>
              </w:rPr>
            </w:pPr>
            <w:r>
              <w:rPr>
                <w:rFonts w:ascii="Georgia" w:hAnsi="Georgia"/>
                <w:color w:val="000000"/>
                <w:lang w:val="en-US"/>
              </w:rPr>
              <w:t>DMA</w:t>
            </w:r>
          </w:p>
        </w:tc>
        <w:tc>
          <w:tcPr>
            <w:tcW w:w="820" w:type="dxa"/>
            <w:tcBorders>
              <w:left w:val="nil"/>
              <w:right w:val="nil"/>
            </w:tcBorders>
            <w:vAlign w:val="bottom"/>
          </w:tcPr>
          <w:p w14:paraId="77247FB3"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4E43E5BF" w14:textId="3D21ED5E" w:rsidR="00F13E34" w:rsidRPr="00A4110B" w:rsidRDefault="00F13E34" w:rsidP="00F13E34">
            <w:pPr>
              <w:spacing w:after="0" w:line="240" w:lineRule="auto"/>
              <w:jc w:val="center"/>
              <w:rPr>
                <w:rFonts w:ascii="Georgia" w:hAnsi="Georgia"/>
              </w:rPr>
            </w:pPr>
            <w:r w:rsidRPr="00BA2D72">
              <w:rPr>
                <w:rFonts w:ascii="Georgia" w:hAnsi="Georgia"/>
              </w:rPr>
              <w:t>4</w:t>
            </w:r>
          </w:p>
        </w:tc>
        <w:tc>
          <w:tcPr>
            <w:tcW w:w="1276" w:type="dxa"/>
            <w:tcBorders>
              <w:left w:val="nil"/>
              <w:right w:val="nil"/>
            </w:tcBorders>
            <w:vAlign w:val="center"/>
            <w:hideMark/>
          </w:tcPr>
          <w:p w14:paraId="1DD1A3A2" w14:textId="10BDC83C" w:rsidR="00F13E34" w:rsidRPr="00A4110B" w:rsidRDefault="00F13E34" w:rsidP="00F13E34">
            <w:pPr>
              <w:spacing w:after="0" w:line="240" w:lineRule="auto"/>
              <w:jc w:val="center"/>
              <w:rPr>
                <w:rFonts w:ascii="Georgia" w:hAnsi="Georgia"/>
              </w:rPr>
            </w:pPr>
            <w:r w:rsidRPr="00BA2D72">
              <w:rPr>
                <w:rFonts w:ascii="Georgia" w:hAnsi="Georgia"/>
              </w:rPr>
              <w:t>87.5</w:t>
            </w:r>
          </w:p>
        </w:tc>
        <w:tc>
          <w:tcPr>
            <w:tcW w:w="1701" w:type="dxa"/>
            <w:tcBorders>
              <w:left w:val="nil"/>
              <w:right w:val="nil"/>
            </w:tcBorders>
            <w:hideMark/>
          </w:tcPr>
          <w:p w14:paraId="0E7F5020" w14:textId="5C1439D3"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4531A009" w14:textId="435A1DB0" w:rsidR="00F13E34" w:rsidRPr="006735F2" w:rsidRDefault="00F13E34" w:rsidP="00F13E34">
            <w:pPr>
              <w:spacing w:after="0" w:line="240" w:lineRule="auto"/>
              <w:jc w:val="center"/>
              <w:rPr>
                <w:rFonts w:ascii="Georgia" w:hAnsi="Georgia"/>
                <w:color w:val="000000"/>
              </w:rPr>
            </w:pPr>
            <w:r w:rsidRPr="00BA2D72">
              <w:rPr>
                <w:rFonts w:ascii="Georgia" w:hAnsi="Georgia"/>
                <w:b/>
                <w:bCs/>
              </w:rPr>
              <w:t>19%</w:t>
            </w:r>
          </w:p>
        </w:tc>
      </w:tr>
      <w:tr w:rsidR="00F13E34" w:rsidRPr="00A4110B" w14:paraId="5694DF0D" w14:textId="77777777" w:rsidTr="00737515">
        <w:trPr>
          <w:jc w:val="center"/>
        </w:trPr>
        <w:tc>
          <w:tcPr>
            <w:tcW w:w="614" w:type="dxa"/>
            <w:tcBorders>
              <w:right w:val="nil"/>
            </w:tcBorders>
          </w:tcPr>
          <w:p w14:paraId="60F39593"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7BBE24EE" w14:textId="77777777" w:rsidR="00F13E34" w:rsidRPr="00D7076E" w:rsidRDefault="00F13E34" w:rsidP="00F13E34">
            <w:pPr>
              <w:spacing w:after="0" w:line="240" w:lineRule="auto"/>
              <w:rPr>
                <w:rFonts w:ascii="Georgia" w:hAnsi="Georgia"/>
                <w:lang w:val="en-US"/>
              </w:rPr>
            </w:pPr>
            <w:r>
              <w:rPr>
                <w:rFonts w:ascii="Georgia" w:hAnsi="Georgia"/>
                <w:color w:val="000000"/>
                <w:lang w:val="en-US"/>
              </w:rPr>
              <w:t>DBW</w:t>
            </w:r>
          </w:p>
        </w:tc>
        <w:tc>
          <w:tcPr>
            <w:tcW w:w="820" w:type="dxa"/>
            <w:tcBorders>
              <w:left w:val="nil"/>
              <w:right w:val="nil"/>
            </w:tcBorders>
            <w:vAlign w:val="bottom"/>
          </w:tcPr>
          <w:p w14:paraId="489BBA51"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19479902" w14:textId="4FB31EDE" w:rsidR="00F13E34" w:rsidRPr="00A4110B" w:rsidRDefault="00F13E34" w:rsidP="00F13E34">
            <w:pPr>
              <w:spacing w:after="0" w:line="240" w:lineRule="auto"/>
              <w:jc w:val="center"/>
              <w:rPr>
                <w:rFonts w:ascii="Georgia" w:hAnsi="Georgia"/>
              </w:rPr>
            </w:pPr>
            <w:r w:rsidRPr="00BA2D72">
              <w:rPr>
                <w:rFonts w:ascii="Georgia" w:hAnsi="Georgia"/>
              </w:rPr>
              <w:t>2.3</w:t>
            </w:r>
          </w:p>
        </w:tc>
        <w:tc>
          <w:tcPr>
            <w:tcW w:w="1276" w:type="dxa"/>
            <w:tcBorders>
              <w:left w:val="nil"/>
              <w:right w:val="nil"/>
            </w:tcBorders>
            <w:vAlign w:val="center"/>
            <w:hideMark/>
          </w:tcPr>
          <w:p w14:paraId="6AC5A48F" w14:textId="26A324AD" w:rsidR="00F13E34" w:rsidRPr="00A4110B" w:rsidRDefault="00F13E34" w:rsidP="00F13E34">
            <w:pPr>
              <w:spacing w:after="0" w:line="240" w:lineRule="auto"/>
              <w:jc w:val="center"/>
              <w:rPr>
                <w:rFonts w:ascii="Georgia" w:hAnsi="Georgia"/>
              </w:rPr>
            </w:pPr>
            <w:r w:rsidRPr="00BA2D72">
              <w:rPr>
                <w:rFonts w:ascii="Georgia" w:hAnsi="Georgia"/>
              </w:rPr>
              <w:t>72.5</w:t>
            </w:r>
          </w:p>
        </w:tc>
        <w:tc>
          <w:tcPr>
            <w:tcW w:w="1701" w:type="dxa"/>
            <w:tcBorders>
              <w:left w:val="nil"/>
              <w:right w:val="nil"/>
            </w:tcBorders>
            <w:vAlign w:val="center"/>
            <w:hideMark/>
          </w:tcPr>
          <w:p w14:paraId="3B47030D" w14:textId="598AD8B7" w:rsidR="00F13E34" w:rsidRPr="00A4110B" w:rsidRDefault="00F13E34" w:rsidP="00F13E34">
            <w:pPr>
              <w:spacing w:after="0" w:line="240" w:lineRule="auto"/>
              <w:jc w:val="center"/>
              <w:rPr>
                <w:rFonts w:ascii="Georgia" w:hAnsi="Georgia"/>
              </w:rPr>
            </w:pPr>
            <w:r w:rsidRPr="00BA2D72">
              <w:rPr>
                <w:rFonts w:ascii="Georgia" w:hAnsi="Georgia"/>
              </w:rPr>
              <w:t>Belum Tuntas</w:t>
            </w:r>
          </w:p>
        </w:tc>
        <w:tc>
          <w:tcPr>
            <w:tcW w:w="1842" w:type="dxa"/>
            <w:tcBorders>
              <w:left w:val="nil"/>
              <w:right w:val="nil"/>
            </w:tcBorders>
            <w:vAlign w:val="bottom"/>
            <w:hideMark/>
          </w:tcPr>
          <w:p w14:paraId="2E4CE25D" w14:textId="56FE9E7B" w:rsidR="00F13E34" w:rsidRPr="006735F2" w:rsidRDefault="00F13E34" w:rsidP="00F13E34">
            <w:pPr>
              <w:spacing w:after="0" w:line="240" w:lineRule="auto"/>
              <w:jc w:val="center"/>
              <w:rPr>
                <w:rFonts w:ascii="Georgia" w:hAnsi="Georgia"/>
                <w:color w:val="000000"/>
              </w:rPr>
            </w:pPr>
            <w:r w:rsidRPr="00BA2D72">
              <w:rPr>
                <w:rFonts w:ascii="Georgia" w:hAnsi="Georgia"/>
                <w:b/>
                <w:bCs/>
              </w:rPr>
              <w:t>-11%</w:t>
            </w:r>
          </w:p>
        </w:tc>
      </w:tr>
      <w:tr w:rsidR="00F13E34" w:rsidRPr="00A4110B" w14:paraId="363A2A62" w14:textId="77777777" w:rsidTr="00737515">
        <w:trPr>
          <w:jc w:val="center"/>
        </w:trPr>
        <w:tc>
          <w:tcPr>
            <w:tcW w:w="614" w:type="dxa"/>
            <w:tcBorders>
              <w:right w:val="nil"/>
            </w:tcBorders>
          </w:tcPr>
          <w:p w14:paraId="283DEAB0"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6A612A2B" w14:textId="77777777" w:rsidR="00F13E34" w:rsidRPr="00D7076E" w:rsidRDefault="00F13E34" w:rsidP="00F13E34">
            <w:pPr>
              <w:spacing w:after="0" w:line="240" w:lineRule="auto"/>
              <w:rPr>
                <w:rFonts w:ascii="Georgia" w:hAnsi="Georgia"/>
                <w:lang w:val="en-US"/>
              </w:rPr>
            </w:pPr>
            <w:r>
              <w:rPr>
                <w:rFonts w:ascii="Georgia" w:hAnsi="Georgia"/>
                <w:color w:val="000000"/>
                <w:lang w:val="en-US"/>
              </w:rPr>
              <w:t>EAP</w:t>
            </w:r>
          </w:p>
        </w:tc>
        <w:tc>
          <w:tcPr>
            <w:tcW w:w="820" w:type="dxa"/>
            <w:tcBorders>
              <w:left w:val="nil"/>
              <w:right w:val="nil"/>
            </w:tcBorders>
            <w:vAlign w:val="bottom"/>
          </w:tcPr>
          <w:p w14:paraId="2C9B915C"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P</w:t>
            </w:r>
          </w:p>
        </w:tc>
        <w:tc>
          <w:tcPr>
            <w:tcW w:w="1134" w:type="dxa"/>
            <w:tcBorders>
              <w:left w:val="nil"/>
              <w:right w:val="nil"/>
            </w:tcBorders>
            <w:vAlign w:val="center"/>
            <w:hideMark/>
          </w:tcPr>
          <w:p w14:paraId="672432D0" w14:textId="09DFF5C3" w:rsidR="00F13E34" w:rsidRPr="00A4110B" w:rsidRDefault="00F13E34" w:rsidP="00F13E34">
            <w:pPr>
              <w:spacing w:after="0" w:line="240" w:lineRule="auto"/>
              <w:jc w:val="center"/>
              <w:rPr>
                <w:rFonts w:ascii="Georgia" w:hAnsi="Georgia"/>
              </w:rPr>
            </w:pPr>
            <w:r w:rsidRPr="00BA2D72">
              <w:rPr>
                <w:rFonts w:ascii="Georgia" w:hAnsi="Georgia"/>
              </w:rPr>
              <w:t>2.1</w:t>
            </w:r>
          </w:p>
        </w:tc>
        <w:tc>
          <w:tcPr>
            <w:tcW w:w="1276" w:type="dxa"/>
            <w:tcBorders>
              <w:left w:val="nil"/>
              <w:right w:val="nil"/>
            </w:tcBorders>
            <w:vAlign w:val="center"/>
            <w:hideMark/>
          </w:tcPr>
          <w:p w14:paraId="72BE3ED5" w14:textId="5CA2CB3D" w:rsidR="00F13E34" w:rsidRPr="00A4110B" w:rsidRDefault="00F13E34" w:rsidP="00F13E34">
            <w:pPr>
              <w:spacing w:after="0" w:line="240" w:lineRule="auto"/>
              <w:jc w:val="center"/>
              <w:rPr>
                <w:rFonts w:ascii="Georgia" w:hAnsi="Georgia"/>
              </w:rPr>
            </w:pPr>
            <w:r w:rsidRPr="00BA2D72">
              <w:rPr>
                <w:rFonts w:ascii="Georgia" w:hAnsi="Georgia"/>
              </w:rPr>
              <w:t>80</w:t>
            </w:r>
          </w:p>
        </w:tc>
        <w:tc>
          <w:tcPr>
            <w:tcW w:w="1701" w:type="dxa"/>
            <w:tcBorders>
              <w:left w:val="nil"/>
              <w:right w:val="nil"/>
            </w:tcBorders>
            <w:hideMark/>
          </w:tcPr>
          <w:p w14:paraId="077D7974" w14:textId="6AB6E02A"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73A90538" w14:textId="472B006B" w:rsidR="00F13E34" w:rsidRPr="006735F2" w:rsidRDefault="00F13E34" w:rsidP="00F13E34">
            <w:pPr>
              <w:spacing w:after="0" w:line="240" w:lineRule="auto"/>
              <w:jc w:val="center"/>
              <w:rPr>
                <w:rFonts w:ascii="Georgia" w:hAnsi="Georgia"/>
                <w:color w:val="000000"/>
              </w:rPr>
            </w:pPr>
            <w:r w:rsidRPr="00BA2D72">
              <w:rPr>
                <w:rFonts w:ascii="Georgia" w:hAnsi="Georgia"/>
                <w:b/>
                <w:bCs/>
              </w:rPr>
              <w:t>71%</w:t>
            </w:r>
          </w:p>
        </w:tc>
      </w:tr>
      <w:tr w:rsidR="00F13E34" w:rsidRPr="00A4110B" w14:paraId="6ECBADAF" w14:textId="77777777" w:rsidTr="00737515">
        <w:trPr>
          <w:jc w:val="center"/>
        </w:trPr>
        <w:tc>
          <w:tcPr>
            <w:tcW w:w="614" w:type="dxa"/>
            <w:tcBorders>
              <w:right w:val="nil"/>
            </w:tcBorders>
          </w:tcPr>
          <w:p w14:paraId="7078C0F3"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638F11D4" w14:textId="77777777" w:rsidR="00F13E34" w:rsidRPr="00642EEA" w:rsidRDefault="00F13E34" w:rsidP="00F13E34">
            <w:pPr>
              <w:spacing w:after="0" w:line="240" w:lineRule="auto"/>
              <w:rPr>
                <w:rFonts w:ascii="Georgia" w:hAnsi="Georgia"/>
                <w:lang w:val="en-US"/>
              </w:rPr>
            </w:pPr>
            <w:r>
              <w:rPr>
                <w:rFonts w:ascii="Georgia" w:hAnsi="Georgia"/>
                <w:color w:val="000000"/>
                <w:lang w:val="en-US"/>
              </w:rPr>
              <w:t>ESA</w:t>
            </w:r>
          </w:p>
        </w:tc>
        <w:tc>
          <w:tcPr>
            <w:tcW w:w="820" w:type="dxa"/>
            <w:tcBorders>
              <w:left w:val="nil"/>
              <w:right w:val="nil"/>
            </w:tcBorders>
            <w:vAlign w:val="bottom"/>
          </w:tcPr>
          <w:p w14:paraId="02ABCD0F"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13E6602A" w14:textId="1616EDF9" w:rsidR="00F13E34" w:rsidRPr="00A4110B" w:rsidRDefault="00F13E34" w:rsidP="00F13E34">
            <w:pPr>
              <w:spacing w:after="0" w:line="240" w:lineRule="auto"/>
              <w:jc w:val="center"/>
              <w:rPr>
                <w:rFonts w:ascii="Georgia" w:hAnsi="Georgia"/>
              </w:rPr>
            </w:pPr>
            <w:r w:rsidRPr="00BA2D72">
              <w:rPr>
                <w:rFonts w:ascii="Georgia" w:hAnsi="Georgia"/>
              </w:rPr>
              <w:t>3.8</w:t>
            </w:r>
          </w:p>
        </w:tc>
        <w:tc>
          <w:tcPr>
            <w:tcW w:w="1276" w:type="dxa"/>
            <w:tcBorders>
              <w:left w:val="nil"/>
              <w:right w:val="nil"/>
            </w:tcBorders>
            <w:vAlign w:val="center"/>
            <w:hideMark/>
          </w:tcPr>
          <w:p w14:paraId="0803E914" w14:textId="184E8514" w:rsidR="00F13E34" w:rsidRPr="00A4110B" w:rsidRDefault="00F13E34" w:rsidP="00F13E34">
            <w:pPr>
              <w:spacing w:after="0" w:line="240" w:lineRule="auto"/>
              <w:jc w:val="center"/>
              <w:rPr>
                <w:rFonts w:ascii="Georgia" w:hAnsi="Georgia"/>
              </w:rPr>
            </w:pPr>
            <w:r w:rsidRPr="00BA2D72">
              <w:rPr>
                <w:rFonts w:ascii="Georgia" w:hAnsi="Georgia"/>
              </w:rPr>
              <w:t>87.5</w:t>
            </w:r>
          </w:p>
        </w:tc>
        <w:tc>
          <w:tcPr>
            <w:tcW w:w="1701" w:type="dxa"/>
            <w:tcBorders>
              <w:left w:val="nil"/>
              <w:right w:val="nil"/>
            </w:tcBorders>
            <w:hideMark/>
          </w:tcPr>
          <w:p w14:paraId="19116921" w14:textId="3ABA253B"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4BFAC7B1" w14:textId="5CB90B7A" w:rsidR="00F13E34" w:rsidRPr="006735F2" w:rsidRDefault="00F13E34" w:rsidP="00F13E34">
            <w:pPr>
              <w:spacing w:after="0" w:line="240" w:lineRule="auto"/>
              <w:jc w:val="center"/>
              <w:rPr>
                <w:rFonts w:ascii="Georgia" w:hAnsi="Georgia"/>
                <w:color w:val="000000"/>
              </w:rPr>
            </w:pPr>
            <w:r w:rsidRPr="00BA2D72">
              <w:rPr>
                <w:rFonts w:ascii="Georgia" w:hAnsi="Georgia"/>
                <w:b/>
                <w:bCs/>
              </w:rPr>
              <w:t>35%</w:t>
            </w:r>
          </w:p>
        </w:tc>
      </w:tr>
      <w:tr w:rsidR="00F13E34" w:rsidRPr="00A4110B" w14:paraId="0C624B58" w14:textId="77777777" w:rsidTr="00737515">
        <w:trPr>
          <w:jc w:val="center"/>
        </w:trPr>
        <w:tc>
          <w:tcPr>
            <w:tcW w:w="614" w:type="dxa"/>
            <w:tcBorders>
              <w:right w:val="nil"/>
            </w:tcBorders>
          </w:tcPr>
          <w:p w14:paraId="16D3115B"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3A4D906C" w14:textId="77777777" w:rsidR="00F13E34" w:rsidRPr="00642EEA" w:rsidRDefault="00F13E34" w:rsidP="00F13E34">
            <w:pPr>
              <w:spacing w:after="0" w:line="240" w:lineRule="auto"/>
              <w:rPr>
                <w:rFonts w:ascii="Georgia" w:hAnsi="Georgia"/>
                <w:lang w:val="en-US"/>
              </w:rPr>
            </w:pPr>
            <w:r>
              <w:rPr>
                <w:rFonts w:ascii="Georgia" w:hAnsi="Georgia"/>
                <w:color w:val="000000"/>
                <w:lang w:val="en-US"/>
              </w:rPr>
              <w:t>FRA</w:t>
            </w:r>
          </w:p>
        </w:tc>
        <w:tc>
          <w:tcPr>
            <w:tcW w:w="820" w:type="dxa"/>
            <w:tcBorders>
              <w:left w:val="nil"/>
              <w:right w:val="nil"/>
            </w:tcBorders>
            <w:vAlign w:val="bottom"/>
          </w:tcPr>
          <w:p w14:paraId="4CAA5A32"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P</w:t>
            </w:r>
          </w:p>
        </w:tc>
        <w:tc>
          <w:tcPr>
            <w:tcW w:w="1134" w:type="dxa"/>
            <w:tcBorders>
              <w:left w:val="nil"/>
              <w:right w:val="nil"/>
            </w:tcBorders>
            <w:vAlign w:val="center"/>
            <w:hideMark/>
          </w:tcPr>
          <w:p w14:paraId="3E531DA2" w14:textId="001A5643" w:rsidR="00F13E34" w:rsidRPr="00A4110B" w:rsidRDefault="00F13E34" w:rsidP="00F13E34">
            <w:pPr>
              <w:spacing w:after="0" w:line="240" w:lineRule="auto"/>
              <w:jc w:val="center"/>
              <w:rPr>
                <w:rFonts w:ascii="Georgia" w:hAnsi="Georgia"/>
              </w:rPr>
            </w:pPr>
            <w:r w:rsidRPr="00BA2D72">
              <w:rPr>
                <w:rFonts w:ascii="Georgia" w:hAnsi="Georgia"/>
              </w:rPr>
              <w:t>1.9</w:t>
            </w:r>
          </w:p>
        </w:tc>
        <w:tc>
          <w:tcPr>
            <w:tcW w:w="1276" w:type="dxa"/>
            <w:tcBorders>
              <w:left w:val="nil"/>
              <w:right w:val="nil"/>
            </w:tcBorders>
            <w:vAlign w:val="center"/>
            <w:hideMark/>
          </w:tcPr>
          <w:p w14:paraId="15A4B828" w14:textId="0D6B1E56" w:rsidR="00F13E34" w:rsidRPr="00A4110B" w:rsidRDefault="00F13E34" w:rsidP="00F13E34">
            <w:pPr>
              <w:spacing w:after="0" w:line="240" w:lineRule="auto"/>
              <w:jc w:val="center"/>
              <w:rPr>
                <w:rFonts w:ascii="Georgia" w:hAnsi="Georgia"/>
              </w:rPr>
            </w:pPr>
            <w:r w:rsidRPr="00BA2D72">
              <w:rPr>
                <w:rFonts w:ascii="Georgia" w:hAnsi="Georgia"/>
              </w:rPr>
              <w:t>77.5</w:t>
            </w:r>
          </w:p>
        </w:tc>
        <w:tc>
          <w:tcPr>
            <w:tcW w:w="1701" w:type="dxa"/>
            <w:tcBorders>
              <w:left w:val="nil"/>
              <w:right w:val="nil"/>
            </w:tcBorders>
            <w:hideMark/>
          </w:tcPr>
          <w:p w14:paraId="6B398403" w14:textId="4D12FBFC"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188A4ABF" w14:textId="3743AC1F" w:rsidR="00F13E34" w:rsidRPr="006735F2" w:rsidRDefault="00F13E34" w:rsidP="00F13E34">
            <w:pPr>
              <w:spacing w:after="0" w:line="240" w:lineRule="auto"/>
              <w:jc w:val="center"/>
              <w:rPr>
                <w:rFonts w:ascii="Georgia" w:hAnsi="Georgia"/>
                <w:color w:val="000000"/>
              </w:rPr>
            </w:pPr>
            <w:r w:rsidRPr="00BA2D72">
              <w:rPr>
                <w:rFonts w:ascii="Georgia" w:hAnsi="Georgia"/>
                <w:b/>
                <w:bCs/>
              </w:rPr>
              <w:t>25%</w:t>
            </w:r>
          </w:p>
        </w:tc>
      </w:tr>
      <w:tr w:rsidR="00F13E34" w:rsidRPr="00A4110B" w14:paraId="451AC6C3" w14:textId="77777777" w:rsidTr="00737515">
        <w:trPr>
          <w:jc w:val="center"/>
        </w:trPr>
        <w:tc>
          <w:tcPr>
            <w:tcW w:w="614" w:type="dxa"/>
            <w:tcBorders>
              <w:right w:val="nil"/>
            </w:tcBorders>
          </w:tcPr>
          <w:p w14:paraId="31F12D29"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0C5E4E99" w14:textId="77777777" w:rsidR="00F13E34" w:rsidRPr="00642EEA" w:rsidRDefault="00F13E34" w:rsidP="00F13E34">
            <w:pPr>
              <w:spacing w:after="0" w:line="240" w:lineRule="auto"/>
              <w:rPr>
                <w:rFonts w:ascii="Georgia" w:hAnsi="Georgia"/>
                <w:lang w:val="en-US"/>
              </w:rPr>
            </w:pPr>
            <w:r>
              <w:rPr>
                <w:rFonts w:ascii="Georgia" w:hAnsi="Georgia"/>
                <w:color w:val="000000"/>
                <w:lang w:val="en-US"/>
              </w:rPr>
              <w:t>FPR</w:t>
            </w:r>
          </w:p>
        </w:tc>
        <w:tc>
          <w:tcPr>
            <w:tcW w:w="820" w:type="dxa"/>
            <w:tcBorders>
              <w:left w:val="nil"/>
              <w:right w:val="nil"/>
            </w:tcBorders>
            <w:vAlign w:val="bottom"/>
          </w:tcPr>
          <w:p w14:paraId="18F9E8C0"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4662C4D2" w14:textId="7F66B81A" w:rsidR="00F13E34" w:rsidRPr="00A4110B" w:rsidRDefault="00F13E34" w:rsidP="00F13E34">
            <w:pPr>
              <w:spacing w:after="0" w:line="240" w:lineRule="auto"/>
              <w:jc w:val="center"/>
              <w:rPr>
                <w:rFonts w:ascii="Georgia" w:hAnsi="Georgia"/>
              </w:rPr>
            </w:pPr>
            <w:r w:rsidRPr="00BA2D72">
              <w:rPr>
                <w:rFonts w:ascii="Georgia" w:hAnsi="Georgia"/>
              </w:rPr>
              <w:t>1.4</w:t>
            </w:r>
          </w:p>
        </w:tc>
        <w:tc>
          <w:tcPr>
            <w:tcW w:w="1276" w:type="dxa"/>
            <w:tcBorders>
              <w:left w:val="nil"/>
              <w:right w:val="nil"/>
            </w:tcBorders>
            <w:vAlign w:val="center"/>
            <w:hideMark/>
          </w:tcPr>
          <w:p w14:paraId="56259989" w14:textId="4117E395" w:rsidR="00F13E34" w:rsidRPr="00A4110B" w:rsidRDefault="00F13E34" w:rsidP="00F13E34">
            <w:pPr>
              <w:spacing w:after="0" w:line="240" w:lineRule="auto"/>
              <w:jc w:val="center"/>
              <w:rPr>
                <w:rFonts w:ascii="Georgia" w:hAnsi="Georgia"/>
              </w:rPr>
            </w:pPr>
            <w:r w:rsidRPr="00BA2D72">
              <w:rPr>
                <w:rFonts w:ascii="Georgia" w:hAnsi="Georgia"/>
              </w:rPr>
              <w:t>62.5</w:t>
            </w:r>
          </w:p>
        </w:tc>
        <w:tc>
          <w:tcPr>
            <w:tcW w:w="1701" w:type="dxa"/>
            <w:tcBorders>
              <w:left w:val="nil"/>
              <w:right w:val="nil"/>
            </w:tcBorders>
            <w:vAlign w:val="center"/>
            <w:hideMark/>
          </w:tcPr>
          <w:p w14:paraId="7B7FF029" w14:textId="4A1FD95D" w:rsidR="00F13E34" w:rsidRPr="00A4110B" w:rsidRDefault="00F13E34" w:rsidP="00F13E34">
            <w:pPr>
              <w:spacing w:after="0" w:line="240" w:lineRule="auto"/>
              <w:jc w:val="center"/>
              <w:rPr>
                <w:rFonts w:ascii="Georgia" w:hAnsi="Georgia"/>
              </w:rPr>
            </w:pPr>
            <w:r w:rsidRPr="00BA2D72">
              <w:rPr>
                <w:rFonts w:ascii="Georgia" w:hAnsi="Georgia"/>
              </w:rPr>
              <w:t>Belum Tuntas</w:t>
            </w:r>
          </w:p>
        </w:tc>
        <w:tc>
          <w:tcPr>
            <w:tcW w:w="1842" w:type="dxa"/>
            <w:tcBorders>
              <w:left w:val="nil"/>
              <w:right w:val="nil"/>
            </w:tcBorders>
            <w:vAlign w:val="bottom"/>
            <w:hideMark/>
          </w:tcPr>
          <w:p w14:paraId="762D5B76" w14:textId="38AE773F" w:rsidR="00F13E34" w:rsidRPr="006735F2" w:rsidRDefault="00F13E34" w:rsidP="00F13E34">
            <w:pPr>
              <w:spacing w:after="0" w:line="240" w:lineRule="auto"/>
              <w:jc w:val="center"/>
              <w:rPr>
                <w:rFonts w:ascii="Georgia" w:hAnsi="Georgia"/>
                <w:color w:val="000000"/>
              </w:rPr>
            </w:pPr>
            <w:r w:rsidRPr="00BA2D72">
              <w:rPr>
                <w:rFonts w:ascii="Georgia" w:hAnsi="Georgia"/>
                <w:b/>
                <w:bCs/>
              </w:rPr>
              <w:t>-7%</w:t>
            </w:r>
          </w:p>
        </w:tc>
      </w:tr>
      <w:tr w:rsidR="00F13E34" w:rsidRPr="00A4110B" w14:paraId="50B71F05" w14:textId="77777777" w:rsidTr="00737515">
        <w:trPr>
          <w:jc w:val="center"/>
        </w:trPr>
        <w:tc>
          <w:tcPr>
            <w:tcW w:w="614" w:type="dxa"/>
            <w:tcBorders>
              <w:right w:val="nil"/>
            </w:tcBorders>
          </w:tcPr>
          <w:p w14:paraId="2F47FB49"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777FEE31" w14:textId="77777777" w:rsidR="00F13E34" w:rsidRPr="00642EEA" w:rsidRDefault="00F13E34" w:rsidP="00F13E34">
            <w:pPr>
              <w:spacing w:after="0" w:line="240" w:lineRule="auto"/>
              <w:rPr>
                <w:rFonts w:ascii="Georgia" w:hAnsi="Georgia"/>
                <w:lang w:val="en-US"/>
              </w:rPr>
            </w:pPr>
            <w:r>
              <w:rPr>
                <w:rFonts w:ascii="Georgia" w:hAnsi="Georgia"/>
                <w:color w:val="000000"/>
                <w:lang w:val="en-US"/>
              </w:rPr>
              <w:t>HE</w:t>
            </w:r>
          </w:p>
        </w:tc>
        <w:tc>
          <w:tcPr>
            <w:tcW w:w="820" w:type="dxa"/>
            <w:tcBorders>
              <w:left w:val="nil"/>
              <w:right w:val="nil"/>
            </w:tcBorders>
            <w:vAlign w:val="bottom"/>
          </w:tcPr>
          <w:p w14:paraId="01E1C35E"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4D10A079" w14:textId="14FBC31A" w:rsidR="00F13E34" w:rsidRPr="00A4110B" w:rsidRDefault="00F13E34" w:rsidP="00F13E34">
            <w:pPr>
              <w:spacing w:after="0" w:line="240" w:lineRule="auto"/>
              <w:jc w:val="center"/>
              <w:rPr>
                <w:rFonts w:ascii="Georgia" w:hAnsi="Georgia"/>
              </w:rPr>
            </w:pPr>
            <w:r w:rsidRPr="00BA2D72">
              <w:rPr>
                <w:rFonts w:ascii="Georgia" w:hAnsi="Georgia"/>
              </w:rPr>
              <w:t>3.59</w:t>
            </w:r>
          </w:p>
        </w:tc>
        <w:tc>
          <w:tcPr>
            <w:tcW w:w="1276" w:type="dxa"/>
            <w:tcBorders>
              <w:left w:val="nil"/>
              <w:right w:val="nil"/>
            </w:tcBorders>
            <w:vAlign w:val="center"/>
            <w:hideMark/>
          </w:tcPr>
          <w:p w14:paraId="11E92C10" w14:textId="4C69BF78" w:rsidR="00F13E34" w:rsidRPr="00A4110B" w:rsidRDefault="00F13E34" w:rsidP="00F13E34">
            <w:pPr>
              <w:spacing w:after="0" w:line="240" w:lineRule="auto"/>
              <w:jc w:val="center"/>
              <w:rPr>
                <w:rFonts w:ascii="Georgia" w:hAnsi="Georgia"/>
              </w:rPr>
            </w:pPr>
            <w:r w:rsidRPr="00BA2D72">
              <w:rPr>
                <w:rFonts w:ascii="Georgia" w:hAnsi="Georgia"/>
              </w:rPr>
              <w:t>85</w:t>
            </w:r>
          </w:p>
        </w:tc>
        <w:tc>
          <w:tcPr>
            <w:tcW w:w="1701" w:type="dxa"/>
            <w:tcBorders>
              <w:left w:val="nil"/>
              <w:right w:val="nil"/>
            </w:tcBorders>
            <w:hideMark/>
          </w:tcPr>
          <w:p w14:paraId="394C0DB9" w14:textId="0B25AF37"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35B7369E" w14:textId="56FA7A6D" w:rsidR="00F13E34" w:rsidRPr="006735F2" w:rsidRDefault="00F13E34" w:rsidP="00F13E34">
            <w:pPr>
              <w:spacing w:after="0" w:line="240" w:lineRule="auto"/>
              <w:jc w:val="center"/>
              <w:rPr>
                <w:rFonts w:ascii="Georgia" w:hAnsi="Georgia"/>
                <w:color w:val="000000"/>
              </w:rPr>
            </w:pPr>
            <w:r w:rsidRPr="00BA2D72">
              <w:rPr>
                <w:rFonts w:ascii="Georgia" w:hAnsi="Georgia"/>
                <w:b/>
                <w:bCs/>
              </w:rPr>
              <w:t>3%</w:t>
            </w:r>
          </w:p>
        </w:tc>
      </w:tr>
      <w:tr w:rsidR="00F13E34" w:rsidRPr="00A4110B" w14:paraId="27BB2692" w14:textId="77777777" w:rsidTr="00737515">
        <w:trPr>
          <w:jc w:val="center"/>
        </w:trPr>
        <w:tc>
          <w:tcPr>
            <w:tcW w:w="614" w:type="dxa"/>
            <w:tcBorders>
              <w:right w:val="nil"/>
            </w:tcBorders>
          </w:tcPr>
          <w:p w14:paraId="1C2DD192"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24CD7DD8" w14:textId="77777777" w:rsidR="00F13E34" w:rsidRPr="00642EEA" w:rsidRDefault="00F13E34" w:rsidP="00F13E34">
            <w:pPr>
              <w:spacing w:after="0" w:line="240" w:lineRule="auto"/>
              <w:rPr>
                <w:rFonts w:ascii="Georgia" w:hAnsi="Georgia"/>
                <w:lang w:val="en-US"/>
              </w:rPr>
            </w:pPr>
            <w:r>
              <w:rPr>
                <w:rFonts w:ascii="Georgia" w:hAnsi="Georgia"/>
                <w:color w:val="000000"/>
                <w:lang w:val="en-US"/>
              </w:rPr>
              <w:t>IAS</w:t>
            </w:r>
          </w:p>
        </w:tc>
        <w:tc>
          <w:tcPr>
            <w:tcW w:w="820" w:type="dxa"/>
            <w:tcBorders>
              <w:left w:val="nil"/>
              <w:right w:val="nil"/>
            </w:tcBorders>
            <w:vAlign w:val="bottom"/>
          </w:tcPr>
          <w:p w14:paraId="7A619CF5"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0DCF6CE0" w14:textId="407273FB" w:rsidR="00F13E34" w:rsidRPr="00A4110B" w:rsidRDefault="00F13E34" w:rsidP="00F13E34">
            <w:pPr>
              <w:spacing w:after="0" w:line="240" w:lineRule="auto"/>
              <w:jc w:val="center"/>
              <w:rPr>
                <w:rFonts w:ascii="Georgia" w:hAnsi="Georgia"/>
              </w:rPr>
            </w:pPr>
            <w:r w:rsidRPr="00BA2D72">
              <w:rPr>
                <w:rFonts w:ascii="Georgia" w:hAnsi="Georgia"/>
              </w:rPr>
              <w:t>3.5</w:t>
            </w:r>
          </w:p>
        </w:tc>
        <w:tc>
          <w:tcPr>
            <w:tcW w:w="1276" w:type="dxa"/>
            <w:tcBorders>
              <w:left w:val="nil"/>
              <w:right w:val="nil"/>
            </w:tcBorders>
            <w:vAlign w:val="center"/>
            <w:hideMark/>
          </w:tcPr>
          <w:p w14:paraId="6990893E" w14:textId="1D93ADFF" w:rsidR="00F13E34" w:rsidRPr="00A4110B" w:rsidRDefault="00F13E34" w:rsidP="00F13E34">
            <w:pPr>
              <w:spacing w:after="0" w:line="240" w:lineRule="auto"/>
              <w:jc w:val="center"/>
              <w:rPr>
                <w:rFonts w:ascii="Georgia" w:hAnsi="Georgia"/>
              </w:rPr>
            </w:pPr>
            <w:r w:rsidRPr="00BA2D72">
              <w:rPr>
                <w:rFonts w:ascii="Georgia" w:hAnsi="Georgia"/>
              </w:rPr>
              <w:t>82.5</w:t>
            </w:r>
          </w:p>
        </w:tc>
        <w:tc>
          <w:tcPr>
            <w:tcW w:w="1701" w:type="dxa"/>
            <w:tcBorders>
              <w:left w:val="nil"/>
              <w:right w:val="nil"/>
            </w:tcBorders>
            <w:hideMark/>
          </w:tcPr>
          <w:p w14:paraId="68EDEE61" w14:textId="305D98C8"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0ADEFDCC" w14:textId="06DD9252" w:rsidR="00F13E34" w:rsidRPr="006735F2" w:rsidRDefault="00F13E34" w:rsidP="00F13E34">
            <w:pPr>
              <w:spacing w:after="0" w:line="240" w:lineRule="auto"/>
              <w:jc w:val="center"/>
              <w:rPr>
                <w:rFonts w:ascii="Georgia" w:hAnsi="Georgia"/>
                <w:color w:val="000000"/>
              </w:rPr>
            </w:pPr>
            <w:r w:rsidRPr="00BA2D72">
              <w:rPr>
                <w:rFonts w:ascii="Georgia" w:hAnsi="Georgia"/>
                <w:b/>
                <w:bCs/>
              </w:rPr>
              <w:t>17%</w:t>
            </w:r>
          </w:p>
        </w:tc>
      </w:tr>
      <w:tr w:rsidR="00F13E34" w:rsidRPr="00A4110B" w14:paraId="07639479" w14:textId="77777777" w:rsidTr="00737515">
        <w:trPr>
          <w:jc w:val="center"/>
        </w:trPr>
        <w:tc>
          <w:tcPr>
            <w:tcW w:w="614" w:type="dxa"/>
            <w:tcBorders>
              <w:right w:val="nil"/>
            </w:tcBorders>
          </w:tcPr>
          <w:p w14:paraId="51C37000"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51AC9C58" w14:textId="77777777" w:rsidR="00F13E34" w:rsidRPr="00642EEA" w:rsidRDefault="00F13E34" w:rsidP="00F13E34">
            <w:pPr>
              <w:spacing w:after="0" w:line="240" w:lineRule="auto"/>
              <w:rPr>
                <w:rFonts w:ascii="Georgia" w:hAnsi="Georgia"/>
                <w:lang w:val="en-US"/>
              </w:rPr>
            </w:pPr>
            <w:r>
              <w:rPr>
                <w:rFonts w:ascii="Georgia" w:hAnsi="Georgia"/>
                <w:color w:val="000000"/>
                <w:lang w:val="en-US"/>
              </w:rPr>
              <w:t>IO</w:t>
            </w:r>
          </w:p>
        </w:tc>
        <w:tc>
          <w:tcPr>
            <w:tcW w:w="820" w:type="dxa"/>
            <w:tcBorders>
              <w:left w:val="nil"/>
              <w:right w:val="nil"/>
            </w:tcBorders>
            <w:vAlign w:val="bottom"/>
          </w:tcPr>
          <w:p w14:paraId="65F6CED5"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P</w:t>
            </w:r>
          </w:p>
        </w:tc>
        <w:tc>
          <w:tcPr>
            <w:tcW w:w="1134" w:type="dxa"/>
            <w:tcBorders>
              <w:left w:val="nil"/>
              <w:right w:val="nil"/>
            </w:tcBorders>
            <w:vAlign w:val="center"/>
            <w:hideMark/>
          </w:tcPr>
          <w:p w14:paraId="4869ACAD" w14:textId="5C804400" w:rsidR="00F13E34" w:rsidRPr="00A4110B" w:rsidRDefault="00F13E34" w:rsidP="00F13E34">
            <w:pPr>
              <w:spacing w:after="0" w:line="240" w:lineRule="auto"/>
              <w:jc w:val="center"/>
              <w:rPr>
                <w:rFonts w:ascii="Georgia" w:hAnsi="Georgia"/>
              </w:rPr>
            </w:pPr>
            <w:r w:rsidRPr="00BA2D72">
              <w:rPr>
                <w:rFonts w:ascii="Georgia" w:hAnsi="Georgia"/>
              </w:rPr>
              <w:t>2.8</w:t>
            </w:r>
          </w:p>
        </w:tc>
        <w:tc>
          <w:tcPr>
            <w:tcW w:w="1276" w:type="dxa"/>
            <w:tcBorders>
              <w:left w:val="nil"/>
              <w:right w:val="nil"/>
            </w:tcBorders>
            <w:vAlign w:val="center"/>
            <w:hideMark/>
          </w:tcPr>
          <w:p w14:paraId="191246E3" w14:textId="5E59BCCF" w:rsidR="00F13E34" w:rsidRPr="00A4110B" w:rsidRDefault="00F13E34" w:rsidP="00F13E34">
            <w:pPr>
              <w:spacing w:after="0" w:line="240" w:lineRule="auto"/>
              <w:jc w:val="center"/>
              <w:rPr>
                <w:rFonts w:ascii="Georgia" w:hAnsi="Georgia"/>
              </w:rPr>
            </w:pPr>
            <w:r w:rsidRPr="00BA2D72">
              <w:rPr>
                <w:rFonts w:ascii="Georgia" w:hAnsi="Georgia"/>
              </w:rPr>
              <w:t>87.5</w:t>
            </w:r>
          </w:p>
        </w:tc>
        <w:tc>
          <w:tcPr>
            <w:tcW w:w="1701" w:type="dxa"/>
            <w:tcBorders>
              <w:left w:val="nil"/>
              <w:right w:val="nil"/>
            </w:tcBorders>
            <w:hideMark/>
          </w:tcPr>
          <w:p w14:paraId="6D36245D" w14:textId="4E638942"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511E02F0" w14:textId="0E527AB3" w:rsidR="00F13E34" w:rsidRPr="006735F2" w:rsidRDefault="00F13E34" w:rsidP="00F13E34">
            <w:pPr>
              <w:spacing w:after="0" w:line="240" w:lineRule="auto"/>
              <w:jc w:val="center"/>
              <w:rPr>
                <w:rFonts w:ascii="Georgia" w:hAnsi="Georgia"/>
                <w:color w:val="000000"/>
              </w:rPr>
            </w:pPr>
            <w:r w:rsidRPr="00BA2D72">
              <w:rPr>
                <w:rFonts w:ascii="Georgia" w:hAnsi="Georgia"/>
                <w:b/>
                <w:bCs/>
              </w:rPr>
              <w:t>19%</w:t>
            </w:r>
          </w:p>
        </w:tc>
      </w:tr>
      <w:tr w:rsidR="00F13E34" w:rsidRPr="00A4110B" w14:paraId="3D1B365B" w14:textId="77777777" w:rsidTr="00737515">
        <w:trPr>
          <w:jc w:val="center"/>
        </w:trPr>
        <w:tc>
          <w:tcPr>
            <w:tcW w:w="614" w:type="dxa"/>
            <w:tcBorders>
              <w:right w:val="nil"/>
            </w:tcBorders>
          </w:tcPr>
          <w:p w14:paraId="12438CEC"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4481FE98" w14:textId="77777777" w:rsidR="00F13E34" w:rsidRPr="00642EEA" w:rsidRDefault="00F13E34" w:rsidP="00F13E34">
            <w:pPr>
              <w:spacing w:after="0" w:line="240" w:lineRule="auto"/>
              <w:rPr>
                <w:rFonts w:ascii="Georgia" w:hAnsi="Georgia"/>
                <w:lang w:val="en-US"/>
              </w:rPr>
            </w:pPr>
            <w:r>
              <w:rPr>
                <w:rFonts w:ascii="Georgia" w:hAnsi="Georgia"/>
                <w:color w:val="000000"/>
                <w:lang w:val="en-US"/>
              </w:rPr>
              <w:t>IHS</w:t>
            </w:r>
          </w:p>
        </w:tc>
        <w:tc>
          <w:tcPr>
            <w:tcW w:w="820" w:type="dxa"/>
            <w:tcBorders>
              <w:left w:val="nil"/>
              <w:right w:val="nil"/>
            </w:tcBorders>
            <w:vAlign w:val="bottom"/>
          </w:tcPr>
          <w:p w14:paraId="4A10E449"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0512A0E9" w14:textId="69DCCCE7" w:rsidR="00F13E34" w:rsidRPr="00A4110B" w:rsidRDefault="00F13E34" w:rsidP="00F13E34">
            <w:pPr>
              <w:spacing w:after="0" w:line="240" w:lineRule="auto"/>
              <w:jc w:val="center"/>
              <w:rPr>
                <w:rFonts w:ascii="Georgia" w:hAnsi="Georgia"/>
              </w:rPr>
            </w:pPr>
            <w:r w:rsidRPr="00BA2D72">
              <w:rPr>
                <w:rFonts w:ascii="Georgia" w:hAnsi="Georgia"/>
              </w:rPr>
              <w:t>3.6</w:t>
            </w:r>
          </w:p>
        </w:tc>
        <w:tc>
          <w:tcPr>
            <w:tcW w:w="1276" w:type="dxa"/>
            <w:tcBorders>
              <w:left w:val="nil"/>
              <w:right w:val="nil"/>
            </w:tcBorders>
            <w:vAlign w:val="center"/>
            <w:hideMark/>
          </w:tcPr>
          <w:p w14:paraId="36B3BCB3" w14:textId="17475A10" w:rsidR="00F13E34" w:rsidRPr="00A4110B" w:rsidRDefault="00F13E34" w:rsidP="00F13E34">
            <w:pPr>
              <w:spacing w:after="0" w:line="240" w:lineRule="auto"/>
              <w:jc w:val="center"/>
              <w:rPr>
                <w:rFonts w:ascii="Georgia" w:hAnsi="Georgia"/>
              </w:rPr>
            </w:pPr>
            <w:r w:rsidRPr="00BA2D72">
              <w:rPr>
                <w:rFonts w:ascii="Georgia" w:hAnsi="Georgia"/>
              </w:rPr>
              <w:t>85</w:t>
            </w:r>
          </w:p>
        </w:tc>
        <w:tc>
          <w:tcPr>
            <w:tcW w:w="1701" w:type="dxa"/>
            <w:tcBorders>
              <w:left w:val="nil"/>
              <w:right w:val="nil"/>
            </w:tcBorders>
            <w:hideMark/>
          </w:tcPr>
          <w:p w14:paraId="285ADF64" w14:textId="12B412FF"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4138DA4B" w14:textId="7F841AE9" w:rsidR="00F13E34" w:rsidRPr="006735F2" w:rsidRDefault="00F13E34" w:rsidP="00F13E34">
            <w:pPr>
              <w:spacing w:after="0" w:line="240" w:lineRule="auto"/>
              <w:jc w:val="center"/>
              <w:rPr>
                <w:rFonts w:ascii="Georgia" w:hAnsi="Georgia"/>
                <w:color w:val="000000"/>
              </w:rPr>
            </w:pPr>
            <w:r w:rsidRPr="00BA2D72">
              <w:rPr>
                <w:rFonts w:ascii="Georgia" w:hAnsi="Georgia"/>
                <w:b/>
                <w:bCs/>
              </w:rPr>
              <w:t>4%</w:t>
            </w:r>
          </w:p>
        </w:tc>
      </w:tr>
      <w:tr w:rsidR="00F13E34" w:rsidRPr="00A4110B" w14:paraId="29CBE1CE" w14:textId="77777777" w:rsidTr="00737515">
        <w:trPr>
          <w:jc w:val="center"/>
        </w:trPr>
        <w:tc>
          <w:tcPr>
            <w:tcW w:w="614" w:type="dxa"/>
            <w:tcBorders>
              <w:right w:val="nil"/>
            </w:tcBorders>
          </w:tcPr>
          <w:p w14:paraId="580102FF"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39DCC47B" w14:textId="77777777" w:rsidR="00F13E34" w:rsidRPr="00642EEA" w:rsidRDefault="00F13E34" w:rsidP="00F13E34">
            <w:pPr>
              <w:spacing w:after="0" w:line="240" w:lineRule="auto"/>
              <w:rPr>
                <w:rFonts w:ascii="Georgia" w:hAnsi="Georgia"/>
                <w:lang w:val="en-US"/>
              </w:rPr>
            </w:pPr>
            <w:r>
              <w:rPr>
                <w:rFonts w:ascii="Georgia" w:hAnsi="Georgia"/>
                <w:color w:val="000000"/>
                <w:lang w:val="en-US"/>
              </w:rPr>
              <w:t>MAW</w:t>
            </w:r>
          </w:p>
        </w:tc>
        <w:tc>
          <w:tcPr>
            <w:tcW w:w="820" w:type="dxa"/>
            <w:tcBorders>
              <w:left w:val="nil"/>
              <w:right w:val="nil"/>
            </w:tcBorders>
            <w:vAlign w:val="bottom"/>
          </w:tcPr>
          <w:p w14:paraId="656A8656"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42B08169" w14:textId="5EC7AB97" w:rsidR="00F13E34" w:rsidRPr="00A4110B" w:rsidRDefault="00F13E34" w:rsidP="00F13E34">
            <w:pPr>
              <w:spacing w:after="0" w:line="240" w:lineRule="auto"/>
              <w:jc w:val="center"/>
              <w:rPr>
                <w:rFonts w:ascii="Georgia" w:hAnsi="Georgia"/>
              </w:rPr>
            </w:pPr>
            <w:r w:rsidRPr="00BA2D72">
              <w:rPr>
                <w:rFonts w:ascii="Georgia" w:hAnsi="Georgia"/>
              </w:rPr>
              <w:t>3.8</w:t>
            </w:r>
          </w:p>
        </w:tc>
        <w:tc>
          <w:tcPr>
            <w:tcW w:w="1276" w:type="dxa"/>
            <w:tcBorders>
              <w:left w:val="nil"/>
              <w:right w:val="nil"/>
            </w:tcBorders>
            <w:vAlign w:val="center"/>
            <w:hideMark/>
          </w:tcPr>
          <w:p w14:paraId="08616FC4" w14:textId="4AB2C5AC" w:rsidR="00F13E34" w:rsidRPr="00A4110B" w:rsidRDefault="00F13E34" w:rsidP="00F13E34">
            <w:pPr>
              <w:spacing w:after="0" w:line="240" w:lineRule="auto"/>
              <w:jc w:val="center"/>
              <w:rPr>
                <w:rFonts w:ascii="Georgia" w:hAnsi="Georgia"/>
              </w:rPr>
            </w:pPr>
            <w:r w:rsidRPr="00BA2D72">
              <w:rPr>
                <w:rFonts w:ascii="Georgia" w:hAnsi="Georgia"/>
              </w:rPr>
              <w:t>87.5</w:t>
            </w:r>
          </w:p>
        </w:tc>
        <w:tc>
          <w:tcPr>
            <w:tcW w:w="1701" w:type="dxa"/>
            <w:tcBorders>
              <w:left w:val="nil"/>
              <w:right w:val="nil"/>
            </w:tcBorders>
            <w:hideMark/>
          </w:tcPr>
          <w:p w14:paraId="1D0964C8" w14:textId="1B00C250"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0C6C1770" w14:textId="241F03E0" w:rsidR="00F13E34" w:rsidRPr="006735F2" w:rsidRDefault="00F13E34" w:rsidP="00F13E34">
            <w:pPr>
              <w:spacing w:after="0" w:line="240" w:lineRule="auto"/>
              <w:jc w:val="center"/>
              <w:rPr>
                <w:rFonts w:ascii="Georgia" w:hAnsi="Georgia"/>
                <w:color w:val="000000"/>
              </w:rPr>
            </w:pPr>
            <w:r w:rsidRPr="00BA2D72">
              <w:rPr>
                <w:rFonts w:ascii="Georgia" w:hAnsi="Georgia"/>
                <w:b/>
                <w:bCs/>
              </w:rPr>
              <w:t>20%</w:t>
            </w:r>
          </w:p>
        </w:tc>
      </w:tr>
      <w:tr w:rsidR="00F13E34" w:rsidRPr="00A4110B" w14:paraId="1BE9FD22" w14:textId="77777777" w:rsidTr="00737515">
        <w:trPr>
          <w:jc w:val="center"/>
        </w:trPr>
        <w:tc>
          <w:tcPr>
            <w:tcW w:w="614" w:type="dxa"/>
            <w:tcBorders>
              <w:right w:val="nil"/>
            </w:tcBorders>
          </w:tcPr>
          <w:p w14:paraId="0DA26592"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2A1F3B54" w14:textId="77777777" w:rsidR="00F13E34" w:rsidRPr="00642EEA" w:rsidRDefault="00F13E34" w:rsidP="00F13E34">
            <w:pPr>
              <w:spacing w:after="0" w:line="240" w:lineRule="auto"/>
              <w:rPr>
                <w:rFonts w:ascii="Georgia" w:hAnsi="Georgia"/>
                <w:lang w:val="en-US"/>
              </w:rPr>
            </w:pPr>
            <w:r>
              <w:rPr>
                <w:rFonts w:ascii="Georgia" w:hAnsi="Georgia"/>
                <w:color w:val="000000"/>
                <w:lang w:val="en-US"/>
              </w:rPr>
              <w:t>MFP</w:t>
            </w:r>
          </w:p>
        </w:tc>
        <w:tc>
          <w:tcPr>
            <w:tcW w:w="820" w:type="dxa"/>
            <w:tcBorders>
              <w:left w:val="nil"/>
              <w:right w:val="nil"/>
            </w:tcBorders>
            <w:vAlign w:val="bottom"/>
          </w:tcPr>
          <w:p w14:paraId="0B33BC38"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5AC85462" w14:textId="28A31FDE" w:rsidR="00F13E34" w:rsidRPr="00A4110B" w:rsidRDefault="00F13E34" w:rsidP="00F13E34">
            <w:pPr>
              <w:spacing w:after="0" w:line="240" w:lineRule="auto"/>
              <w:jc w:val="center"/>
              <w:rPr>
                <w:rFonts w:ascii="Georgia" w:hAnsi="Georgia"/>
              </w:rPr>
            </w:pPr>
            <w:r w:rsidRPr="00BA2D72">
              <w:rPr>
                <w:rFonts w:ascii="Georgia" w:hAnsi="Georgia"/>
              </w:rPr>
              <w:t>3.3</w:t>
            </w:r>
          </w:p>
        </w:tc>
        <w:tc>
          <w:tcPr>
            <w:tcW w:w="1276" w:type="dxa"/>
            <w:tcBorders>
              <w:left w:val="nil"/>
              <w:right w:val="nil"/>
            </w:tcBorders>
            <w:vAlign w:val="center"/>
            <w:hideMark/>
          </w:tcPr>
          <w:p w14:paraId="525A1B9A" w14:textId="4FC9192B" w:rsidR="00F13E34" w:rsidRPr="00A4110B" w:rsidRDefault="00F13E34" w:rsidP="00F13E34">
            <w:pPr>
              <w:spacing w:after="0" w:line="240" w:lineRule="auto"/>
              <w:jc w:val="center"/>
              <w:rPr>
                <w:rFonts w:ascii="Georgia" w:hAnsi="Georgia"/>
              </w:rPr>
            </w:pPr>
            <w:r w:rsidRPr="00BA2D72">
              <w:rPr>
                <w:rFonts w:ascii="Georgia" w:hAnsi="Georgia"/>
              </w:rPr>
              <w:t>80</w:t>
            </w:r>
          </w:p>
        </w:tc>
        <w:tc>
          <w:tcPr>
            <w:tcW w:w="1701" w:type="dxa"/>
            <w:tcBorders>
              <w:left w:val="nil"/>
              <w:right w:val="nil"/>
            </w:tcBorders>
            <w:hideMark/>
          </w:tcPr>
          <w:p w14:paraId="65E1C147" w14:textId="1EA6FAD3"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20C0B4EF" w14:textId="590BDBB3" w:rsidR="00F13E34" w:rsidRPr="006735F2" w:rsidRDefault="00F13E34" w:rsidP="00F13E34">
            <w:pPr>
              <w:spacing w:after="0" w:line="240" w:lineRule="auto"/>
              <w:jc w:val="center"/>
              <w:rPr>
                <w:rFonts w:ascii="Georgia" w:hAnsi="Georgia"/>
                <w:color w:val="000000"/>
              </w:rPr>
            </w:pPr>
            <w:r w:rsidRPr="00BA2D72">
              <w:rPr>
                <w:rFonts w:ascii="Georgia" w:hAnsi="Georgia"/>
                <w:b/>
                <w:bCs/>
              </w:rPr>
              <w:t>6%</w:t>
            </w:r>
          </w:p>
        </w:tc>
      </w:tr>
      <w:tr w:rsidR="00F13E34" w:rsidRPr="00A4110B" w14:paraId="2B33A38E" w14:textId="77777777" w:rsidTr="00737515">
        <w:trPr>
          <w:jc w:val="center"/>
        </w:trPr>
        <w:tc>
          <w:tcPr>
            <w:tcW w:w="614" w:type="dxa"/>
            <w:tcBorders>
              <w:right w:val="nil"/>
            </w:tcBorders>
          </w:tcPr>
          <w:p w14:paraId="7AA0BFB0"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03E6C7F0" w14:textId="77777777" w:rsidR="00F13E34" w:rsidRPr="00642EEA" w:rsidRDefault="00F13E34" w:rsidP="00F13E34">
            <w:pPr>
              <w:spacing w:after="0" w:line="240" w:lineRule="auto"/>
              <w:rPr>
                <w:rFonts w:ascii="Georgia" w:hAnsi="Georgia"/>
                <w:lang w:val="en-US"/>
              </w:rPr>
            </w:pPr>
            <w:r>
              <w:rPr>
                <w:rFonts w:ascii="Georgia" w:hAnsi="Georgia"/>
                <w:color w:val="000000"/>
                <w:lang w:val="en-US"/>
              </w:rPr>
              <w:t>NDR</w:t>
            </w:r>
          </w:p>
        </w:tc>
        <w:tc>
          <w:tcPr>
            <w:tcW w:w="820" w:type="dxa"/>
            <w:tcBorders>
              <w:left w:val="nil"/>
              <w:right w:val="nil"/>
            </w:tcBorders>
            <w:vAlign w:val="bottom"/>
          </w:tcPr>
          <w:p w14:paraId="4791058C"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P</w:t>
            </w:r>
          </w:p>
        </w:tc>
        <w:tc>
          <w:tcPr>
            <w:tcW w:w="1134" w:type="dxa"/>
            <w:tcBorders>
              <w:left w:val="nil"/>
              <w:right w:val="nil"/>
            </w:tcBorders>
            <w:vAlign w:val="center"/>
            <w:hideMark/>
          </w:tcPr>
          <w:p w14:paraId="218EB104" w14:textId="45E3FCC7" w:rsidR="00F13E34" w:rsidRPr="00A4110B" w:rsidRDefault="00F13E34" w:rsidP="00F13E34">
            <w:pPr>
              <w:spacing w:after="0" w:line="240" w:lineRule="auto"/>
              <w:jc w:val="center"/>
              <w:rPr>
                <w:rFonts w:ascii="Georgia" w:hAnsi="Georgia"/>
              </w:rPr>
            </w:pPr>
            <w:r w:rsidRPr="00BA2D72">
              <w:rPr>
                <w:rFonts w:ascii="Georgia" w:hAnsi="Georgia"/>
              </w:rPr>
              <w:t>1.9</w:t>
            </w:r>
          </w:p>
        </w:tc>
        <w:tc>
          <w:tcPr>
            <w:tcW w:w="1276" w:type="dxa"/>
            <w:tcBorders>
              <w:left w:val="nil"/>
              <w:right w:val="nil"/>
            </w:tcBorders>
            <w:vAlign w:val="center"/>
            <w:hideMark/>
          </w:tcPr>
          <w:p w14:paraId="7A29A22B" w14:textId="14F4FA01" w:rsidR="00F13E34" w:rsidRPr="00A4110B" w:rsidRDefault="00F13E34" w:rsidP="00F13E34">
            <w:pPr>
              <w:spacing w:after="0" w:line="240" w:lineRule="auto"/>
              <w:jc w:val="center"/>
              <w:rPr>
                <w:rFonts w:ascii="Georgia" w:hAnsi="Georgia"/>
              </w:rPr>
            </w:pPr>
            <w:r w:rsidRPr="00BA2D72">
              <w:rPr>
                <w:rFonts w:ascii="Georgia" w:hAnsi="Georgia"/>
              </w:rPr>
              <w:t>77.5</w:t>
            </w:r>
          </w:p>
        </w:tc>
        <w:tc>
          <w:tcPr>
            <w:tcW w:w="1701" w:type="dxa"/>
            <w:tcBorders>
              <w:left w:val="nil"/>
              <w:right w:val="nil"/>
            </w:tcBorders>
            <w:hideMark/>
          </w:tcPr>
          <w:p w14:paraId="2A3F42E9" w14:textId="6D17CB3E"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57F69EB6" w14:textId="6F568034" w:rsidR="00F13E34" w:rsidRPr="006735F2" w:rsidRDefault="00F13E34" w:rsidP="00F13E34">
            <w:pPr>
              <w:spacing w:after="0" w:line="240" w:lineRule="auto"/>
              <w:jc w:val="center"/>
              <w:rPr>
                <w:rFonts w:ascii="Georgia" w:hAnsi="Georgia"/>
                <w:color w:val="000000"/>
              </w:rPr>
            </w:pPr>
            <w:r w:rsidRPr="00BA2D72">
              <w:rPr>
                <w:rFonts w:ascii="Georgia" w:hAnsi="Georgia"/>
                <w:b/>
                <w:bCs/>
              </w:rPr>
              <w:t>19%</w:t>
            </w:r>
          </w:p>
        </w:tc>
      </w:tr>
      <w:tr w:rsidR="00F13E34" w:rsidRPr="00A4110B" w14:paraId="66FC4DB9" w14:textId="77777777" w:rsidTr="00737515">
        <w:trPr>
          <w:jc w:val="center"/>
        </w:trPr>
        <w:tc>
          <w:tcPr>
            <w:tcW w:w="614" w:type="dxa"/>
            <w:tcBorders>
              <w:right w:val="nil"/>
            </w:tcBorders>
          </w:tcPr>
          <w:p w14:paraId="77164697"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2C9EFE0D" w14:textId="77777777" w:rsidR="00F13E34" w:rsidRPr="00642EEA" w:rsidRDefault="00F13E34" w:rsidP="00F13E34">
            <w:pPr>
              <w:spacing w:after="0" w:line="240" w:lineRule="auto"/>
              <w:rPr>
                <w:rFonts w:ascii="Georgia" w:hAnsi="Georgia"/>
                <w:lang w:val="en-US"/>
              </w:rPr>
            </w:pPr>
            <w:r>
              <w:rPr>
                <w:rFonts w:ascii="Georgia" w:hAnsi="Georgia"/>
                <w:color w:val="000000"/>
                <w:lang w:val="en-US"/>
              </w:rPr>
              <w:t>NEI</w:t>
            </w:r>
          </w:p>
        </w:tc>
        <w:tc>
          <w:tcPr>
            <w:tcW w:w="820" w:type="dxa"/>
            <w:tcBorders>
              <w:left w:val="nil"/>
              <w:right w:val="nil"/>
            </w:tcBorders>
            <w:vAlign w:val="bottom"/>
          </w:tcPr>
          <w:p w14:paraId="6A85017A"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P</w:t>
            </w:r>
          </w:p>
        </w:tc>
        <w:tc>
          <w:tcPr>
            <w:tcW w:w="1134" w:type="dxa"/>
            <w:tcBorders>
              <w:left w:val="nil"/>
              <w:right w:val="nil"/>
            </w:tcBorders>
            <w:vAlign w:val="center"/>
            <w:hideMark/>
          </w:tcPr>
          <w:p w14:paraId="0B968D79" w14:textId="04B6FB90" w:rsidR="00F13E34" w:rsidRPr="00A4110B" w:rsidRDefault="00F13E34" w:rsidP="00F13E34">
            <w:pPr>
              <w:spacing w:after="0" w:line="240" w:lineRule="auto"/>
              <w:jc w:val="center"/>
              <w:rPr>
                <w:rFonts w:ascii="Georgia" w:hAnsi="Georgia"/>
              </w:rPr>
            </w:pPr>
            <w:r w:rsidRPr="00BA2D72">
              <w:rPr>
                <w:rFonts w:ascii="Georgia" w:hAnsi="Georgia"/>
              </w:rPr>
              <w:t>1.9</w:t>
            </w:r>
          </w:p>
        </w:tc>
        <w:tc>
          <w:tcPr>
            <w:tcW w:w="1276" w:type="dxa"/>
            <w:tcBorders>
              <w:left w:val="nil"/>
              <w:right w:val="nil"/>
            </w:tcBorders>
            <w:vAlign w:val="center"/>
            <w:hideMark/>
          </w:tcPr>
          <w:p w14:paraId="29BE20DE" w14:textId="2DD5AA55" w:rsidR="00F13E34" w:rsidRPr="00A4110B" w:rsidRDefault="00F13E34" w:rsidP="00F13E34">
            <w:pPr>
              <w:spacing w:after="0" w:line="240" w:lineRule="auto"/>
              <w:jc w:val="center"/>
              <w:rPr>
                <w:rFonts w:ascii="Georgia" w:hAnsi="Georgia"/>
              </w:rPr>
            </w:pPr>
            <w:r w:rsidRPr="00BA2D72">
              <w:rPr>
                <w:rFonts w:ascii="Georgia" w:hAnsi="Georgia"/>
              </w:rPr>
              <w:t>77.5</w:t>
            </w:r>
          </w:p>
        </w:tc>
        <w:tc>
          <w:tcPr>
            <w:tcW w:w="1701" w:type="dxa"/>
            <w:tcBorders>
              <w:left w:val="nil"/>
              <w:right w:val="nil"/>
            </w:tcBorders>
            <w:hideMark/>
          </w:tcPr>
          <w:p w14:paraId="7DFFAA2E" w14:textId="6CEDCBC8"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54309621" w14:textId="4A53C121" w:rsidR="00F13E34" w:rsidRPr="006735F2" w:rsidRDefault="00F13E34" w:rsidP="00F13E34">
            <w:pPr>
              <w:spacing w:after="0" w:line="240" w:lineRule="auto"/>
              <w:jc w:val="center"/>
              <w:rPr>
                <w:rFonts w:ascii="Georgia" w:hAnsi="Georgia"/>
                <w:color w:val="000000"/>
              </w:rPr>
            </w:pPr>
            <w:r w:rsidRPr="00BA2D72">
              <w:rPr>
                <w:rFonts w:ascii="Georgia" w:hAnsi="Georgia"/>
                <w:b/>
                <w:bCs/>
              </w:rPr>
              <w:t>-16%</w:t>
            </w:r>
          </w:p>
        </w:tc>
      </w:tr>
      <w:tr w:rsidR="00F13E34" w:rsidRPr="00A4110B" w14:paraId="22F90326" w14:textId="77777777" w:rsidTr="00737515">
        <w:trPr>
          <w:jc w:val="center"/>
        </w:trPr>
        <w:tc>
          <w:tcPr>
            <w:tcW w:w="614" w:type="dxa"/>
            <w:tcBorders>
              <w:right w:val="nil"/>
            </w:tcBorders>
          </w:tcPr>
          <w:p w14:paraId="783E94F6"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13E58AA5" w14:textId="77777777" w:rsidR="00F13E34" w:rsidRPr="00642EEA" w:rsidRDefault="00F13E34" w:rsidP="00F13E34">
            <w:pPr>
              <w:spacing w:after="0" w:line="240" w:lineRule="auto"/>
              <w:rPr>
                <w:rFonts w:ascii="Georgia" w:hAnsi="Georgia"/>
                <w:lang w:val="en-US"/>
              </w:rPr>
            </w:pPr>
            <w:r>
              <w:rPr>
                <w:rFonts w:ascii="Georgia" w:hAnsi="Georgia"/>
                <w:color w:val="000000"/>
                <w:lang w:val="en-US"/>
              </w:rPr>
              <w:t>NNS</w:t>
            </w:r>
          </w:p>
        </w:tc>
        <w:tc>
          <w:tcPr>
            <w:tcW w:w="820" w:type="dxa"/>
            <w:tcBorders>
              <w:left w:val="nil"/>
              <w:right w:val="nil"/>
            </w:tcBorders>
            <w:vAlign w:val="bottom"/>
          </w:tcPr>
          <w:p w14:paraId="6804975C"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P</w:t>
            </w:r>
          </w:p>
        </w:tc>
        <w:tc>
          <w:tcPr>
            <w:tcW w:w="1134" w:type="dxa"/>
            <w:tcBorders>
              <w:left w:val="nil"/>
              <w:right w:val="nil"/>
            </w:tcBorders>
            <w:vAlign w:val="center"/>
            <w:hideMark/>
          </w:tcPr>
          <w:p w14:paraId="132F7FD6" w14:textId="1AEF8E68" w:rsidR="00F13E34" w:rsidRPr="00A4110B" w:rsidRDefault="00F13E34" w:rsidP="00F13E34">
            <w:pPr>
              <w:spacing w:after="0" w:line="240" w:lineRule="auto"/>
              <w:jc w:val="center"/>
              <w:rPr>
                <w:rFonts w:ascii="Georgia" w:hAnsi="Georgia"/>
              </w:rPr>
            </w:pPr>
            <w:r w:rsidRPr="00BA2D72">
              <w:rPr>
                <w:rFonts w:ascii="Georgia" w:hAnsi="Georgia"/>
              </w:rPr>
              <w:t>2.2</w:t>
            </w:r>
          </w:p>
        </w:tc>
        <w:tc>
          <w:tcPr>
            <w:tcW w:w="1276" w:type="dxa"/>
            <w:tcBorders>
              <w:left w:val="nil"/>
              <w:right w:val="nil"/>
            </w:tcBorders>
            <w:vAlign w:val="center"/>
            <w:hideMark/>
          </w:tcPr>
          <w:p w14:paraId="2047FF4C" w14:textId="4CD4CC5E" w:rsidR="00F13E34" w:rsidRPr="00A4110B" w:rsidRDefault="00F13E34" w:rsidP="00F13E34">
            <w:pPr>
              <w:spacing w:after="0" w:line="240" w:lineRule="auto"/>
              <w:jc w:val="center"/>
              <w:rPr>
                <w:rFonts w:ascii="Georgia" w:hAnsi="Georgia"/>
              </w:rPr>
            </w:pPr>
            <w:r w:rsidRPr="00BA2D72">
              <w:rPr>
                <w:rFonts w:ascii="Georgia" w:hAnsi="Georgia"/>
              </w:rPr>
              <w:t>80</w:t>
            </w:r>
          </w:p>
        </w:tc>
        <w:tc>
          <w:tcPr>
            <w:tcW w:w="1701" w:type="dxa"/>
            <w:tcBorders>
              <w:left w:val="nil"/>
              <w:right w:val="nil"/>
            </w:tcBorders>
            <w:hideMark/>
          </w:tcPr>
          <w:p w14:paraId="0519D630" w14:textId="65302476"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4B3A9F2B" w14:textId="46AB6BAD" w:rsidR="00F13E34" w:rsidRPr="006735F2" w:rsidRDefault="00F13E34" w:rsidP="00F13E34">
            <w:pPr>
              <w:spacing w:after="0" w:line="240" w:lineRule="auto"/>
              <w:jc w:val="center"/>
              <w:rPr>
                <w:rFonts w:ascii="Georgia" w:hAnsi="Georgia"/>
                <w:color w:val="000000"/>
              </w:rPr>
            </w:pPr>
            <w:r w:rsidRPr="00BA2D72">
              <w:rPr>
                <w:rFonts w:ascii="Georgia" w:hAnsi="Georgia"/>
                <w:b/>
                <w:bCs/>
              </w:rPr>
              <w:t>75%</w:t>
            </w:r>
          </w:p>
        </w:tc>
      </w:tr>
      <w:tr w:rsidR="00F13E34" w:rsidRPr="00A4110B" w14:paraId="031AE12B" w14:textId="77777777" w:rsidTr="00737515">
        <w:trPr>
          <w:jc w:val="center"/>
        </w:trPr>
        <w:tc>
          <w:tcPr>
            <w:tcW w:w="614" w:type="dxa"/>
            <w:tcBorders>
              <w:right w:val="nil"/>
            </w:tcBorders>
          </w:tcPr>
          <w:p w14:paraId="45FA8A11"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378F9008" w14:textId="77777777" w:rsidR="00F13E34" w:rsidRPr="00642EEA" w:rsidRDefault="00F13E34" w:rsidP="00F13E34">
            <w:pPr>
              <w:spacing w:after="0" w:line="240" w:lineRule="auto"/>
              <w:rPr>
                <w:rFonts w:ascii="Georgia" w:hAnsi="Georgia"/>
                <w:lang w:val="en-US"/>
              </w:rPr>
            </w:pPr>
            <w:r>
              <w:rPr>
                <w:rFonts w:ascii="Georgia" w:hAnsi="Georgia"/>
                <w:color w:val="000000"/>
                <w:lang w:val="en-US"/>
              </w:rPr>
              <w:t>NDNM</w:t>
            </w:r>
          </w:p>
        </w:tc>
        <w:tc>
          <w:tcPr>
            <w:tcW w:w="820" w:type="dxa"/>
            <w:tcBorders>
              <w:left w:val="nil"/>
              <w:right w:val="nil"/>
            </w:tcBorders>
            <w:vAlign w:val="bottom"/>
          </w:tcPr>
          <w:p w14:paraId="1995654A"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P</w:t>
            </w:r>
          </w:p>
        </w:tc>
        <w:tc>
          <w:tcPr>
            <w:tcW w:w="1134" w:type="dxa"/>
            <w:tcBorders>
              <w:left w:val="nil"/>
              <w:right w:val="nil"/>
            </w:tcBorders>
            <w:vAlign w:val="center"/>
            <w:hideMark/>
          </w:tcPr>
          <w:p w14:paraId="135B8E52" w14:textId="1B64B58C" w:rsidR="00F13E34" w:rsidRPr="00A4110B" w:rsidRDefault="00F13E34" w:rsidP="00F13E34">
            <w:pPr>
              <w:spacing w:after="0" w:line="240" w:lineRule="auto"/>
              <w:jc w:val="center"/>
              <w:rPr>
                <w:rFonts w:ascii="Georgia" w:hAnsi="Georgia"/>
              </w:rPr>
            </w:pPr>
            <w:r w:rsidRPr="00BA2D72">
              <w:rPr>
                <w:rFonts w:ascii="Georgia" w:hAnsi="Georgia"/>
              </w:rPr>
              <w:t>2.83</w:t>
            </w:r>
          </w:p>
        </w:tc>
        <w:tc>
          <w:tcPr>
            <w:tcW w:w="1276" w:type="dxa"/>
            <w:tcBorders>
              <w:left w:val="nil"/>
              <w:right w:val="nil"/>
            </w:tcBorders>
            <w:vAlign w:val="center"/>
            <w:hideMark/>
          </w:tcPr>
          <w:p w14:paraId="3A6F8960" w14:textId="139ECC2C" w:rsidR="00F13E34" w:rsidRPr="00A4110B" w:rsidRDefault="00F13E34" w:rsidP="00F13E34">
            <w:pPr>
              <w:spacing w:after="0" w:line="240" w:lineRule="auto"/>
              <w:jc w:val="center"/>
              <w:rPr>
                <w:rFonts w:ascii="Georgia" w:hAnsi="Georgia"/>
              </w:rPr>
            </w:pPr>
            <w:r w:rsidRPr="00BA2D72">
              <w:rPr>
                <w:rFonts w:ascii="Georgia" w:hAnsi="Georgia"/>
              </w:rPr>
              <w:t>87.5</w:t>
            </w:r>
          </w:p>
        </w:tc>
        <w:tc>
          <w:tcPr>
            <w:tcW w:w="1701" w:type="dxa"/>
            <w:tcBorders>
              <w:left w:val="nil"/>
              <w:right w:val="nil"/>
            </w:tcBorders>
            <w:hideMark/>
          </w:tcPr>
          <w:p w14:paraId="63F5FA72" w14:textId="5BE2E2F8"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6E95C7B2" w14:textId="1A59758D" w:rsidR="00F13E34" w:rsidRPr="006735F2" w:rsidRDefault="00F13E34" w:rsidP="00F13E34">
            <w:pPr>
              <w:spacing w:after="0" w:line="240" w:lineRule="auto"/>
              <w:jc w:val="center"/>
              <w:rPr>
                <w:rFonts w:ascii="Georgia" w:hAnsi="Georgia"/>
                <w:color w:val="000000"/>
              </w:rPr>
            </w:pPr>
            <w:r w:rsidRPr="00BA2D72">
              <w:rPr>
                <w:rFonts w:ascii="Georgia" w:hAnsi="Georgia"/>
                <w:b/>
                <w:bCs/>
              </w:rPr>
              <w:t>11%</w:t>
            </w:r>
          </w:p>
        </w:tc>
      </w:tr>
      <w:tr w:rsidR="00F13E34" w:rsidRPr="00A4110B" w14:paraId="2E031673" w14:textId="77777777" w:rsidTr="00737515">
        <w:trPr>
          <w:jc w:val="center"/>
        </w:trPr>
        <w:tc>
          <w:tcPr>
            <w:tcW w:w="614" w:type="dxa"/>
            <w:tcBorders>
              <w:right w:val="nil"/>
            </w:tcBorders>
          </w:tcPr>
          <w:p w14:paraId="393CD882"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6E4ABB4F" w14:textId="77777777" w:rsidR="00F13E34" w:rsidRPr="00642EEA" w:rsidRDefault="00F13E34" w:rsidP="00F13E34">
            <w:pPr>
              <w:spacing w:after="0" w:line="240" w:lineRule="auto"/>
              <w:rPr>
                <w:rFonts w:ascii="Georgia" w:hAnsi="Georgia"/>
                <w:lang w:val="en-US"/>
              </w:rPr>
            </w:pPr>
            <w:r>
              <w:rPr>
                <w:rFonts w:ascii="Georgia" w:hAnsi="Georgia"/>
                <w:color w:val="000000"/>
                <w:lang w:val="en-US"/>
              </w:rPr>
              <w:t>NAP</w:t>
            </w:r>
          </w:p>
        </w:tc>
        <w:tc>
          <w:tcPr>
            <w:tcW w:w="820" w:type="dxa"/>
            <w:tcBorders>
              <w:left w:val="nil"/>
              <w:right w:val="nil"/>
            </w:tcBorders>
            <w:vAlign w:val="bottom"/>
          </w:tcPr>
          <w:p w14:paraId="4400AC80"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68E68C6E" w14:textId="5F3E6C7F" w:rsidR="00F13E34" w:rsidRPr="00A4110B" w:rsidRDefault="00F13E34" w:rsidP="00F13E34">
            <w:pPr>
              <w:spacing w:after="0" w:line="240" w:lineRule="auto"/>
              <w:jc w:val="center"/>
              <w:rPr>
                <w:rFonts w:ascii="Georgia" w:hAnsi="Georgia"/>
              </w:rPr>
            </w:pPr>
            <w:r w:rsidRPr="00BA2D72">
              <w:rPr>
                <w:rFonts w:ascii="Georgia" w:hAnsi="Georgia"/>
              </w:rPr>
              <w:t>4.2</w:t>
            </w:r>
          </w:p>
        </w:tc>
        <w:tc>
          <w:tcPr>
            <w:tcW w:w="1276" w:type="dxa"/>
            <w:tcBorders>
              <w:left w:val="nil"/>
              <w:right w:val="nil"/>
            </w:tcBorders>
            <w:vAlign w:val="center"/>
            <w:hideMark/>
          </w:tcPr>
          <w:p w14:paraId="6FA6414F" w14:textId="29FC83F8" w:rsidR="00F13E34" w:rsidRPr="00A4110B" w:rsidRDefault="00F13E34" w:rsidP="00F13E34">
            <w:pPr>
              <w:spacing w:after="0" w:line="240" w:lineRule="auto"/>
              <w:jc w:val="center"/>
              <w:rPr>
                <w:rFonts w:ascii="Georgia" w:hAnsi="Georgia"/>
              </w:rPr>
            </w:pPr>
            <w:r w:rsidRPr="00BA2D72">
              <w:rPr>
                <w:rFonts w:ascii="Georgia" w:hAnsi="Georgia"/>
              </w:rPr>
              <w:t>90</w:t>
            </w:r>
          </w:p>
        </w:tc>
        <w:tc>
          <w:tcPr>
            <w:tcW w:w="1701" w:type="dxa"/>
            <w:tcBorders>
              <w:left w:val="nil"/>
              <w:right w:val="nil"/>
            </w:tcBorders>
            <w:hideMark/>
          </w:tcPr>
          <w:p w14:paraId="58245C5F" w14:textId="2F4965CA"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05F89F47" w14:textId="03539C85" w:rsidR="00F13E34" w:rsidRPr="006735F2" w:rsidRDefault="00F13E34" w:rsidP="00F13E34">
            <w:pPr>
              <w:spacing w:after="0" w:line="240" w:lineRule="auto"/>
              <w:jc w:val="center"/>
              <w:rPr>
                <w:rFonts w:ascii="Georgia" w:hAnsi="Georgia"/>
                <w:color w:val="000000"/>
              </w:rPr>
            </w:pPr>
            <w:r w:rsidRPr="00BA2D72">
              <w:rPr>
                <w:rFonts w:ascii="Georgia" w:hAnsi="Georgia"/>
                <w:b/>
                <w:bCs/>
              </w:rPr>
              <w:t>18%</w:t>
            </w:r>
          </w:p>
        </w:tc>
      </w:tr>
      <w:tr w:rsidR="00F13E34" w:rsidRPr="00A4110B" w14:paraId="205CF651" w14:textId="77777777" w:rsidTr="00737515">
        <w:trPr>
          <w:jc w:val="center"/>
        </w:trPr>
        <w:tc>
          <w:tcPr>
            <w:tcW w:w="614" w:type="dxa"/>
            <w:tcBorders>
              <w:right w:val="nil"/>
            </w:tcBorders>
          </w:tcPr>
          <w:p w14:paraId="47810155"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3B1D05A0" w14:textId="77777777" w:rsidR="00F13E34" w:rsidRPr="00642EEA" w:rsidRDefault="00F13E34" w:rsidP="00F13E34">
            <w:pPr>
              <w:spacing w:after="0" w:line="240" w:lineRule="auto"/>
              <w:rPr>
                <w:rFonts w:ascii="Georgia" w:hAnsi="Georgia"/>
                <w:lang w:val="en-US"/>
              </w:rPr>
            </w:pPr>
            <w:r>
              <w:rPr>
                <w:rFonts w:ascii="Georgia" w:hAnsi="Georgia"/>
                <w:color w:val="000000"/>
                <w:lang w:val="en-US"/>
              </w:rPr>
              <w:t>NR</w:t>
            </w:r>
          </w:p>
        </w:tc>
        <w:tc>
          <w:tcPr>
            <w:tcW w:w="820" w:type="dxa"/>
            <w:tcBorders>
              <w:left w:val="nil"/>
              <w:right w:val="nil"/>
            </w:tcBorders>
            <w:vAlign w:val="bottom"/>
          </w:tcPr>
          <w:p w14:paraId="636DAC9B"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P</w:t>
            </w:r>
          </w:p>
        </w:tc>
        <w:tc>
          <w:tcPr>
            <w:tcW w:w="1134" w:type="dxa"/>
            <w:tcBorders>
              <w:left w:val="nil"/>
              <w:right w:val="nil"/>
            </w:tcBorders>
            <w:vAlign w:val="center"/>
            <w:hideMark/>
          </w:tcPr>
          <w:p w14:paraId="01839C37" w14:textId="24280EBB" w:rsidR="00F13E34" w:rsidRPr="00A4110B" w:rsidRDefault="00F13E34" w:rsidP="00F13E34">
            <w:pPr>
              <w:spacing w:after="0" w:line="240" w:lineRule="auto"/>
              <w:jc w:val="center"/>
              <w:rPr>
                <w:rFonts w:ascii="Georgia" w:hAnsi="Georgia"/>
              </w:rPr>
            </w:pPr>
            <w:r w:rsidRPr="00BA2D72">
              <w:rPr>
                <w:rFonts w:ascii="Georgia" w:hAnsi="Georgia"/>
              </w:rPr>
              <w:t>-</w:t>
            </w:r>
          </w:p>
        </w:tc>
        <w:tc>
          <w:tcPr>
            <w:tcW w:w="1276" w:type="dxa"/>
            <w:tcBorders>
              <w:left w:val="nil"/>
              <w:right w:val="nil"/>
            </w:tcBorders>
            <w:vAlign w:val="center"/>
            <w:hideMark/>
          </w:tcPr>
          <w:p w14:paraId="310C9EA8" w14:textId="04B44EF5" w:rsidR="00F13E34" w:rsidRPr="00A4110B" w:rsidRDefault="00F13E34" w:rsidP="00F13E34">
            <w:pPr>
              <w:spacing w:after="0" w:line="240" w:lineRule="auto"/>
              <w:jc w:val="center"/>
              <w:rPr>
                <w:rFonts w:ascii="Georgia" w:hAnsi="Georgia"/>
              </w:rPr>
            </w:pPr>
            <w:r w:rsidRPr="00BA2D72">
              <w:rPr>
                <w:rFonts w:ascii="Georgia" w:hAnsi="Georgia"/>
              </w:rPr>
              <w:t>-</w:t>
            </w:r>
          </w:p>
        </w:tc>
        <w:tc>
          <w:tcPr>
            <w:tcW w:w="1701" w:type="dxa"/>
            <w:tcBorders>
              <w:left w:val="nil"/>
              <w:right w:val="nil"/>
            </w:tcBorders>
            <w:hideMark/>
          </w:tcPr>
          <w:p w14:paraId="4C2F611B" w14:textId="0AFE12B8" w:rsidR="00F13E34" w:rsidRPr="00A4110B" w:rsidRDefault="00F13E34" w:rsidP="00F13E34">
            <w:pPr>
              <w:spacing w:after="0" w:line="240" w:lineRule="auto"/>
              <w:jc w:val="center"/>
              <w:rPr>
                <w:rFonts w:ascii="Georgia" w:hAnsi="Georgia"/>
              </w:rPr>
            </w:pPr>
            <w:r w:rsidRPr="00BA2D72">
              <w:rPr>
                <w:rFonts w:ascii="Georgia" w:hAnsi="Georgia"/>
              </w:rPr>
              <w:t>Belum Tuntas</w:t>
            </w:r>
          </w:p>
        </w:tc>
        <w:tc>
          <w:tcPr>
            <w:tcW w:w="1842" w:type="dxa"/>
            <w:tcBorders>
              <w:left w:val="nil"/>
              <w:right w:val="nil"/>
            </w:tcBorders>
            <w:vAlign w:val="bottom"/>
            <w:hideMark/>
          </w:tcPr>
          <w:p w14:paraId="50AD387D" w14:textId="0AD3DE5F" w:rsidR="00F13E34" w:rsidRPr="006735F2" w:rsidRDefault="00F13E34" w:rsidP="00F13E34">
            <w:pPr>
              <w:spacing w:after="0" w:line="240" w:lineRule="auto"/>
              <w:jc w:val="center"/>
              <w:rPr>
                <w:rFonts w:ascii="Georgia" w:hAnsi="Georgia"/>
                <w:color w:val="000000"/>
              </w:rPr>
            </w:pPr>
            <w:r w:rsidRPr="00BA2D72">
              <w:rPr>
                <w:rFonts w:ascii="Georgia" w:hAnsi="Georgia"/>
                <w:b/>
                <w:bCs/>
              </w:rPr>
              <w:t> -</w:t>
            </w:r>
          </w:p>
        </w:tc>
      </w:tr>
      <w:tr w:rsidR="00F13E34" w:rsidRPr="00A4110B" w14:paraId="6FD29735" w14:textId="77777777" w:rsidTr="00737515">
        <w:trPr>
          <w:jc w:val="center"/>
        </w:trPr>
        <w:tc>
          <w:tcPr>
            <w:tcW w:w="614" w:type="dxa"/>
            <w:tcBorders>
              <w:right w:val="nil"/>
            </w:tcBorders>
          </w:tcPr>
          <w:p w14:paraId="29625246"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3BFB20E5" w14:textId="77777777" w:rsidR="00F13E34" w:rsidRPr="00310115" w:rsidRDefault="00F13E34" w:rsidP="00F13E34">
            <w:pPr>
              <w:spacing w:after="0" w:line="240" w:lineRule="auto"/>
              <w:rPr>
                <w:rFonts w:ascii="Georgia" w:hAnsi="Georgia"/>
                <w:lang w:val="en-US"/>
              </w:rPr>
            </w:pPr>
            <w:r>
              <w:rPr>
                <w:rFonts w:ascii="Georgia" w:hAnsi="Georgia"/>
                <w:color w:val="000000"/>
                <w:lang w:val="en-US"/>
              </w:rPr>
              <w:t>OS</w:t>
            </w:r>
          </w:p>
        </w:tc>
        <w:tc>
          <w:tcPr>
            <w:tcW w:w="820" w:type="dxa"/>
            <w:tcBorders>
              <w:left w:val="nil"/>
              <w:right w:val="nil"/>
            </w:tcBorders>
            <w:vAlign w:val="bottom"/>
          </w:tcPr>
          <w:p w14:paraId="2C29C663"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59AC8B98" w14:textId="71B2C0ED" w:rsidR="00F13E34" w:rsidRPr="00A4110B" w:rsidRDefault="00F13E34" w:rsidP="00F13E34">
            <w:pPr>
              <w:spacing w:after="0" w:line="240" w:lineRule="auto"/>
              <w:jc w:val="center"/>
              <w:rPr>
                <w:rFonts w:ascii="Georgia" w:hAnsi="Georgia"/>
              </w:rPr>
            </w:pPr>
            <w:r w:rsidRPr="00BA2D72">
              <w:rPr>
                <w:rFonts w:ascii="Georgia" w:hAnsi="Georgia"/>
              </w:rPr>
              <w:t>-</w:t>
            </w:r>
          </w:p>
        </w:tc>
        <w:tc>
          <w:tcPr>
            <w:tcW w:w="1276" w:type="dxa"/>
            <w:tcBorders>
              <w:left w:val="nil"/>
              <w:right w:val="nil"/>
            </w:tcBorders>
            <w:vAlign w:val="center"/>
            <w:hideMark/>
          </w:tcPr>
          <w:p w14:paraId="4B7438EF" w14:textId="50555E9E" w:rsidR="00F13E34" w:rsidRPr="00A4110B" w:rsidRDefault="00F13E34" w:rsidP="00F13E34">
            <w:pPr>
              <w:spacing w:after="0" w:line="240" w:lineRule="auto"/>
              <w:jc w:val="center"/>
              <w:rPr>
                <w:rFonts w:ascii="Georgia" w:hAnsi="Georgia"/>
              </w:rPr>
            </w:pPr>
            <w:r w:rsidRPr="00BA2D72">
              <w:rPr>
                <w:rFonts w:ascii="Georgia" w:hAnsi="Georgia"/>
              </w:rPr>
              <w:t>-</w:t>
            </w:r>
          </w:p>
        </w:tc>
        <w:tc>
          <w:tcPr>
            <w:tcW w:w="1701" w:type="dxa"/>
            <w:tcBorders>
              <w:left w:val="nil"/>
              <w:right w:val="nil"/>
            </w:tcBorders>
            <w:hideMark/>
          </w:tcPr>
          <w:p w14:paraId="44B9062F" w14:textId="17577AC8" w:rsidR="00F13E34" w:rsidRPr="00A4110B" w:rsidRDefault="00F13E34" w:rsidP="00F13E34">
            <w:pPr>
              <w:spacing w:after="0" w:line="240" w:lineRule="auto"/>
              <w:jc w:val="center"/>
              <w:rPr>
                <w:rFonts w:ascii="Georgia" w:hAnsi="Georgia"/>
              </w:rPr>
            </w:pPr>
            <w:r w:rsidRPr="00BA2D72">
              <w:rPr>
                <w:rFonts w:ascii="Georgia" w:hAnsi="Georgia"/>
              </w:rPr>
              <w:t>Belum Tuntas</w:t>
            </w:r>
          </w:p>
        </w:tc>
        <w:tc>
          <w:tcPr>
            <w:tcW w:w="1842" w:type="dxa"/>
            <w:tcBorders>
              <w:left w:val="nil"/>
              <w:right w:val="nil"/>
            </w:tcBorders>
            <w:vAlign w:val="bottom"/>
            <w:hideMark/>
          </w:tcPr>
          <w:p w14:paraId="092F1F5B" w14:textId="7E731693" w:rsidR="00F13E34" w:rsidRPr="006735F2" w:rsidRDefault="00F13E34" w:rsidP="00F13E34">
            <w:pPr>
              <w:spacing w:after="0" w:line="240" w:lineRule="auto"/>
              <w:jc w:val="center"/>
              <w:rPr>
                <w:rFonts w:ascii="Georgia" w:hAnsi="Georgia"/>
                <w:color w:val="000000"/>
              </w:rPr>
            </w:pPr>
            <w:r w:rsidRPr="00BA2D72">
              <w:rPr>
                <w:rFonts w:ascii="Georgia" w:hAnsi="Georgia"/>
                <w:b/>
                <w:bCs/>
              </w:rPr>
              <w:t> -</w:t>
            </w:r>
          </w:p>
        </w:tc>
      </w:tr>
      <w:tr w:rsidR="00F13E34" w:rsidRPr="00A4110B" w14:paraId="4185F248" w14:textId="77777777" w:rsidTr="00737515">
        <w:trPr>
          <w:jc w:val="center"/>
        </w:trPr>
        <w:tc>
          <w:tcPr>
            <w:tcW w:w="614" w:type="dxa"/>
            <w:tcBorders>
              <w:right w:val="nil"/>
            </w:tcBorders>
          </w:tcPr>
          <w:p w14:paraId="7CFFD272"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7D396BE7" w14:textId="77777777" w:rsidR="00F13E34" w:rsidRPr="00310115" w:rsidRDefault="00F13E34" w:rsidP="00F13E34">
            <w:pPr>
              <w:spacing w:after="0" w:line="240" w:lineRule="auto"/>
              <w:rPr>
                <w:rFonts w:ascii="Georgia" w:hAnsi="Georgia"/>
                <w:lang w:val="en-US"/>
              </w:rPr>
            </w:pPr>
            <w:r>
              <w:rPr>
                <w:rFonts w:ascii="Georgia" w:hAnsi="Georgia"/>
                <w:color w:val="000000"/>
                <w:lang w:val="en-US"/>
              </w:rPr>
              <w:t>RP</w:t>
            </w:r>
          </w:p>
        </w:tc>
        <w:tc>
          <w:tcPr>
            <w:tcW w:w="820" w:type="dxa"/>
            <w:tcBorders>
              <w:left w:val="nil"/>
              <w:right w:val="nil"/>
            </w:tcBorders>
            <w:vAlign w:val="bottom"/>
          </w:tcPr>
          <w:p w14:paraId="1EED6CF0"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1578FBF2" w14:textId="2BF614E5" w:rsidR="00F13E34" w:rsidRPr="00A4110B" w:rsidRDefault="00F13E34" w:rsidP="00F13E34">
            <w:pPr>
              <w:spacing w:after="0" w:line="240" w:lineRule="auto"/>
              <w:jc w:val="center"/>
              <w:rPr>
                <w:rFonts w:ascii="Georgia" w:hAnsi="Georgia"/>
              </w:rPr>
            </w:pPr>
            <w:r w:rsidRPr="00BA2D72">
              <w:rPr>
                <w:rFonts w:ascii="Georgia" w:hAnsi="Georgia"/>
              </w:rPr>
              <w:t>-</w:t>
            </w:r>
          </w:p>
        </w:tc>
        <w:tc>
          <w:tcPr>
            <w:tcW w:w="1276" w:type="dxa"/>
            <w:tcBorders>
              <w:left w:val="nil"/>
              <w:right w:val="nil"/>
            </w:tcBorders>
            <w:vAlign w:val="center"/>
            <w:hideMark/>
          </w:tcPr>
          <w:p w14:paraId="5D6634B3" w14:textId="1F89C68F" w:rsidR="00F13E34" w:rsidRPr="00A4110B" w:rsidRDefault="00F13E34" w:rsidP="00F13E34">
            <w:pPr>
              <w:spacing w:after="0" w:line="240" w:lineRule="auto"/>
              <w:jc w:val="center"/>
              <w:rPr>
                <w:rFonts w:ascii="Georgia" w:hAnsi="Georgia"/>
              </w:rPr>
            </w:pPr>
            <w:r w:rsidRPr="00BA2D72">
              <w:rPr>
                <w:rFonts w:ascii="Georgia" w:hAnsi="Georgia"/>
              </w:rPr>
              <w:t>-</w:t>
            </w:r>
          </w:p>
        </w:tc>
        <w:tc>
          <w:tcPr>
            <w:tcW w:w="1701" w:type="dxa"/>
            <w:tcBorders>
              <w:left w:val="nil"/>
              <w:right w:val="nil"/>
            </w:tcBorders>
            <w:hideMark/>
          </w:tcPr>
          <w:p w14:paraId="3500A34D" w14:textId="3E9BC75C" w:rsidR="00F13E34" w:rsidRPr="00A4110B" w:rsidRDefault="00F13E34" w:rsidP="00F13E34">
            <w:pPr>
              <w:spacing w:after="0" w:line="240" w:lineRule="auto"/>
              <w:jc w:val="center"/>
              <w:rPr>
                <w:rFonts w:ascii="Georgia" w:hAnsi="Georgia"/>
              </w:rPr>
            </w:pPr>
            <w:r w:rsidRPr="00BA2D72">
              <w:rPr>
                <w:rFonts w:ascii="Georgia" w:hAnsi="Georgia"/>
              </w:rPr>
              <w:t>Belum Tuntas</w:t>
            </w:r>
          </w:p>
        </w:tc>
        <w:tc>
          <w:tcPr>
            <w:tcW w:w="1842" w:type="dxa"/>
            <w:tcBorders>
              <w:left w:val="nil"/>
              <w:right w:val="nil"/>
            </w:tcBorders>
            <w:vAlign w:val="bottom"/>
            <w:hideMark/>
          </w:tcPr>
          <w:p w14:paraId="74858681" w14:textId="511AB8BB" w:rsidR="00F13E34" w:rsidRPr="006735F2" w:rsidRDefault="00F13E34" w:rsidP="00F13E34">
            <w:pPr>
              <w:spacing w:after="0" w:line="240" w:lineRule="auto"/>
              <w:jc w:val="center"/>
              <w:rPr>
                <w:rFonts w:ascii="Georgia" w:hAnsi="Georgia"/>
                <w:color w:val="000000"/>
              </w:rPr>
            </w:pPr>
            <w:r w:rsidRPr="00BA2D72">
              <w:rPr>
                <w:rFonts w:ascii="Georgia" w:hAnsi="Georgia"/>
                <w:b/>
                <w:bCs/>
              </w:rPr>
              <w:t> -</w:t>
            </w:r>
          </w:p>
        </w:tc>
      </w:tr>
      <w:tr w:rsidR="00F13E34" w:rsidRPr="00A4110B" w14:paraId="4F98A453" w14:textId="77777777" w:rsidTr="00737515">
        <w:trPr>
          <w:jc w:val="center"/>
        </w:trPr>
        <w:tc>
          <w:tcPr>
            <w:tcW w:w="614" w:type="dxa"/>
            <w:tcBorders>
              <w:right w:val="nil"/>
            </w:tcBorders>
          </w:tcPr>
          <w:p w14:paraId="4AAC91E4"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5965BA95" w14:textId="77777777" w:rsidR="00F13E34" w:rsidRPr="00310115" w:rsidRDefault="00F13E34" w:rsidP="00F13E34">
            <w:pPr>
              <w:spacing w:after="0" w:line="240" w:lineRule="auto"/>
              <w:rPr>
                <w:rFonts w:ascii="Georgia" w:hAnsi="Georgia"/>
                <w:lang w:val="en-US"/>
              </w:rPr>
            </w:pPr>
            <w:r>
              <w:rPr>
                <w:rFonts w:ascii="Georgia" w:hAnsi="Georgia"/>
                <w:color w:val="000000"/>
                <w:lang w:val="en-US"/>
              </w:rPr>
              <w:t>RSA</w:t>
            </w:r>
          </w:p>
        </w:tc>
        <w:tc>
          <w:tcPr>
            <w:tcW w:w="820" w:type="dxa"/>
            <w:tcBorders>
              <w:left w:val="nil"/>
              <w:right w:val="nil"/>
            </w:tcBorders>
            <w:vAlign w:val="bottom"/>
          </w:tcPr>
          <w:p w14:paraId="2EB3CF68"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P</w:t>
            </w:r>
          </w:p>
        </w:tc>
        <w:tc>
          <w:tcPr>
            <w:tcW w:w="1134" w:type="dxa"/>
            <w:tcBorders>
              <w:left w:val="nil"/>
              <w:right w:val="nil"/>
            </w:tcBorders>
            <w:vAlign w:val="center"/>
            <w:hideMark/>
          </w:tcPr>
          <w:p w14:paraId="43288420" w14:textId="157E7AC2" w:rsidR="00F13E34" w:rsidRPr="00A4110B" w:rsidRDefault="00F13E34" w:rsidP="00F13E34">
            <w:pPr>
              <w:spacing w:after="0" w:line="240" w:lineRule="auto"/>
              <w:jc w:val="center"/>
              <w:rPr>
                <w:rFonts w:ascii="Georgia" w:hAnsi="Georgia"/>
              </w:rPr>
            </w:pPr>
            <w:r w:rsidRPr="00BA2D72">
              <w:rPr>
                <w:rFonts w:ascii="Georgia" w:hAnsi="Georgia"/>
              </w:rPr>
              <w:t>2.3</w:t>
            </w:r>
          </w:p>
        </w:tc>
        <w:tc>
          <w:tcPr>
            <w:tcW w:w="1276" w:type="dxa"/>
            <w:tcBorders>
              <w:left w:val="nil"/>
              <w:right w:val="nil"/>
            </w:tcBorders>
            <w:vAlign w:val="center"/>
            <w:hideMark/>
          </w:tcPr>
          <w:p w14:paraId="04619413" w14:textId="3C701283" w:rsidR="00F13E34" w:rsidRPr="00A4110B" w:rsidRDefault="00F13E34" w:rsidP="00F13E34">
            <w:pPr>
              <w:spacing w:after="0" w:line="240" w:lineRule="auto"/>
              <w:jc w:val="center"/>
              <w:rPr>
                <w:rFonts w:ascii="Georgia" w:hAnsi="Georgia"/>
              </w:rPr>
            </w:pPr>
            <w:r w:rsidRPr="00BA2D72">
              <w:rPr>
                <w:rFonts w:ascii="Georgia" w:hAnsi="Georgia"/>
              </w:rPr>
              <w:t>82.5</w:t>
            </w:r>
          </w:p>
        </w:tc>
        <w:tc>
          <w:tcPr>
            <w:tcW w:w="1701" w:type="dxa"/>
            <w:tcBorders>
              <w:left w:val="nil"/>
              <w:right w:val="nil"/>
            </w:tcBorders>
            <w:vAlign w:val="center"/>
            <w:hideMark/>
          </w:tcPr>
          <w:p w14:paraId="2E7A4537" w14:textId="09FCBFDA"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23BE1E2F" w14:textId="3AD8CE20" w:rsidR="00F13E34" w:rsidRPr="006735F2" w:rsidRDefault="00F13E34" w:rsidP="00F13E34">
            <w:pPr>
              <w:spacing w:after="0" w:line="240" w:lineRule="auto"/>
              <w:jc w:val="center"/>
              <w:rPr>
                <w:rFonts w:ascii="Georgia" w:hAnsi="Georgia"/>
                <w:color w:val="000000"/>
              </w:rPr>
            </w:pPr>
            <w:r w:rsidRPr="00BA2D72">
              <w:rPr>
                <w:rFonts w:ascii="Georgia" w:hAnsi="Georgia"/>
                <w:b/>
                <w:bCs/>
              </w:rPr>
              <w:t>12%</w:t>
            </w:r>
          </w:p>
        </w:tc>
      </w:tr>
      <w:tr w:rsidR="00F13E34" w:rsidRPr="00A4110B" w14:paraId="4A44DFE0" w14:textId="77777777" w:rsidTr="00737515">
        <w:trPr>
          <w:jc w:val="center"/>
        </w:trPr>
        <w:tc>
          <w:tcPr>
            <w:tcW w:w="614" w:type="dxa"/>
            <w:tcBorders>
              <w:right w:val="nil"/>
            </w:tcBorders>
          </w:tcPr>
          <w:p w14:paraId="2DE4E749"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41899AE9" w14:textId="77777777" w:rsidR="00F13E34" w:rsidRPr="00310115" w:rsidRDefault="00F13E34" w:rsidP="00F13E34">
            <w:pPr>
              <w:spacing w:after="0" w:line="240" w:lineRule="auto"/>
              <w:rPr>
                <w:rFonts w:ascii="Georgia" w:hAnsi="Georgia"/>
                <w:lang w:val="en-US"/>
              </w:rPr>
            </w:pPr>
            <w:r>
              <w:rPr>
                <w:rFonts w:ascii="Georgia" w:hAnsi="Georgia"/>
                <w:color w:val="000000"/>
                <w:lang w:val="en-US"/>
              </w:rPr>
              <w:t>SNA</w:t>
            </w:r>
          </w:p>
        </w:tc>
        <w:tc>
          <w:tcPr>
            <w:tcW w:w="820" w:type="dxa"/>
            <w:tcBorders>
              <w:left w:val="nil"/>
              <w:right w:val="nil"/>
            </w:tcBorders>
            <w:vAlign w:val="bottom"/>
          </w:tcPr>
          <w:p w14:paraId="5708A9BF"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P</w:t>
            </w:r>
          </w:p>
        </w:tc>
        <w:tc>
          <w:tcPr>
            <w:tcW w:w="1134" w:type="dxa"/>
            <w:tcBorders>
              <w:left w:val="nil"/>
              <w:right w:val="nil"/>
            </w:tcBorders>
            <w:vAlign w:val="center"/>
            <w:hideMark/>
          </w:tcPr>
          <w:p w14:paraId="0264DAB5" w14:textId="742C6F9A" w:rsidR="00F13E34" w:rsidRPr="00A4110B" w:rsidRDefault="00F13E34" w:rsidP="00F13E34">
            <w:pPr>
              <w:spacing w:after="0" w:line="240" w:lineRule="auto"/>
              <w:jc w:val="center"/>
              <w:rPr>
                <w:rFonts w:ascii="Georgia" w:hAnsi="Georgia"/>
              </w:rPr>
            </w:pPr>
            <w:r w:rsidRPr="00BA2D72">
              <w:rPr>
                <w:rFonts w:ascii="Georgia" w:hAnsi="Georgia"/>
              </w:rPr>
              <w:t>1.7</w:t>
            </w:r>
          </w:p>
        </w:tc>
        <w:tc>
          <w:tcPr>
            <w:tcW w:w="1276" w:type="dxa"/>
            <w:tcBorders>
              <w:left w:val="nil"/>
              <w:right w:val="nil"/>
            </w:tcBorders>
            <w:vAlign w:val="center"/>
            <w:hideMark/>
          </w:tcPr>
          <w:p w14:paraId="72270ED1" w14:textId="64D37CE5" w:rsidR="00F13E34" w:rsidRPr="00A4110B" w:rsidRDefault="00F13E34" w:rsidP="00F13E34">
            <w:pPr>
              <w:spacing w:after="0" w:line="240" w:lineRule="auto"/>
              <w:jc w:val="center"/>
              <w:rPr>
                <w:rFonts w:ascii="Georgia" w:hAnsi="Georgia"/>
              </w:rPr>
            </w:pPr>
            <w:r w:rsidRPr="00BA2D72">
              <w:rPr>
                <w:rFonts w:ascii="Georgia" w:hAnsi="Georgia"/>
              </w:rPr>
              <w:t>75</w:t>
            </w:r>
          </w:p>
        </w:tc>
        <w:tc>
          <w:tcPr>
            <w:tcW w:w="1701" w:type="dxa"/>
            <w:tcBorders>
              <w:left w:val="nil"/>
              <w:right w:val="nil"/>
            </w:tcBorders>
            <w:vAlign w:val="center"/>
            <w:hideMark/>
          </w:tcPr>
          <w:p w14:paraId="5F70698D" w14:textId="2AD39516" w:rsidR="00F13E34" w:rsidRPr="00A4110B" w:rsidRDefault="00F13E34" w:rsidP="00F13E34">
            <w:pPr>
              <w:spacing w:after="0" w:line="240" w:lineRule="auto"/>
              <w:jc w:val="center"/>
              <w:rPr>
                <w:rFonts w:ascii="Georgia" w:hAnsi="Georgia"/>
              </w:rPr>
            </w:pPr>
            <w:r w:rsidRPr="00BA2D72">
              <w:rPr>
                <w:rFonts w:ascii="Georgia" w:hAnsi="Georgia"/>
              </w:rPr>
              <w:t>Tuntas</w:t>
            </w:r>
          </w:p>
        </w:tc>
        <w:tc>
          <w:tcPr>
            <w:tcW w:w="1842" w:type="dxa"/>
            <w:tcBorders>
              <w:left w:val="nil"/>
              <w:right w:val="nil"/>
            </w:tcBorders>
            <w:vAlign w:val="bottom"/>
            <w:hideMark/>
          </w:tcPr>
          <w:p w14:paraId="768E4047" w14:textId="06FBE2E5" w:rsidR="00F13E34" w:rsidRPr="006735F2" w:rsidRDefault="00F13E34" w:rsidP="00F13E34">
            <w:pPr>
              <w:spacing w:after="0" w:line="240" w:lineRule="auto"/>
              <w:jc w:val="center"/>
              <w:rPr>
                <w:rFonts w:ascii="Georgia" w:hAnsi="Georgia"/>
                <w:color w:val="000000"/>
              </w:rPr>
            </w:pPr>
            <w:r w:rsidRPr="00BA2D72">
              <w:rPr>
                <w:rFonts w:ascii="Georgia" w:hAnsi="Georgia"/>
                <w:b/>
                <w:bCs/>
              </w:rPr>
              <w:t>21%</w:t>
            </w:r>
          </w:p>
        </w:tc>
      </w:tr>
      <w:tr w:rsidR="00F13E34" w:rsidRPr="00A4110B" w14:paraId="1AB55ACF" w14:textId="77777777" w:rsidTr="00F13E34">
        <w:trPr>
          <w:jc w:val="center"/>
        </w:trPr>
        <w:tc>
          <w:tcPr>
            <w:tcW w:w="614" w:type="dxa"/>
            <w:tcBorders>
              <w:right w:val="nil"/>
            </w:tcBorders>
          </w:tcPr>
          <w:p w14:paraId="4F4D666C"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675F131A" w14:textId="77777777" w:rsidR="00F13E34" w:rsidRPr="00310115" w:rsidRDefault="00F13E34" w:rsidP="00F13E34">
            <w:pPr>
              <w:spacing w:after="0" w:line="240" w:lineRule="auto"/>
              <w:rPr>
                <w:rFonts w:ascii="Georgia" w:hAnsi="Georgia"/>
                <w:lang w:val="en-US"/>
              </w:rPr>
            </w:pPr>
            <w:r>
              <w:rPr>
                <w:rFonts w:ascii="Georgia" w:hAnsi="Georgia"/>
                <w:color w:val="000000"/>
                <w:lang w:val="en-US"/>
              </w:rPr>
              <w:t>SPWP</w:t>
            </w:r>
          </w:p>
        </w:tc>
        <w:tc>
          <w:tcPr>
            <w:tcW w:w="820" w:type="dxa"/>
            <w:tcBorders>
              <w:left w:val="nil"/>
              <w:right w:val="nil"/>
            </w:tcBorders>
            <w:vAlign w:val="bottom"/>
          </w:tcPr>
          <w:p w14:paraId="456CAC6E"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751FC595" w14:textId="25B188F0" w:rsidR="00F13E34" w:rsidRPr="00A4110B" w:rsidRDefault="00F13E34" w:rsidP="00F13E34">
            <w:pPr>
              <w:spacing w:after="0" w:line="240" w:lineRule="auto"/>
              <w:jc w:val="center"/>
              <w:rPr>
                <w:rFonts w:ascii="Georgia" w:hAnsi="Georgia"/>
              </w:rPr>
            </w:pPr>
            <w:r w:rsidRPr="00BA2D72">
              <w:rPr>
                <w:rFonts w:ascii="Georgia" w:hAnsi="Georgia"/>
              </w:rPr>
              <w:t>-</w:t>
            </w:r>
          </w:p>
        </w:tc>
        <w:tc>
          <w:tcPr>
            <w:tcW w:w="1276" w:type="dxa"/>
            <w:tcBorders>
              <w:left w:val="nil"/>
              <w:right w:val="nil"/>
            </w:tcBorders>
            <w:vAlign w:val="center"/>
            <w:hideMark/>
          </w:tcPr>
          <w:p w14:paraId="5EEBEC39" w14:textId="4CE2F74D" w:rsidR="00F13E34" w:rsidRPr="00A4110B" w:rsidRDefault="00F13E34" w:rsidP="00F13E34">
            <w:pPr>
              <w:spacing w:after="0" w:line="240" w:lineRule="auto"/>
              <w:jc w:val="center"/>
              <w:rPr>
                <w:rFonts w:ascii="Georgia" w:hAnsi="Georgia"/>
              </w:rPr>
            </w:pPr>
            <w:r w:rsidRPr="00BA2D72">
              <w:rPr>
                <w:rFonts w:ascii="Georgia" w:hAnsi="Georgia"/>
              </w:rPr>
              <w:t>-</w:t>
            </w:r>
          </w:p>
        </w:tc>
        <w:tc>
          <w:tcPr>
            <w:tcW w:w="1701" w:type="dxa"/>
            <w:tcBorders>
              <w:left w:val="nil"/>
              <w:right w:val="nil"/>
            </w:tcBorders>
            <w:hideMark/>
          </w:tcPr>
          <w:p w14:paraId="1BD233BB" w14:textId="51E9163F" w:rsidR="00F13E34" w:rsidRPr="00A4110B" w:rsidRDefault="00F13E34" w:rsidP="00F13E34">
            <w:pPr>
              <w:spacing w:after="0" w:line="240" w:lineRule="auto"/>
              <w:jc w:val="center"/>
              <w:rPr>
                <w:rFonts w:ascii="Georgia" w:hAnsi="Georgia"/>
              </w:rPr>
            </w:pPr>
            <w:r w:rsidRPr="00BA2D72">
              <w:rPr>
                <w:rFonts w:ascii="Georgia" w:hAnsi="Georgia"/>
              </w:rPr>
              <w:t>Belum Tuntas</w:t>
            </w:r>
          </w:p>
        </w:tc>
        <w:tc>
          <w:tcPr>
            <w:tcW w:w="1842" w:type="dxa"/>
            <w:tcBorders>
              <w:left w:val="nil"/>
              <w:right w:val="nil"/>
            </w:tcBorders>
            <w:vAlign w:val="center"/>
            <w:hideMark/>
          </w:tcPr>
          <w:p w14:paraId="6A174B6C" w14:textId="0693AABC" w:rsidR="00F13E34" w:rsidRPr="006735F2" w:rsidRDefault="00F13E34" w:rsidP="00F13E34">
            <w:pPr>
              <w:spacing w:after="0" w:line="240" w:lineRule="auto"/>
              <w:jc w:val="center"/>
              <w:rPr>
                <w:rFonts w:ascii="Georgia" w:hAnsi="Georgia"/>
                <w:color w:val="000000"/>
              </w:rPr>
            </w:pPr>
            <w:r w:rsidRPr="00BA2D72">
              <w:rPr>
                <w:rFonts w:ascii="Georgia" w:hAnsi="Georgia"/>
                <w:b/>
                <w:bCs/>
              </w:rPr>
              <w:t>-</w:t>
            </w:r>
          </w:p>
        </w:tc>
      </w:tr>
      <w:tr w:rsidR="00F13E34" w:rsidRPr="00A4110B" w14:paraId="1741A394" w14:textId="77777777" w:rsidTr="00737515">
        <w:trPr>
          <w:jc w:val="center"/>
        </w:trPr>
        <w:tc>
          <w:tcPr>
            <w:tcW w:w="614" w:type="dxa"/>
            <w:tcBorders>
              <w:right w:val="nil"/>
            </w:tcBorders>
          </w:tcPr>
          <w:p w14:paraId="3A69723E"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7A509374" w14:textId="77777777" w:rsidR="00F13E34" w:rsidRPr="00310115" w:rsidRDefault="00F13E34" w:rsidP="00F13E34">
            <w:pPr>
              <w:spacing w:after="0" w:line="240" w:lineRule="auto"/>
              <w:rPr>
                <w:rFonts w:ascii="Georgia" w:hAnsi="Georgia"/>
                <w:lang w:val="en-US"/>
              </w:rPr>
            </w:pPr>
            <w:r>
              <w:rPr>
                <w:rFonts w:ascii="Georgia" w:hAnsi="Georgia"/>
                <w:color w:val="000000"/>
                <w:lang w:val="en-US"/>
              </w:rPr>
              <w:t>YPH</w:t>
            </w:r>
          </w:p>
        </w:tc>
        <w:tc>
          <w:tcPr>
            <w:tcW w:w="820" w:type="dxa"/>
            <w:tcBorders>
              <w:left w:val="nil"/>
              <w:right w:val="nil"/>
            </w:tcBorders>
            <w:vAlign w:val="bottom"/>
          </w:tcPr>
          <w:p w14:paraId="0035CEAB"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L</w:t>
            </w:r>
          </w:p>
        </w:tc>
        <w:tc>
          <w:tcPr>
            <w:tcW w:w="1134" w:type="dxa"/>
            <w:tcBorders>
              <w:left w:val="nil"/>
              <w:right w:val="nil"/>
            </w:tcBorders>
            <w:vAlign w:val="center"/>
            <w:hideMark/>
          </w:tcPr>
          <w:p w14:paraId="2B461D9C" w14:textId="57576FDE" w:rsidR="00F13E34" w:rsidRPr="00A4110B" w:rsidRDefault="00F13E34" w:rsidP="00F13E34">
            <w:pPr>
              <w:spacing w:after="0" w:line="240" w:lineRule="auto"/>
              <w:jc w:val="center"/>
              <w:rPr>
                <w:rFonts w:ascii="Georgia" w:hAnsi="Georgia"/>
              </w:rPr>
            </w:pPr>
            <w:r w:rsidRPr="00BA2D72">
              <w:rPr>
                <w:rFonts w:ascii="Georgia" w:hAnsi="Georgia"/>
              </w:rPr>
              <w:t>2.2</w:t>
            </w:r>
          </w:p>
        </w:tc>
        <w:tc>
          <w:tcPr>
            <w:tcW w:w="1276" w:type="dxa"/>
            <w:tcBorders>
              <w:left w:val="nil"/>
              <w:bottom w:val="single" w:sz="4" w:space="0" w:color="auto"/>
              <w:right w:val="nil"/>
            </w:tcBorders>
            <w:vAlign w:val="center"/>
            <w:hideMark/>
          </w:tcPr>
          <w:p w14:paraId="3BEAB8F3" w14:textId="49EF9BBC" w:rsidR="00F13E34" w:rsidRPr="00A4110B" w:rsidRDefault="00F13E34" w:rsidP="00F13E34">
            <w:pPr>
              <w:spacing w:after="0" w:line="240" w:lineRule="auto"/>
              <w:jc w:val="center"/>
              <w:rPr>
                <w:rFonts w:ascii="Georgia" w:hAnsi="Georgia"/>
              </w:rPr>
            </w:pPr>
            <w:r w:rsidRPr="00BA2D72">
              <w:rPr>
                <w:rFonts w:ascii="Georgia" w:hAnsi="Georgia"/>
              </w:rPr>
              <w:t>70</w:t>
            </w:r>
          </w:p>
        </w:tc>
        <w:tc>
          <w:tcPr>
            <w:tcW w:w="1701" w:type="dxa"/>
            <w:tcBorders>
              <w:left w:val="nil"/>
              <w:bottom w:val="single" w:sz="4" w:space="0" w:color="auto"/>
              <w:right w:val="nil"/>
            </w:tcBorders>
            <w:hideMark/>
          </w:tcPr>
          <w:p w14:paraId="36C60AE2" w14:textId="0FBA620A" w:rsidR="00F13E34" w:rsidRPr="00A4110B" w:rsidRDefault="00F13E34" w:rsidP="00F13E34">
            <w:pPr>
              <w:spacing w:after="0" w:line="240" w:lineRule="auto"/>
              <w:jc w:val="center"/>
              <w:rPr>
                <w:rFonts w:ascii="Georgia" w:hAnsi="Georgia"/>
              </w:rPr>
            </w:pPr>
            <w:r w:rsidRPr="00BA2D72">
              <w:rPr>
                <w:rFonts w:ascii="Georgia" w:hAnsi="Georgia"/>
              </w:rPr>
              <w:t>Belum Tuntas</w:t>
            </w:r>
          </w:p>
        </w:tc>
        <w:tc>
          <w:tcPr>
            <w:tcW w:w="1842" w:type="dxa"/>
            <w:tcBorders>
              <w:left w:val="nil"/>
              <w:right w:val="nil"/>
            </w:tcBorders>
            <w:vAlign w:val="bottom"/>
            <w:hideMark/>
          </w:tcPr>
          <w:p w14:paraId="669C5A50" w14:textId="0F5C116C" w:rsidR="00F13E34" w:rsidRPr="006735F2" w:rsidRDefault="00F13E34" w:rsidP="00F13E34">
            <w:pPr>
              <w:spacing w:after="0" w:line="240" w:lineRule="auto"/>
              <w:jc w:val="center"/>
              <w:rPr>
                <w:rFonts w:ascii="Georgia" w:hAnsi="Georgia"/>
                <w:color w:val="000000"/>
              </w:rPr>
            </w:pPr>
            <w:r w:rsidRPr="00BA2D72">
              <w:rPr>
                <w:rFonts w:ascii="Georgia" w:hAnsi="Georgia"/>
                <w:b/>
                <w:bCs/>
              </w:rPr>
              <w:t>16%</w:t>
            </w:r>
          </w:p>
        </w:tc>
      </w:tr>
      <w:tr w:rsidR="00F13E34" w:rsidRPr="00A4110B" w14:paraId="28D02983" w14:textId="77777777" w:rsidTr="00737515">
        <w:trPr>
          <w:jc w:val="center"/>
        </w:trPr>
        <w:tc>
          <w:tcPr>
            <w:tcW w:w="614" w:type="dxa"/>
            <w:tcBorders>
              <w:right w:val="nil"/>
            </w:tcBorders>
          </w:tcPr>
          <w:p w14:paraId="4C2D298D" w14:textId="77777777" w:rsidR="00F13E34" w:rsidRPr="00A4110B" w:rsidRDefault="00F13E34" w:rsidP="00CA0A19">
            <w:pPr>
              <w:pStyle w:val="ListParagraph"/>
              <w:numPr>
                <w:ilvl w:val="0"/>
                <w:numId w:val="14"/>
              </w:numPr>
              <w:spacing w:after="0" w:line="240" w:lineRule="auto"/>
              <w:jc w:val="both"/>
              <w:rPr>
                <w:rFonts w:ascii="Georgia" w:hAnsi="Georgia" w:cs="Times New Roman"/>
              </w:rPr>
            </w:pPr>
          </w:p>
        </w:tc>
        <w:tc>
          <w:tcPr>
            <w:tcW w:w="1118" w:type="dxa"/>
            <w:tcBorders>
              <w:left w:val="nil"/>
              <w:right w:val="nil"/>
            </w:tcBorders>
            <w:vAlign w:val="center"/>
            <w:hideMark/>
          </w:tcPr>
          <w:p w14:paraId="7B9FD651" w14:textId="77777777" w:rsidR="00F13E34" w:rsidRPr="00310115" w:rsidRDefault="00F13E34" w:rsidP="00F13E34">
            <w:pPr>
              <w:spacing w:after="0" w:line="240" w:lineRule="auto"/>
              <w:rPr>
                <w:rFonts w:ascii="Georgia" w:hAnsi="Georgia"/>
                <w:lang w:val="en-US"/>
              </w:rPr>
            </w:pPr>
            <w:r>
              <w:rPr>
                <w:rFonts w:ascii="Georgia" w:hAnsi="Georgia"/>
                <w:color w:val="000000"/>
                <w:lang w:val="en-US"/>
              </w:rPr>
              <w:t>ZCP</w:t>
            </w:r>
          </w:p>
        </w:tc>
        <w:tc>
          <w:tcPr>
            <w:tcW w:w="820" w:type="dxa"/>
            <w:tcBorders>
              <w:left w:val="nil"/>
              <w:right w:val="nil"/>
            </w:tcBorders>
            <w:vAlign w:val="bottom"/>
          </w:tcPr>
          <w:p w14:paraId="3DEDE84C" w14:textId="77777777" w:rsidR="00F13E34" w:rsidRPr="00A4110B" w:rsidRDefault="00F13E34" w:rsidP="00F13E34">
            <w:pPr>
              <w:spacing w:after="0" w:line="240" w:lineRule="auto"/>
              <w:jc w:val="center"/>
              <w:rPr>
                <w:rFonts w:ascii="Georgia" w:hAnsi="Georgia"/>
                <w:color w:val="000000"/>
              </w:rPr>
            </w:pPr>
            <w:r w:rsidRPr="00A86005">
              <w:rPr>
                <w:rFonts w:ascii="Georgia" w:hAnsi="Georgia"/>
                <w:lang w:val="en-US"/>
              </w:rPr>
              <w:t>P</w:t>
            </w:r>
          </w:p>
        </w:tc>
        <w:tc>
          <w:tcPr>
            <w:tcW w:w="1134" w:type="dxa"/>
            <w:tcBorders>
              <w:left w:val="nil"/>
              <w:right w:val="nil"/>
            </w:tcBorders>
            <w:vAlign w:val="center"/>
            <w:hideMark/>
          </w:tcPr>
          <w:p w14:paraId="6AF583A6" w14:textId="470CE1A4" w:rsidR="00F13E34" w:rsidRPr="00A4110B" w:rsidRDefault="00F13E34" w:rsidP="00F13E34">
            <w:pPr>
              <w:spacing w:after="0" w:line="240" w:lineRule="auto"/>
              <w:jc w:val="center"/>
              <w:rPr>
                <w:rFonts w:ascii="Georgia" w:hAnsi="Georgia"/>
              </w:rPr>
            </w:pPr>
            <w:r w:rsidRPr="00BA2D72">
              <w:rPr>
                <w:rFonts w:ascii="Georgia" w:hAnsi="Georgia"/>
              </w:rPr>
              <w:t>-</w:t>
            </w:r>
          </w:p>
        </w:tc>
        <w:tc>
          <w:tcPr>
            <w:tcW w:w="1276" w:type="dxa"/>
            <w:tcBorders>
              <w:left w:val="nil"/>
              <w:right w:val="nil"/>
            </w:tcBorders>
            <w:vAlign w:val="center"/>
            <w:hideMark/>
          </w:tcPr>
          <w:p w14:paraId="67C8618D" w14:textId="2608816D" w:rsidR="00F13E34" w:rsidRPr="00A4110B" w:rsidRDefault="00F13E34" w:rsidP="00F13E34">
            <w:pPr>
              <w:spacing w:after="0" w:line="240" w:lineRule="auto"/>
              <w:jc w:val="center"/>
              <w:rPr>
                <w:rFonts w:ascii="Georgia" w:hAnsi="Georgia"/>
              </w:rPr>
            </w:pPr>
            <w:r w:rsidRPr="00BA2D72">
              <w:rPr>
                <w:rFonts w:ascii="Georgia" w:hAnsi="Georgia"/>
              </w:rPr>
              <w:t>-</w:t>
            </w:r>
          </w:p>
        </w:tc>
        <w:tc>
          <w:tcPr>
            <w:tcW w:w="1701" w:type="dxa"/>
            <w:tcBorders>
              <w:left w:val="nil"/>
              <w:right w:val="nil"/>
            </w:tcBorders>
            <w:hideMark/>
          </w:tcPr>
          <w:p w14:paraId="0D534DF2" w14:textId="1E316930" w:rsidR="00F13E34" w:rsidRPr="00A4110B" w:rsidRDefault="00F13E34" w:rsidP="00F13E34">
            <w:pPr>
              <w:spacing w:after="0" w:line="240" w:lineRule="auto"/>
              <w:jc w:val="center"/>
              <w:rPr>
                <w:rFonts w:ascii="Georgia" w:hAnsi="Georgia"/>
              </w:rPr>
            </w:pPr>
            <w:r w:rsidRPr="00BA2D72">
              <w:rPr>
                <w:rFonts w:ascii="Georgia" w:hAnsi="Georgia"/>
              </w:rPr>
              <w:t>Belum Tuntas</w:t>
            </w:r>
          </w:p>
        </w:tc>
        <w:tc>
          <w:tcPr>
            <w:tcW w:w="1842" w:type="dxa"/>
            <w:tcBorders>
              <w:left w:val="nil"/>
              <w:right w:val="nil"/>
            </w:tcBorders>
            <w:vAlign w:val="bottom"/>
            <w:hideMark/>
          </w:tcPr>
          <w:p w14:paraId="4FE1E9B8" w14:textId="771C52DC" w:rsidR="00F13E34" w:rsidRPr="006735F2" w:rsidRDefault="00F13E34" w:rsidP="00F13E34">
            <w:pPr>
              <w:spacing w:after="0" w:line="240" w:lineRule="auto"/>
              <w:jc w:val="center"/>
              <w:rPr>
                <w:rFonts w:ascii="Georgia" w:hAnsi="Georgia"/>
                <w:color w:val="000000"/>
              </w:rPr>
            </w:pPr>
            <w:r w:rsidRPr="00BA2D72">
              <w:rPr>
                <w:rFonts w:ascii="Georgia" w:hAnsi="Georgia"/>
                <w:b/>
                <w:bCs/>
              </w:rPr>
              <w:t> -</w:t>
            </w:r>
          </w:p>
        </w:tc>
      </w:tr>
    </w:tbl>
    <w:p w14:paraId="2D9118E6" w14:textId="3777D25F" w:rsidR="00D87A35" w:rsidRDefault="00D87A35" w:rsidP="00B42F7E">
      <w:pPr>
        <w:spacing w:before="240" w:after="0" w:line="240" w:lineRule="auto"/>
        <w:ind w:left="-426" w:right="-286" w:firstLine="568"/>
        <w:jc w:val="both"/>
        <w:rPr>
          <w:rFonts w:ascii="Georgia" w:eastAsia="MS Mincho" w:hAnsi="Georgia"/>
          <w:lang w:val="en-US"/>
        </w:rPr>
      </w:pPr>
      <w:proofErr w:type="spellStart"/>
      <w:r w:rsidRPr="00D87A35">
        <w:rPr>
          <w:rFonts w:ascii="Georgia" w:eastAsia="MS Mincho" w:hAnsi="Georgia"/>
          <w:lang w:val="en-US"/>
        </w:rPr>
        <w:t>Didalam</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penelitian</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tindakan</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kelas</w:t>
      </w:r>
      <w:proofErr w:type="spellEnd"/>
      <w:r w:rsidRPr="00D87A35">
        <w:rPr>
          <w:rFonts w:ascii="Georgia" w:eastAsia="MS Mincho" w:hAnsi="Georgia"/>
          <w:lang w:val="en-US"/>
        </w:rPr>
        <w:t xml:space="preserve"> (PTK) </w:t>
      </w:r>
      <w:proofErr w:type="spellStart"/>
      <w:r w:rsidRPr="00D87A35">
        <w:rPr>
          <w:rFonts w:ascii="Georgia" w:eastAsia="MS Mincho" w:hAnsi="Georgia"/>
          <w:lang w:val="en-US"/>
        </w:rPr>
        <w:t>ini</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peneliti</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mendapatkan</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hasil</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persentase</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kenaikan</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atau</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penurunan</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berdasarkan</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olah</w:t>
      </w:r>
      <w:proofErr w:type="spellEnd"/>
      <w:r w:rsidRPr="00D87A35">
        <w:rPr>
          <w:rFonts w:ascii="Georgia" w:eastAsia="MS Mincho" w:hAnsi="Georgia"/>
          <w:lang w:val="en-US"/>
        </w:rPr>
        <w:t xml:space="preserve"> data yang </w:t>
      </w:r>
      <w:proofErr w:type="spellStart"/>
      <w:r w:rsidRPr="00D87A35">
        <w:rPr>
          <w:rFonts w:ascii="Georgia" w:eastAsia="MS Mincho" w:hAnsi="Georgia"/>
          <w:lang w:val="en-US"/>
        </w:rPr>
        <w:t>telah</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dilakukan</w:t>
      </w:r>
      <w:proofErr w:type="spellEnd"/>
      <w:r w:rsidRPr="00D87A35">
        <w:rPr>
          <w:rFonts w:ascii="Georgia" w:eastAsia="MS Mincho" w:hAnsi="Georgia"/>
          <w:lang w:val="en-US"/>
        </w:rPr>
        <w:t xml:space="preserve">. Hasil </w:t>
      </w:r>
      <w:proofErr w:type="spellStart"/>
      <w:r w:rsidRPr="00D87A35">
        <w:rPr>
          <w:rFonts w:ascii="Georgia" w:eastAsia="MS Mincho" w:hAnsi="Georgia"/>
          <w:lang w:val="en-US"/>
        </w:rPr>
        <w:t>pengolahan</w:t>
      </w:r>
      <w:proofErr w:type="spellEnd"/>
      <w:r w:rsidRPr="00D87A35">
        <w:rPr>
          <w:rFonts w:ascii="Georgia" w:eastAsia="MS Mincho" w:hAnsi="Georgia"/>
          <w:lang w:val="en-US"/>
        </w:rPr>
        <w:t xml:space="preserve"> data </w:t>
      </w:r>
      <w:proofErr w:type="spellStart"/>
      <w:r w:rsidRPr="00D87A35">
        <w:rPr>
          <w:rFonts w:ascii="Georgia" w:eastAsia="MS Mincho" w:hAnsi="Georgia"/>
          <w:lang w:val="en-US"/>
        </w:rPr>
        <w:t>tersebut</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berasal</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dari</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nilai</w:t>
      </w:r>
      <w:proofErr w:type="spellEnd"/>
      <w:r w:rsidRPr="00D87A35">
        <w:rPr>
          <w:rFonts w:ascii="Georgia" w:eastAsia="MS Mincho" w:hAnsi="Georgia"/>
          <w:lang w:val="en-US"/>
        </w:rPr>
        <w:t xml:space="preserve"> </w:t>
      </w:r>
      <w:r w:rsidRPr="00D87A35">
        <w:rPr>
          <w:rFonts w:ascii="Georgia" w:eastAsia="MS Mincho" w:hAnsi="Georgia"/>
          <w:i/>
          <w:iCs/>
          <w:lang w:val="en-US"/>
        </w:rPr>
        <w:t>pre-test</w:t>
      </w:r>
      <w:r w:rsidRPr="00D87A35">
        <w:rPr>
          <w:rFonts w:ascii="Georgia" w:eastAsia="MS Mincho" w:hAnsi="Georgia"/>
          <w:lang w:val="en-US"/>
        </w:rPr>
        <w:t xml:space="preserve">, </w:t>
      </w:r>
      <w:proofErr w:type="spellStart"/>
      <w:r w:rsidRPr="00D87A35">
        <w:rPr>
          <w:rFonts w:ascii="Georgia" w:eastAsia="MS Mincho" w:hAnsi="Georgia"/>
          <w:lang w:val="en-US"/>
        </w:rPr>
        <w:t>nilai</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siklus</w:t>
      </w:r>
      <w:proofErr w:type="spellEnd"/>
      <w:r w:rsidRPr="00D87A35">
        <w:rPr>
          <w:rFonts w:ascii="Georgia" w:eastAsia="MS Mincho" w:hAnsi="Georgia"/>
          <w:lang w:val="en-US"/>
        </w:rPr>
        <w:t xml:space="preserve"> 2, dan </w:t>
      </w:r>
      <w:proofErr w:type="spellStart"/>
      <w:r w:rsidRPr="00D87A35">
        <w:rPr>
          <w:rFonts w:ascii="Georgia" w:eastAsia="MS Mincho" w:hAnsi="Georgia"/>
          <w:lang w:val="en-US"/>
        </w:rPr>
        <w:t>nilai</w:t>
      </w:r>
      <w:proofErr w:type="spellEnd"/>
      <w:r w:rsidRPr="00D87A35">
        <w:rPr>
          <w:rFonts w:ascii="Georgia" w:eastAsia="MS Mincho" w:hAnsi="Georgia"/>
          <w:lang w:val="en-US"/>
        </w:rPr>
        <w:t xml:space="preserve"> </w:t>
      </w:r>
      <w:r w:rsidRPr="00D87A35">
        <w:rPr>
          <w:rFonts w:ascii="Georgia" w:eastAsia="MS Mincho" w:hAnsi="Georgia"/>
          <w:i/>
          <w:iCs/>
          <w:lang w:val="en-US"/>
        </w:rPr>
        <w:t>post-test</w:t>
      </w:r>
      <w:r w:rsidRPr="00D87A35">
        <w:rPr>
          <w:rFonts w:ascii="Georgia" w:eastAsia="MS Mincho" w:hAnsi="Georgia"/>
          <w:lang w:val="en-US"/>
        </w:rPr>
        <w:t xml:space="preserve"> yang </w:t>
      </w:r>
      <w:proofErr w:type="spellStart"/>
      <w:r w:rsidRPr="00D87A35">
        <w:rPr>
          <w:rFonts w:ascii="Georgia" w:eastAsia="MS Mincho" w:hAnsi="Georgia"/>
          <w:lang w:val="en-US"/>
        </w:rPr>
        <w:t>dibuat</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persentase</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Presentase</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menunjukkan</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apabila</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presentase</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ketuntasan</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kondisi</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awal</w:t>
      </w:r>
      <w:proofErr w:type="spellEnd"/>
      <w:r w:rsidRPr="00D87A35">
        <w:rPr>
          <w:rFonts w:ascii="Georgia" w:eastAsia="MS Mincho" w:hAnsi="Georgia"/>
          <w:lang w:val="en-US"/>
        </w:rPr>
        <w:t xml:space="preserve"> </w:t>
      </w:r>
      <w:r w:rsidRPr="00D87A35">
        <w:rPr>
          <w:rFonts w:ascii="Georgia" w:eastAsia="MS Mincho" w:hAnsi="Georgia"/>
          <w:i/>
          <w:iCs/>
          <w:lang w:val="en-US"/>
        </w:rPr>
        <w:t>(pre-test)</w:t>
      </w:r>
      <w:r w:rsidRPr="00D87A35">
        <w:rPr>
          <w:rFonts w:ascii="Georgia" w:eastAsia="MS Mincho" w:hAnsi="Georgia"/>
          <w:lang w:val="en-US"/>
        </w:rPr>
        <w:t xml:space="preserve"> </w:t>
      </w:r>
      <w:proofErr w:type="spellStart"/>
      <w:r w:rsidRPr="00D87A35">
        <w:rPr>
          <w:rFonts w:ascii="Georgia" w:eastAsia="MS Mincho" w:hAnsi="Georgia"/>
          <w:lang w:val="en-US"/>
        </w:rPr>
        <w:t>sebesar</w:t>
      </w:r>
      <w:proofErr w:type="spellEnd"/>
      <w:r w:rsidRPr="00D87A35">
        <w:rPr>
          <w:rFonts w:ascii="Georgia" w:eastAsia="MS Mincho" w:hAnsi="Georgia"/>
          <w:lang w:val="en-US"/>
        </w:rPr>
        <w:t xml:space="preserve"> 28%, </w:t>
      </w:r>
      <w:proofErr w:type="spellStart"/>
      <w:r w:rsidRPr="00D87A35">
        <w:rPr>
          <w:rFonts w:ascii="Georgia" w:eastAsia="MS Mincho" w:hAnsi="Georgia"/>
          <w:lang w:val="en-US"/>
        </w:rPr>
        <w:t>kemudian</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mengalami</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kenaikan</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ketuntasan</w:t>
      </w:r>
      <w:proofErr w:type="spellEnd"/>
      <w:r w:rsidRPr="00D87A35">
        <w:rPr>
          <w:rFonts w:ascii="Georgia" w:eastAsia="MS Mincho" w:hAnsi="Georgia"/>
          <w:lang w:val="en-US"/>
        </w:rPr>
        <w:t xml:space="preserve"> pada </w:t>
      </w:r>
      <w:proofErr w:type="spellStart"/>
      <w:r w:rsidRPr="00D87A35">
        <w:rPr>
          <w:rFonts w:ascii="Georgia" w:eastAsia="MS Mincho" w:hAnsi="Georgia"/>
          <w:lang w:val="en-US"/>
        </w:rPr>
        <w:t>siklus</w:t>
      </w:r>
      <w:proofErr w:type="spellEnd"/>
      <w:r w:rsidRPr="00D87A35">
        <w:rPr>
          <w:rFonts w:ascii="Georgia" w:eastAsia="MS Mincho" w:hAnsi="Georgia"/>
          <w:lang w:val="en-US"/>
        </w:rPr>
        <w:t xml:space="preserve"> ke-2 </w:t>
      </w:r>
      <w:proofErr w:type="spellStart"/>
      <w:r w:rsidRPr="00D87A35">
        <w:rPr>
          <w:rFonts w:ascii="Georgia" w:eastAsia="MS Mincho" w:hAnsi="Georgia"/>
          <w:lang w:val="en-US"/>
        </w:rPr>
        <w:t>sebesar</w:t>
      </w:r>
      <w:proofErr w:type="spellEnd"/>
      <w:r w:rsidRPr="00D87A35">
        <w:rPr>
          <w:rFonts w:ascii="Georgia" w:eastAsia="MS Mincho" w:hAnsi="Georgia"/>
          <w:lang w:val="en-US"/>
        </w:rPr>
        <w:t xml:space="preserve"> 34%, dan </w:t>
      </w:r>
      <w:proofErr w:type="spellStart"/>
      <w:r w:rsidRPr="00D87A35">
        <w:rPr>
          <w:rFonts w:ascii="Georgia" w:eastAsia="MS Mincho" w:hAnsi="Georgia"/>
          <w:lang w:val="en-US"/>
        </w:rPr>
        <w:t>setelah</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peneliti</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mengambil</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penilaian</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akhir</w:t>
      </w:r>
      <w:proofErr w:type="spellEnd"/>
      <w:r w:rsidRPr="00D87A35">
        <w:rPr>
          <w:rFonts w:ascii="Georgia" w:eastAsia="MS Mincho" w:hAnsi="Georgia"/>
          <w:lang w:val="en-US"/>
        </w:rPr>
        <w:t xml:space="preserve"> </w:t>
      </w:r>
      <w:r w:rsidRPr="00D87A35">
        <w:rPr>
          <w:rFonts w:ascii="Georgia" w:eastAsia="MS Mincho" w:hAnsi="Georgia"/>
          <w:i/>
          <w:iCs/>
          <w:lang w:val="en-US"/>
        </w:rPr>
        <w:t>(post-test)</w:t>
      </w:r>
      <w:r w:rsidRPr="00D87A35">
        <w:rPr>
          <w:rFonts w:ascii="Georgia" w:eastAsia="MS Mincho" w:hAnsi="Georgia"/>
          <w:lang w:val="en-US"/>
        </w:rPr>
        <w:t xml:space="preserve"> </w:t>
      </w:r>
      <w:proofErr w:type="spellStart"/>
      <w:r w:rsidRPr="00D87A35">
        <w:rPr>
          <w:rFonts w:ascii="Georgia" w:eastAsia="MS Mincho" w:hAnsi="Georgia"/>
          <w:lang w:val="en-US"/>
        </w:rPr>
        <w:t>mengalami</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kenaikan</w:t>
      </w:r>
      <w:proofErr w:type="spellEnd"/>
      <w:r w:rsidRPr="00D87A35">
        <w:rPr>
          <w:rFonts w:ascii="Georgia" w:eastAsia="MS Mincho" w:hAnsi="Georgia"/>
          <w:lang w:val="en-US"/>
        </w:rPr>
        <w:t xml:space="preserve"> yang </w:t>
      </w:r>
      <w:proofErr w:type="spellStart"/>
      <w:r w:rsidRPr="00D87A35">
        <w:rPr>
          <w:rFonts w:ascii="Georgia" w:eastAsia="MS Mincho" w:hAnsi="Georgia"/>
          <w:lang w:val="en-US"/>
        </w:rPr>
        <w:t>signifikan</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yakni</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sebesar</w:t>
      </w:r>
      <w:proofErr w:type="spellEnd"/>
      <w:r w:rsidRPr="00D87A35">
        <w:rPr>
          <w:rFonts w:ascii="Georgia" w:eastAsia="MS Mincho" w:hAnsi="Georgia"/>
          <w:lang w:val="en-US"/>
        </w:rPr>
        <w:t xml:space="preserve"> 38% </w:t>
      </w:r>
      <w:proofErr w:type="spellStart"/>
      <w:r w:rsidRPr="00D87A35">
        <w:rPr>
          <w:rFonts w:ascii="Georgia" w:eastAsia="MS Mincho" w:hAnsi="Georgia"/>
          <w:lang w:val="en-US"/>
        </w:rPr>
        <w:t>daripada</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nilai</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awal</w:t>
      </w:r>
      <w:proofErr w:type="spellEnd"/>
      <w:r w:rsidRPr="00D87A35">
        <w:rPr>
          <w:rFonts w:ascii="Georgia" w:eastAsia="MS Mincho" w:hAnsi="Georgia"/>
          <w:lang w:val="en-US"/>
        </w:rPr>
        <w:t xml:space="preserve"> </w:t>
      </w:r>
      <w:r w:rsidRPr="00D87A35">
        <w:rPr>
          <w:rFonts w:ascii="Georgia" w:eastAsia="MS Mincho" w:hAnsi="Georgia"/>
          <w:i/>
          <w:iCs/>
          <w:lang w:val="en-US"/>
        </w:rPr>
        <w:t>(pre-test)</w:t>
      </w:r>
      <w:r w:rsidRPr="00D87A35">
        <w:rPr>
          <w:rFonts w:ascii="Georgia" w:eastAsia="MS Mincho" w:hAnsi="Georgia"/>
          <w:lang w:val="en-US"/>
        </w:rPr>
        <w:t xml:space="preserve"> </w:t>
      </w:r>
      <w:proofErr w:type="spellStart"/>
      <w:r w:rsidRPr="00D87A35">
        <w:rPr>
          <w:rFonts w:ascii="Georgia" w:eastAsia="MS Mincho" w:hAnsi="Georgia"/>
          <w:lang w:val="en-US"/>
        </w:rPr>
        <w:t>serta</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siklus</w:t>
      </w:r>
      <w:proofErr w:type="spellEnd"/>
      <w:r w:rsidRPr="00D87A35">
        <w:rPr>
          <w:rFonts w:ascii="Georgia" w:eastAsia="MS Mincho" w:hAnsi="Georgia"/>
          <w:lang w:val="en-US"/>
        </w:rPr>
        <w:t xml:space="preserve"> 2. </w:t>
      </w:r>
      <w:proofErr w:type="spellStart"/>
      <w:r w:rsidRPr="00D87A35">
        <w:rPr>
          <w:rFonts w:ascii="Georgia" w:eastAsia="MS Mincho" w:hAnsi="Georgia"/>
          <w:lang w:val="en-US"/>
        </w:rPr>
        <w:t>Berikut</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merupakan</w:t>
      </w:r>
      <w:proofErr w:type="spellEnd"/>
      <w:r w:rsidRPr="00D87A35">
        <w:rPr>
          <w:rFonts w:ascii="Georgia" w:eastAsia="MS Mincho" w:hAnsi="Georgia"/>
          <w:lang w:val="en-US"/>
        </w:rPr>
        <w:t xml:space="preserve"> diagram </w:t>
      </w:r>
      <w:proofErr w:type="spellStart"/>
      <w:r w:rsidRPr="00D87A35">
        <w:rPr>
          <w:rFonts w:ascii="Georgia" w:eastAsia="MS Mincho" w:hAnsi="Georgia"/>
          <w:lang w:val="en-US"/>
        </w:rPr>
        <w:t>persentase</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hasil</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olah</w:t>
      </w:r>
      <w:proofErr w:type="spellEnd"/>
      <w:r w:rsidRPr="00D87A35">
        <w:rPr>
          <w:rFonts w:ascii="Georgia" w:eastAsia="MS Mincho" w:hAnsi="Georgia"/>
          <w:lang w:val="en-US"/>
        </w:rPr>
        <w:t xml:space="preserve"> data </w:t>
      </w:r>
      <w:proofErr w:type="spellStart"/>
      <w:r w:rsidRPr="00D87A35">
        <w:rPr>
          <w:rFonts w:ascii="Georgia" w:eastAsia="MS Mincho" w:hAnsi="Georgia"/>
          <w:lang w:val="en-US"/>
        </w:rPr>
        <w:t>penelitian</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tindakan</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kelas</w:t>
      </w:r>
      <w:proofErr w:type="spellEnd"/>
      <w:r w:rsidRPr="00D87A35">
        <w:rPr>
          <w:rFonts w:ascii="Georgia" w:eastAsia="MS Mincho" w:hAnsi="Georgia"/>
          <w:lang w:val="en-US"/>
        </w:rPr>
        <w:t xml:space="preserve"> (PTK) </w:t>
      </w:r>
      <w:proofErr w:type="spellStart"/>
      <w:r w:rsidRPr="00D87A35">
        <w:rPr>
          <w:rFonts w:ascii="Georgia" w:eastAsia="MS Mincho" w:hAnsi="Georgia"/>
          <w:lang w:val="en-US"/>
        </w:rPr>
        <w:t>pembelajaran</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lompat</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jauh</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siswa</w:t>
      </w:r>
      <w:proofErr w:type="spellEnd"/>
      <w:r w:rsidRPr="00D87A35">
        <w:rPr>
          <w:rFonts w:ascii="Georgia" w:eastAsia="MS Mincho" w:hAnsi="Georgia"/>
          <w:lang w:val="en-US"/>
        </w:rPr>
        <w:t xml:space="preserve"> </w:t>
      </w:r>
      <w:proofErr w:type="spellStart"/>
      <w:r w:rsidRPr="00D87A35">
        <w:rPr>
          <w:rFonts w:ascii="Georgia" w:eastAsia="MS Mincho" w:hAnsi="Georgia"/>
          <w:lang w:val="en-US"/>
        </w:rPr>
        <w:t>kelas</w:t>
      </w:r>
      <w:proofErr w:type="spellEnd"/>
      <w:r w:rsidRPr="00D87A35">
        <w:rPr>
          <w:rFonts w:ascii="Georgia" w:eastAsia="MS Mincho" w:hAnsi="Georgia"/>
          <w:lang w:val="en-US"/>
        </w:rPr>
        <w:t xml:space="preserve"> VII E SMP Negeri 37 Semarang:</w:t>
      </w:r>
    </w:p>
    <w:p w14:paraId="493D0289" w14:textId="75248E5F" w:rsidR="008F4A9D" w:rsidRPr="00D87A35" w:rsidRDefault="008F4A9D" w:rsidP="008F4A9D">
      <w:pPr>
        <w:pStyle w:val="Caption"/>
        <w:jc w:val="center"/>
        <w:rPr>
          <w:rFonts w:ascii="Georgia" w:eastAsia="MS Mincho" w:hAnsi="Georgia"/>
          <w:i w:val="0"/>
          <w:iCs w:val="0"/>
          <w:color w:val="auto"/>
          <w:sz w:val="22"/>
          <w:szCs w:val="22"/>
          <w:lang w:val="en-US"/>
        </w:rPr>
      </w:pPr>
      <w:r w:rsidRPr="008F4A9D">
        <w:rPr>
          <w:rFonts w:ascii="Georgia" w:hAnsi="Georgia"/>
          <w:i w:val="0"/>
          <w:iCs w:val="0"/>
          <w:color w:val="auto"/>
          <w:sz w:val="22"/>
          <w:szCs w:val="22"/>
        </w:rPr>
        <w:t xml:space="preserve">Gambar </w:t>
      </w:r>
      <w:r w:rsidRPr="008F4A9D">
        <w:rPr>
          <w:rFonts w:ascii="Georgia" w:hAnsi="Georgia"/>
          <w:i w:val="0"/>
          <w:iCs w:val="0"/>
          <w:color w:val="auto"/>
          <w:sz w:val="22"/>
          <w:szCs w:val="22"/>
        </w:rPr>
        <w:fldChar w:fldCharType="begin"/>
      </w:r>
      <w:r w:rsidRPr="008F4A9D">
        <w:rPr>
          <w:rFonts w:ascii="Georgia" w:hAnsi="Georgia"/>
          <w:i w:val="0"/>
          <w:iCs w:val="0"/>
          <w:color w:val="auto"/>
          <w:sz w:val="22"/>
          <w:szCs w:val="22"/>
        </w:rPr>
        <w:instrText xml:space="preserve"> SEQ Gambar \* ARABIC </w:instrText>
      </w:r>
      <w:r w:rsidRPr="008F4A9D">
        <w:rPr>
          <w:rFonts w:ascii="Georgia" w:hAnsi="Georgia"/>
          <w:i w:val="0"/>
          <w:iCs w:val="0"/>
          <w:color w:val="auto"/>
          <w:sz w:val="22"/>
          <w:szCs w:val="22"/>
        </w:rPr>
        <w:fldChar w:fldCharType="separate"/>
      </w:r>
      <w:r w:rsidR="00141098">
        <w:rPr>
          <w:rFonts w:ascii="Georgia" w:hAnsi="Georgia"/>
          <w:i w:val="0"/>
          <w:iCs w:val="0"/>
          <w:noProof/>
          <w:color w:val="auto"/>
          <w:sz w:val="22"/>
          <w:szCs w:val="22"/>
        </w:rPr>
        <w:t>1</w:t>
      </w:r>
      <w:r w:rsidRPr="008F4A9D">
        <w:rPr>
          <w:rFonts w:ascii="Georgia" w:hAnsi="Georgia"/>
          <w:i w:val="0"/>
          <w:iCs w:val="0"/>
          <w:color w:val="auto"/>
          <w:sz w:val="22"/>
          <w:szCs w:val="22"/>
        </w:rPr>
        <w:fldChar w:fldCharType="end"/>
      </w:r>
      <w:r w:rsidRPr="008F4A9D">
        <w:rPr>
          <w:rFonts w:ascii="Georgia" w:hAnsi="Georgia"/>
          <w:i w:val="0"/>
          <w:iCs w:val="0"/>
          <w:color w:val="auto"/>
          <w:sz w:val="22"/>
          <w:szCs w:val="22"/>
          <w:lang w:val="en-US"/>
        </w:rPr>
        <w:t xml:space="preserve"> </w:t>
      </w:r>
      <w:proofErr w:type="spellStart"/>
      <w:r w:rsidRPr="008F4A9D">
        <w:rPr>
          <w:rFonts w:ascii="Georgia" w:hAnsi="Georgia"/>
          <w:i w:val="0"/>
          <w:iCs w:val="0"/>
          <w:color w:val="auto"/>
          <w:sz w:val="22"/>
          <w:szCs w:val="22"/>
          <w:lang w:val="en-US"/>
        </w:rPr>
        <w:t>Persentase</w:t>
      </w:r>
      <w:proofErr w:type="spellEnd"/>
      <w:r w:rsidRPr="008F4A9D">
        <w:rPr>
          <w:rFonts w:ascii="Georgia" w:hAnsi="Georgia"/>
          <w:i w:val="0"/>
          <w:iCs w:val="0"/>
          <w:color w:val="auto"/>
          <w:sz w:val="22"/>
          <w:szCs w:val="22"/>
          <w:lang w:val="en-US"/>
        </w:rPr>
        <w:t xml:space="preserve"> </w:t>
      </w:r>
      <w:proofErr w:type="spellStart"/>
      <w:r w:rsidRPr="008F4A9D">
        <w:rPr>
          <w:rFonts w:ascii="Georgia" w:hAnsi="Georgia"/>
          <w:i w:val="0"/>
          <w:iCs w:val="0"/>
          <w:color w:val="auto"/>
          <w:sz w:val="22"/>
          <w:szCs w:val="22"/>
          <w:lang w:val="en-US"/>
        </w:rPr>
        <w:t>Olah</w:t>
      </w:r>
      <w:proofErr w:type="spellEnd"/>
      <w:r w:rsidRPr="008F4A9D">
        <w:rPr>
          <w:rFonts w:ascii="Georgia" w:hAnsi="Georgia"/>
          <w:i w:val="0"/>
          <w:iCs w:val="0"/>
          <w:color w:val="auto"/>
          <w:sz w:val="22"/>
          <w:szCs w:val="22"/>
          <w:lang w:val="en-US"/>
        </w:rPr>
        <w:t xml:space="preserve"> Data PTK</w:t>
      </w:r>
    </w:p>
    <w:p w14:paraId="11605B73" w14:textId="17851912" w:rsidR="00A72AE0" w:rsidRPr="00BA2D72" w:rsidRDefault="006A4024" w:rsidP="006A4024">
      <w:pPr>
        <w:spacing w:after="0" w:line="240" w:lineRule="auto"/>
        <w:ind w:left="-284" w:firstLine="568"/>
        <w:jc w:val="center"/>
        <w:rPr>
          <w:rFonts w:ascii="Georgia" w:eastAsia="MS Mincho" w:hAnsi="Georgia"/>
          <w:lang w:val="en-US"/>
        </w:rPr>
      </w:pPr>
      <w:r>
        <w:rPr>
          <w:noProof/>
        </w:rPr>
        <w:lastRenderedPageBreak/>
        <w:drawing>
          <wp:inline distT="0" distB="0" distL="0" distR="0" wp14:anchorId="681F8521" wp14:editId="7EEEAAE5">
            <wp:extent cx="2752725" cy="16192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5B0458" w14:textId="77777777" w:rsidR="00D87A35" w:rsidRDefault="00D87A35" w:rsidP="00B1679C">
      <w:pPr>
        <w:spacing w:after="0" w:line="240" w:lineRule="auto"/>
        <w:ind w:left="-284" w:firstLine="568"/>
        <w:jc w:val="both"/>
        <w:rPr>
          <w:rFonts w:ascii="Georgia" w:eastAsia="MS Mincho" w:hAnsi="Georgia"/>
          <w:lang w:val="sv-SE"/>
        </w:rPr>
      </w:pPr>
    </w:p>
    <w:p w14:paraId="4090865B" w14:textId="38869281" w:rsidR="000B31AF" w:rsidRPr="00E91BB9" w:rsidRDefault="006A4024" w:rsidP="00B42F7E">
      <w:pPr>
        <w:spacing w:line="240" w:lineRule="auto"/>
        <w:ind w:left="-426" w:right="-286" w:firstLine="568"/>
        <w:jc w:val="both"/>
        <w:rPr>
          <w:rFonts w:ascii="Georgia" w:eastAsia="MS Mincho" w:hAnsi="Georgia"/>
          <w:lang w:val="en-US"/>
        </w:rPr>
      </w:pPr>
      <w:proofErr w:type="spellStart"/>
      <w:r w:rsidRPr="006A4024">
        <w:rPr>
          <w:rFonts w:ascii="Georgia" w:eastAsia="MS Mincho" w:hAnsi="Georgia"/>
          <w:lang w:val="en-US"/>
        </w:rPr>
        <w:t>Penelitian</w:t>
      </w:r>
      <w:proofErr w:type="spellEnd"/>
      <w:r w:rsidRPr="006A4024">
        <w:rPr>
          <w:rFonts w:ascii="Georgia" w:eastAsia="MS Mincho" w:hAnsi="Georgia"/>
          <w:lang w:val="en-US"/>
        </w:rPr>
        <w:t xml:space="preserve"> yang </w:t>
      </w:r>
      <w:proofErr w:type="spellStart"/>
      <w:r w:rsidRPr="006A4024">
        <w:rPr>
          <w:rFonts w:ascii="Georgia" w:eastAsia="MS Mincho" w:hAnsi="Georgia"/>
          <w:lang w:val="en-US"/>
        </w:rPr>
        <w:t>berjudul</w:t>
      </w:r>
      <w:proofErr w:type="spellEnd"/>
      <w:r w:rsidRPr="006A4024">
        <w:rPr>
          <w:rFonts w:ascii="Georgia" w:eastAsia="MS Mincho" w:hAnsi="Georgia"/>
          <w:lang w:val="en-US"/>
        </w:rPr>
        <w:t xml:space="preserve"> “</w:t>
      </w:r>
      <w:proofErr w:type="spellStart"/>
      <w:r w:rsidRPr="006A4024">
        <w:rPr>
          <w:rFonts w:ascii="Georgia" w:eastAsia="MS Mincho" w:hAnsi="Georgia"/>
          <w:i/>
          <w:iCs/>
          <w:lang w:val="en-US"/>
        </w:rPr>
        <w:t>Upaya</w:t>
      </w:r>
      <w:proofErr w:type="spellEnd"/>
      <w:r w:rsidRPr="006A4024">
        <w:rPr>
          <w:rFonts w:ascii="Georgia" w:eastAsia="MS Mincho" w:hAnsi="Georgia"/>
          <w:i/>
          <w:iCs/>
          <w:lang w:val="en-US"/>
        </w:rPr>
        <w:t xml:space="preserve"> </w:t>
      </w:r>
      <w:proofErr w:type="spellStart"/>
      <w:r w:rsidRPr="006A4024">
        <w:rPr>
          <w:rFonts w:ascii="Georgia" w:eastAsia="MS Mincho" w:hAnsi="Georgia"/>
          <w:i/>
          <w:iCs/>
          <w:lang w:val="en-US"/>
        </w:rPr>
        <w:t>Meningkatkan</w:t>
      </w:r>
      <w:proofErr w:type="spellEnd"/>
      <w:r w:rsidRPr="006A4024">
        <w:rPr>
          <w:rFonts w:ascii="Georgia" w:eastAsia="MS Mincho" w:hAnsi="Georgia"/>
          <w:i/>
          <w:iCs/>
          <w:lang w:val="en-US"/>
        </w:rPr>
        <w:t xml:space="preserve"> </w:t>
      </w:r>
      <w:proofErr w:type="spellStart"/>
      <w:r w:rsidRPr="006A4024">
        <w:rPr>
          <w:rFonts w:ascii="Georgia" w:eastAsia="MS Mincho" w:hAnsi="Georgia"/>
          <w:i/>
          <w:iCs/>
          <w:lang w:val="en-US"/>
        </w:rPr>
        <w:t>Kemampuan</w:t>
      </w:r>
      <w:proofErr w:type="spellEnd"/>
      <w:r w:rsidRPr="006A4024">
        <w:rPr>
          <w:rFonts w:ascii="Georgia" w:eastAsia="MS Mincho" w:hAnsi="Georgia"/>
          <w:i/>
          <w:iCs/>
          <w:lang w:val="en-US"/>
        </w:rPr>
        <w:t xml:space="preserve"> </w:t>
      </w:r>
      <w:proofErr w:type="spellStart"/>
      <w:r w:rsidRPr="006A4024">
        <w:rPr>
          <w:rFonts w:ascii="Georgia" w:eastAsia="MS Mincho" w:hAnsi="Georgia"/>
          <w:i/>
          <w:iCs/>
          <w:lang w:val="en-US"/>
        </w:rPr>
        <w:t>Lompat</w:t>
      </w:r>
      <w:proofErr w:type="spellEnd"/>
      <w:r w:rsidRPr="006A4024">
        <w:rPr>
          <w:rFonts w:ascii="Georgia" w:eastAsia="MS Mincho" w:hAnsi="Georgia"/>
          <w:i/>
          <w:iCs/>
          <w:lang w:val="en-US"/>
        </w:rPr>
        <w:t xml:space="preserve"> </w:t>
      </w:r>
      <w:proofErr w:type="spellStart"/>
      <w:r w:rsidRPr="006A4024">
        <w:rPr>
          <w:rFonts w:ascii="Georgia" w:eastAsia="MS Mincho" w:hAnsi="Georgia"/>
          <w:i/>
          <w:iCs/>
          <w:lang w:val="en-US"/>
        </w:rPr>
        <w:t>Jauh</w:t>
      </w:r>
      <w:proofErr w:type="spellEnd"/>
      <w:r w:rsidRPr="006A4024">
        <w:rPr>
          <w:rFonts w:ascii="Georgia" w:eastAsia="MS Mincho" w:hAnsi="Georgia"/>
          <w:i/>
          <w:iCs/>
          <w:lang w:val="en-US"/>
        </w:rPr>
        <w:t xml:space="preserve"> </w:t>
      </w:r>
      <w:proofErr w:type="spellStart"/>
      <w:r w:rsidRPr="006A4024">
        <w:rPr>
          <w:rFonts w:ascii="Georgia" w:eastAsia="MS Mincho" w:hAnsi="Georgia"/>
          <w:i/>
          <w:iCs/>
          <w:lang w:val="en-US"/>
        </w:rPr>
        <w:t>Melalui</w:t>
      </w:r>
      <w:proofErr w:type="spellEnd"/>
      <w:r w:rsidRPr="006A4024">
        <w:rPr>
          <w:rFonts w:ascii="Georgia" w:eastAsia="MS Mincho" w:hAnsi="Georgia"/>
          <w:i/>
          <w:iCs/>
          <w:lang w:val="en-US"/>
        </w:rPr>
        <w:t xml:space="preserve"> </w:t>
      </w:r>
      <w:proofErr w:type="spellStart"/>
      <w:r w:rsidRPr="006A4024">
        <w:rPr>
          <w:rFonts w:ascii="Georgia" w:eastAsia="MS Mincho" w:hAnsi="Georgia"/>
          <w:i/>
          <w:iCs/>
          <w:lang w:val="en-US"/>
        </w:rPr>
        <w:t>Permainan</w:t>
      </w:r>
      <w:proofErr w:type="spellEnd"/>
      <w:r w:rsidRPr="006A4024">
        <w:rPr>
          <w:rFonts w:ascii="Georgia" w:eastAsia="MS Mincho" w:hAnsi="Georgia"/>
          <w:i/>
          <w:iCs/>
          <w:lang w:val="en-US"/>
        </w:rPr>
        <w:t xml:space="preserve"> </w:t>
      </w:r>
      <w:proofErr w:type="spellStart"/>
      <w:r w:rsidRPr="006A4024">
        <w:rPr>
          <w:rFonts w:ascii="Georgia" w:eastAsia="MS Mincho" w:hAnsi="Georgia"/>
          <w:i/>
          <w:iCs/>
          <w:lang w:val="en-US"/>
        </w:rPr>
        <w:t>Engklek</w:t>
      </w:r>
      <w:proofErr w:type="spellEnd"/>
      <w:r w:rsidRPr="006A4024">
        <w:rPr>
          <w:rFonts w:ascii="Georgia" w:eastAsia="MS Mincho" w:hAnsi="Georgia"/>
          <w:i/>
          <w:iCs/>
          <w:lang w:val="en-US"/>
        </w:rPr>
        <w:t xml:space="preserve"> pada </w:t>
      </w:r>
      <w:proofErr w:type="spellStart"/>
      <w:r w:rsidRPr="006A4024">
        <w:rPr>
          <w:rFonts w:ascii="Georgia" w:eastAsia="MS Mincho" w:hAnsi="Georgia"/>
          <w:i/>
          <w:iCs/>
          <w:lang w:val="en-US"/>
        </w:rPr>
        <w:t>Siswa</w:t>
      </w:r>
      <w:proofErr w:type="spellEnd"/>
      <w:r w:rsidRPr="006A4024">
        <w:rPr>
          <w:rFonts w:ascii="Georgia" w:eastAsia="MS Mincho" w:hAnsi="Georgia"/>
          <w:i/>
          <w:iCs/>
          <w:lang w:val="en-US"/>
        </w:rPr>
        <w:t xml:space="preserve"> Kelas VII E SMPN 37 Semarang </w:t>
      </w:r>
      <w:proofErr w:type="spellStart"/>
      <w:r w:rsidRPr="006A4024">
        <w:rPr>
          <w:rFonts w:ascii="Georgia" w:eastAsia="MS Mincho" w:hAnsi="Georgia"/>
          <w:i/>
          <w:iCs/>
          <w:lang w:val="en-US"/>
        </w:rPr>
        <w:t>Tahun</w:t>
      </w:r>
      <w:proofErr w:type="spellEnd"/>
      <w:r w:rsidRPr="006A4024">
        <w:rPr>
          <w:rFonts w:ascii="Georgia" w:eastAsia="MS Mincho" w:hAnsi="Georgia"/>
          <w:i/>
          <w:iCs/>
          <w:lang w:val="en-US"/>
        </w:rPr>
        <w:t xml:space="preserve"> Pelajaran 2024/2025</w:t>
      </w:r>
      <w:r w:rsidRPr="006A4024">
        <w:rPr>
          <w:rFonts w:ascii="Georgia" w:eastAsia="MS Mincho" w:hAnsi="Georgia"/>
          <w:lang w:val="en-US"/>
        </w:rPr>
        <w:t xml:space="preserve">” </w:t>
      </w:r>
      <w:proofErr w:type="spellStart"/>
      <w:r w:rsidRPr="006A4024">
        <w:rPr>
          <w:rFonts w:ascii="Georgia" w:eastAsia="MS Mincho" w:hAnsi="Georgia"/>
          <w:lang w:val="en-US"/>
        </w:rPr>
        <w:t>mempunyai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latar</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belakang</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yaitu</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untuk</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meningkatkan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pemahaman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materi</w:t>
      </w:r>
      <w:proofErr w:type="spellEnd"/>
      <w:r w:rsidRPr="006A4024">
        <w:rPr>
          <w:rFonts w:ascii="Georgia" w:eastAsia="MS Mincho" w:hAnsi="Georgia"/>
          <w:lang w:val="en-US"/>
        </w:rPr>
        <w:t xml:space="preserve"> dan </w:t>
      </w:r>
      <w:proofErr w:type="spellStart"/>
      <w:r w:rsidRPr="006A4024">
        <w:rPr>
          <w:rFonts w:ascii="Georgia" w:eastAsia="MS Mincho" w:hAnsi="Georgia"/>
          <w:lang w:val="en-US"/>
        </w:rPr>
        <w:t>prestasi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siswa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kelas</w:t>
      </w:r>
      <w:proofErr w:type="spellEnd"/>
      <w:r w:rsidRPr="006A4024">
        <w:rPr>
          <w:rFonts w:ascii="Georgia" w:eastAsia="MS Mincho" w:hAnsi="Georgia"/>
          <w:lang w:val="en-US"/>
        </w:rPr>
        <w:t xml:space="preserve"> VII E pada </w:t>
      </w:r>
      <w:proofErr w:type="spellStart"/>
      <w:r w:rsidRPr="006A4024">
        <w:rPr>
          <w:rFonts w:ascii="Georgia" w:eastAsia="MS Mincho" w:hAnsi="Georgia"/>
          <w:lang w:val="en-US"/>
        </w:rPr>
        <w:t>pembelajaran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lompat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jauh</w:t>
      </w:r>
      <w:proofErr w:type="spellEnd"/>
      <w:r w:rsidRPr="006A4024">
        <w:rPr>
          <w:rFonts w:ascii="Georgia" w:eastAsia="MS Mincho" w:hAnsi="Georgia"/>
          <w:lang w:val="en-US"/>
        </w:rPr>
        <w:t xml:space="preserve">. Dari </w:t>
      </w:r>
      <w:proofErr w:type="spellStart"/>
      <w:r w:rsidRPr="006A4024">
        <w:rPr>
          <w:rFonts w:ascii="Georgia" w:eastAsia="MS Mincho" w:hAnsi="Georgia"/>
          <w:lang w:val="en-US"/>
        </w:rPr>
        <w:t>latar</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belakang</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tersebut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peneliti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menjumpai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beberapa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permasalahan</w:t>
      </w:r>
      <w:proofErr w:type="spellEnd"/>
      <w:r w:rsidRPr="006A4024">
        <w:rPr>
          <w:rFonts w:ascii="Georgia" w:eastAsia="MS Mincho" w:hAnsi="Georgia"/>
          <w:lang w:val="en-US"/>
        </w:rPr>
        <w:t xml:space="preserve"> pada </w:t>
      </w:r>
      <w:proofErr w:type="spellStart"/>
      <w:r w:rsidRPr="006A4024">
        <w:rPr>
          <w:rFonts w:ascii="Georgia" w:eastAsia="MS Mincho" w:hAnsi="Georgia"/>
          <w:lang w:val="en-US"/>
        </w:rPr>
        <w:t>pertemuan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pertama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saat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dilakukannya</w:t>
      </w:r>
      <w:proofErr w:type="spellEnd"/>
      <w:r w:rsidRPr="006A4024">
        <w:rPr>
          <w:rFonts w:ascii="Georgia" w:eastAsia="MS Mincho" w:hAnsi="Georgia"/>
          <w:lang w:val="en-US"/>
        </w:rPr>
        <w:t xml:space="preserve"> </w:t>
      </w:r>
      <w:r w:rsidRPr="006A4024">
        <w:rPr>
          <w:rFonts w:ascii="Georgia" w:eastAsia="MS Mincho" w:hAnsi="Georgia"/>
          <w:i/>
          <w:iCs/>
          <w:lang w:val="en-US"/>
        </w:rPr>
        <w:t>pre-test</w:t>
      </w:r>
      <w:r w:rsidRPr="006A4024">
        <w:rPr>
          <w:rFonts w:ascii="Georgia" w:eastAsia="MS Mincho" w:hAnsi="Georgia"/>
          <w:lang w:val="en-US"/>
        </w:rPr>
        <w:t xml:space="preserve">. Pada </w:t>
      </w:r>
      <w:proofErr w:type="spellStart"/>
      <w:r w:rsidRPr="006A4024">
        <w:rPr>
          <w:rFonts w:ascii="Georgia" w:eastAsia="MS Mincho" w:hAnsi="Georgia"/>
          <w:lang w:val="en-US"/>
        </w:rPr>
        <w:t>saat</w:t>
      </w:r>
      <w:proofErr w:type="spellEnd"/>
      <w:r w:rsidRPr="006A4024">
        <w:rPr>
          <w:rFonts w:ascii="Georgia" w:eastAsia="MS Mincho" w:hAnsi="Georgia"/>
          <w:lang w:val="en-US"/>
        </w:rPr>
        <w:t xml:space="preserve"> </w:t>
      </w:r>
      <w:r w:rsidRPr="006A4024">
        <w:rPr>
          <w:rFonts w:ascii="Georgia" w:eastAsia="MS Mincho" w:hAnsi="Georgia"/>
          <w:i/>
          <w:iCs/>
          <w:lang w:val="en-US"/>
        </w:rPr>
        <w:t>pre-test</w:t>
      </w:r>
      <w:r w:rsidRPr="006A4024">
        <w:rPr>
          <w:rFonts w:ascii="Georgia" w:eastAsia="MS Mincho" w:hAnsi="Georgia"/>
          <w:lang w:val="en-US"/>
        </w:rPr>
        <w:t xml:space="preserve"> </w:t>
      </w:r>
      <w:proofErr w:type="spellStart"/>
      <w:r w:rsidRPr="006A4024">
        <w:rPr>
          <w:rFonts w:ascii="Georgia" w:eastAsia="MS Mincho" w:hAnsi="Georgia"/>
          <w:lang w:val="en-US"/>
        </w:rPr>
        <w:t>dilakukan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peneliti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mendapatkan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hasil</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observasi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awal</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pembelajaran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lompat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jauh</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antara</w:t>
      </w:r>
      <w:proofErr w:type="spellEnd"/>
      <w:r w:rsidRPr="006A4024">
        <w:rPr>
          <w:rFonts w:ascii="Georgia" w:eastAsia="MS Mincho" w:hAnsi="Georgia"/>
          <w:lang w:val="en-US"/>
        </w:rPr>
        <w:t xml:space="preserve"> lain </w:t>
      </w:r>
      <w:proofErr w:type="spellStart"/>
      <w:r w:rsidRPr="006A4024">
        <w:rPr>
          <w:rFonts w:ascii="Georgia" w:eastAsia="MS Mincho" w:hAnsi="Georgia"/>
          <w:lang w:val="en-US"/>
        </w:rPr>
        <w:t>gerakan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lompat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jauh</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siswa</w:t>
      </w:r>
      <w:proofErr w:type="spellEnd"/>
      <w:r w:rsidRPr="006A4024">
        <w:rPr>
          <w:rFonts w:ascii="Georgia" w:eastAsia="MS Mincho" w:hAnsi="Georgia"/>
          <w:lang w:val="en-US"/>
        </w:rPr>
        <w:t xml:space="preserve"> yang </w:t>
      </w:r>
      <w:proofErr w:type="spellStart"/>
      <w:r w:rsidRPr="006A4024">
        <w:rPr>
          <w:rFonts w:ascii="Georgia" w:eastAsia="MS Mincho" w:hAnsi="Georgia"/>
          <w:lang w:val="en-US"/>
        </w:rPr>
        <w:t>cenderung</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asal</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melakukan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motivasi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belajar</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siswa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kurang</w:t>
      </w:r>
      <w:proofErr w:type="spellEnd"/>
      <w:r w:rsidRPr="006A4024">
        <w:rPr>
          <w:rFonts w:ascii="Georgia" w:eastAsia="MS Mincho" w:hAnsi="Georgia"/>
          <w:lang w:val="en-US"/>
        </w:rPr>
        <w:t xml:space="preserve">, dan </w:t>
      </w:r>
      <w:proofErr w:type="spellStart"/>
      <w:r w:rsidRPr="006A4024">
        <w:rPr>
          <w:rFonts w:ascii="Georgia" w:eastAsia="MS Mincho" w:hAnsi="Georgia"/>
          <w:lang w:val="en-US"/>
        </w:rPr>
        <w:t>prestasi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jauhnya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lompatan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kurang</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maksimal</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Berdasarkan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hal</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tersebut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peneliti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membuat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penelitian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tindakan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kelas</w:t>
      </w:r>
      <w:proofErr w:type="spellEnd"/>
      <w:r w:rsidRPr="006A4024">
        <w:rPr>
          <w:rFonts w:ascii="Georgia" w:eastAsia="MS Mincho" w:hAnsi="Georgia"/>
          <w:lang w:val="en-US"/>
        </w:rPr>
        <w:t xml:space="preserve"> (PTK) </w:t>
      </w:r>
      <w:proofErr w:type="spellStart"/>
      <w:r w:rsidRPr="006A4024">
        <w:rPr>
          <w:rFonts w:ascii="Georgia" w:eastAsia="MS Mincho" w:hAnsi="Georgia"/>
          <w:lang w:val="en-US"/>
        </w:rPr>
        <w:t>pembelajaran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lompat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jauh</w:t>
      </w:r>
      <w:proofErr w:type="spellEnd"/>
      <w:r w:rsidRPr="006A4024">
        <w:rPr>
          <w:rFonts w:ascii="Georgia" w:eastAsia="MS Mincho" w:hAnsi="Georgia"/>
          <w:lang w:val="en-US"/>
        </w:rPr>
        <w:t xml:space="preserve"> yang </w:t>
      </w:r>
      <w:proofErr w:type="spellStart"/>
      <w:r w:rsidRPr="006A4024">
        <w:rPr>
          <w:rFonts w:ascii="Georgia" w:eastAsia="MS Mincho" w:hAnsi="Georgia"/>
          <w:lang w:val="en-US"/>
        </w:rPr>
        <w:t>tujuannya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untuk</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meningkatkan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pemahaman</w:t>
      </w:r>
      <w:proofErr w:type="spellEnd"/>
      <w:r w:rsidRPr="006A4024">
        <w:rPr>
          <w:rFonts w:ascii="Georgia" w:eastAsia="MS Mincho" w:hAnsi="Georgia"/>
          <w:lang w:val="en-US"/>
        </w:rPr>
        <w:t xml:space="preserve"> dan </w:t>
      </w:r>
      <w:proofErr w:type="spellStart"/>
      <w:r w:rsidRPr="006A4024">
        <w:rPr>
          <w:rFonts w:ascii="Georgia" w:eastAsia="MS Mincho" w:hAnsi="Georgia"/>
          <w:lang w:val="en-US"/>
        </w:rPr>
        <w:t>keterampilan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lompat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jauh</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terhadap</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siswa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kelas</w:t>
      </w:r>
      <w:proofErr w:type="spellEnd"/>
      <w:r w:rsidRPr="006A4024">
        <w:rPr>
          <w:rFonts w:ascii="Georgia" w:eastAsia="MS Mincho" w:hAnsi="Georgia"/>
          <w:lang w:val="en-US"/>
        </w:rPr>
        <w:t xml:space="preserve"> VII E SMP Negeri 37 Semarang.</w:t>
      </w:r>
      <w:r w:rsidR="008F4A9D">
        <w:rPr>
          <w:rFonts w:ascii="Georgia" w:eastAsia="MS Mincho" w:hAnsi="Georgia"/>
          <w:lang w:val="en-US"/>
        </w:rPr>
        <w:t xml:space="preserve"> </w:t>
      </w:r>
      <w:proofErr w:type="spellStart"/>
      <w:r w:rsidRPr="006A4024">
        <w:rPr>
          <w:rFonts w:ascii="Georgia" w:eastAsia="MS Mincho" w:hAnsi="Georgia"/>
          <w:lang w:val="en-US"/>
        </w:rPr>
        <w:t>Pelaksanaan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penelitian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ini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dilakukan</w:t>
      </w:r>
      <w:proofErr w:type="spellEnd"/>
      <w:r w:rsidRPr="006A4024">
        <w:rPr>
          <w:rFonts w:ascii="Georgia" w:eastAsia="MS Mincho" w:hAnsi="Georgia"/>
          <w:lang w:val="en-US"/>
        </w:rPr>
        <w:t xml:space="preserve"> pada </w:t>
      </w:r>
      <w:proofErr w:type="spellStart"/>
      <w:r w:rsidRPr="006A4024">
        <w:rPr>
          <w:rFonts w:ascii="Georgia" w:eastAsia="MS Mincho" w:hAnsi="Georgia"/>
          <w:lang w:val="en-US"/>
        </w:rPr>
        <w:t>tanggal</w:t>
      </w:r>
      <w:proofErr w:type="spellEnd"/>
      <w:r w:rsidRPr="006A4024">
        <w:rPr>
          <w:rFonts w:ascii="Georgia" w:eastAsia="MS Mincho" w:hAnsi="Georgia"/>
          <w:lang w:val="en-US"/>
        </w:rPr>
        <w:t xml:space="preserve"> 17 </w:t>
      </w:r>
      <w:proofErr w:type="spellStart"/>
      <w:r w:rsidRPr="006A4024">
        <w:rPr>
          <w:rFonts w:ascii="Georgia" w:eastAsia="MS Mincho" w:hAnsi="Georgia"/>
          <w:lang w:val="en-US"/>
        </w:rPr>
        <w:t>Februari</w:t>
      </w:r>
      <w:proofErr w:type="spellEnd"/>
      <w:r w:rsidRPr="006A4024">
        <w:rPr>
          <w:rFonts w:ascii="Georgia" w:eastAsia="MS Mincho" w:hAnsi="Georgia"/>
          <w:lang w:val="en-US"/>
        </w:rPr>
        <w:t xml:space="preserve"> 2025 </w:t>
      </w:r>
      <w:proofErr w:type="spellStart"/>
      <w:r w:rsidRPr="006A4024">
        <w:rPr>
          <w:rFonts w:ascii="Georgia" w:eastAsia="MS Mincho" w:hAnsi="Georgia"/>
          <w:lang w:val="en-US"/>
        </w:rPr>
        <w:t>sampai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dengan</w:t>
      </w:r>
      <w:proofErr w:type="spellEnd"/>
      <w:r w:rsidRPr="006A4024">
        <w:rPr>
          <w:rFonts w:ascii="Georgia" w:eastAsia="MS Mincho" w:hAnsi="Georgia"/>
          <w:lang w:val="en-US"/>
        </w:rPr>
        <w:t xml:space="preserve"> 21 April 2025 </w:t>
      </w:r>
      <w:proofErr w:type="spellStart"/>
      <w:r w:rsidRPr="006A4024">
        <w:rPr>
          <w:rFonts w:ascii="Georgia" w:eastAsia="MS Mincho" w:hAnsi="Georgia"/>
          <w:lang w:val="en-US"/>
        </w:rPr>
        <w:t>dengan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subjek</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penelitian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yaitu</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peserta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didik</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kelas</w:t>
      </w:r>
      <w:proofErr w:type="spellEnd"/>
      <w:r w:rsidRPr="006A4024">
        <w:rPr>
          <w:rFonts w:ascii="Georgia" w:eastAsia="MS Mincho" w:hAnsi="Georgia"/>
          <w:lang w:val="en-US"/>
        </w:rPr>
        <w:t xml:space="preserve"> VII E SMP Negeri 37 Semarang. Dari </w:t>
      </w:r>
      <w:proofErr w:type="spellStart"/>
      <w:r w:rsidRPr="006A4024">
        <w:rPr>
          <w:rFonts w:ascii="Georgia" w:eastAsia="MS Mincho" w:hAnsi="Georgia"/>
          <w:lang w:val="en-US"/>
        </w:rPr>
        <w:t>penjelasan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hasil</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penelitian</w:t>
      </w:r>
      <w:proofErr w:type="spellEnd"/>
      <w:r w:rsidRPr="006A4024">
        <w:rPr>
          <w:rFonts w:ascii="Georgia" w:eastAsia="MS Mincho" w:hAnsi="Georgia"/>
          <w:lang w:val="en-US"/>
        </w:rPr>
        <w:t xml:space="preserve"> yang </w:t>
      </w:r>
      <w:proofErr w:type="spellStart"/>
      <w:r w:rsidRPr="006A4024">
        <w:rPr>
          <w:rFonts w:ascii="Georgia" w:eastAsia="MS Mincho" w:hAnsi="Georgia"/>
          <w:lang w:val="en-US"/>
        </w:rPr>
        <w:t>telah</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dilakukan</w:t>
      </w:r>
      <w:proofErr w:type="spellEnd"/>
      <w:r w:rsidRPr="006A4024">
        <w:rPr>
          <w:rFonts w:ascii="Georgia" w:eastAsia="MS Mincho" w:hAnsi="Georgia"/>
          <w:lang w:val="en-US"/>
        </w:rPr>
        <w:t xml:space="preserve"> pada </w:t>
      </w:r>
      <w:proofErr w:type="spellStart"/>
      <w:r w:rsidRPr="006A4024">
        <w:rPr>
          <w:rFonts w:ascii="Georgia" w:eastAsia="MS Mincho" w:hAnsi="Georgia"/>
          <w:lang w:val="en-US"/>
        </w:rPr>
        <w:t>peserta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didik</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kelas</w:t>
      </w:r>
      <w:proofErr w:type="spellEnd"/>
      <w:r w:rsidRPr="006A4024">
        <w:rPr>
          <w:rFonts w:ascii="Georgia" w:eastAsia="MS Mincho" w:hAnsi="Georgia"/>
          <w:lang w:val="en-US"/>
        </w:rPr>
        <w:t xml:space="preserve"> VII E SMP Negeri 37 Semarang pada </w:t>
      </w:r>
      <w:proofErr w:type="spellStart"/>
      <w:r w:rsidRPr="006A4024">
        <w:rPr>
          <w:rFonts w:ascii="Georgia" w:eastAsia="MS Mincho" w:hAnsi="Georgia"/>
          <w:lang w:val="en-US"/>
        </w:rPr>
        <w:t>pembelajaran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lompat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jauh</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melalui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pendekatan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pembelajaran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permainan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estafet</w:t>
      </w:r>
      <w:proofErr w:type="spellEnd"/>
      <w:r w:rsidRPr="006A4024">
        <w:rPr>
          <w:rFonts w:ascii="Georgia" w:eastAsia="MS Mincho" w:hAnsi="Georgia"/>
          <w:lang w:val="en-US"/>
        </w:rPr>
        <w:t xml:space="preserve"> zig-zag </w:t>
      </w:r>
      <w:proofErr w:type="spellStart"/>
      <w:r w:rsidRPr="006A4024">
        <w:rPr>
          <w:rFonts w:ascii="Georgia" w:eastAsia="MS Mincho" w:hAnsi="Georgia"/>
          <w:lang w:val="en-US"/>
        </w:rPr>
        <w:t>engklek</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maka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dapat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diketahui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terdapat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peningkatan</w:t>
      </w:r>
      <w:proofErr w:type="spellEnd"/>
      <w:r w:rsidRPr="006A4024">
        <w:rPr>
          <w:rFonts w:ascii="Georgia" w:eastAsia="MS Mincho" w:hAnsi="Georgia"/>
          <w:lang w:val="en-US"/>
        </w:rPr>
        <w:t xml:space="preserve"> yang </w:t>
      </w:r>
      <w:proofErr w:type="spellStart"/>
      <w:r w:rsidRPr="006A4024">
        <w:rPr>
          <w:rFonts w:ascii="Georgia" w:eastAsia="MS Mincho" w:hAnsi="Georgia"/>
          <w:lang w:val="en-US"/>
        </w:rPr>
        <w:t>signifikan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dari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segi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kognitif</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maupun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psikomotorik</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Untuk</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mengukur</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tingkat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pencapaian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prestasi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peserta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didik</w:t>
      </w:r>
      <w:proofErr w:type="spellEnd"/>
      <w:r w:rsidRPr="006A4024">
        <w:rPr>
          <w:rFonts w:ascii="Georgia" w:eastAsia="MS Mincho" w:hAnsi="Georgia"/>
          <w:lang w:val="en-US"/>
        </w:rPr>
        <w:t xml:space="preserve"> guru </w:t>
      </w:r>
      <w:proofErr w:type="spellStart"/>
      <w:r w:rsidRPr="006A4024">
        <w:rPr>
          <w:rFonts w:ascii="Georgia" w:eastAsia="MS Mincho" w:hAnsi="Georgia"/>
          <w:lang w:val="en-US"/>
        </w:rPr>
        <w:t>membuat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penilaian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berupa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penilaian</w:t>
      </w:r>
      <w:proofErr w:type="spellEnd"/>
      <w:r w:rsidRPr="006A4024">
        <w:rPr>
          <w:rFonts w:ascii="Georgia" w:eastAsia="MS Mincho" w:hAnsi="Georgia"/>
          <w:lang w:val="en-US"/>
        </w:rPr>
        <w:t xml:space="preserve"> proses dan </w:t>
      </w:r>
      <w:proofErr w:type="spellStart"/>
      <w:r w:rsidRPr="006A4024">
        <w:rPr>
          <w:rFonts w:ascii="Georgia" w:eastAsia="MS Mincho" w:hAnsi="Georgia"/>
          <w:lang w:val="en-US"/>
        </w:rPr>
        <w:t>penilaian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hasil</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belajar</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Penilaian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tersebut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dapat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digunakan</w:t>
      </w:r>
      <w:proofErr w:type="spellEnd"/>
      <w:r w:rsidRPr="006A4024">
        <w:rPr>
          <w:rFonts w:ascii="Georgia" w:eastAsia="MS Mincho" w:hAnsi="Georgia"/>
          <w:lang w:val="en-US"/>
        </w:rPr>
        <w:t xml:space="preserve"> oleh guru </w:t>
      </w:r>
      <w:proofErr w:type="spellStart"/>
      <w:r w:rsidRPr="006A4024">
        <w:rPr>
          <w:rFonts w:ascii="Georgia" w:eastAsia="MS Mincho" w:hAnsi="Georgia"/>
          <w:lang w:val="en-US"/>
        </w:rPr>
        <w:t>untuk</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referensi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sebagai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bahan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penyusunan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kemajuan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hasil</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belajar</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serta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memperbaiki</w:t>
      </w:r>
      <w:proofErr w:type="spellEnd"/>
      <w:r w:rsidRPr="006A4024">
        <w:rPr>
          <w:rFonts w:ascii="Georgia" w:eastAsia="MS Mincho" w:hAnsi="Georgia"/>
          <w:lang w:val="en-US"/>
        </w:rPr>
        <w:t xml:space="preserve"> proses </w:t>
      </w:r>
      <w:proofErr w:type="spellStart"/>
      <w:r w:rsidRPr="006A4024">
        <w:rPr>
          <w:rFonts w:ascii="Georgia" w:eastAsia="MS Mincho" w:hAnsi="Georgia"/>
          <w:lang w:val="en-US"/>
        </w:rPr>
        <w:t>pembelajaran</w:t>
      </w:r>
      <w:proofErr w:type="spellEnd"/>
      <w:r w:rsidRPr="006A4024">
        <w:rPr>
          <w:rFonts w:ascii="Georgia" w:eastAsia="MS Mincho" w:hAnsi="Georgia"/>
          <w:lang w:val="en-US"/>
        </w:rPr>
        <w:t xml:space="preserve"> yang </w:t>
      </w:r>
      <w:proofErr w:type="spellStart"/>
      <w:r w:rsidRPr="006A4024">
        <w:rPr>
          <w:rFonts w:ascii="Georgia" w:eastAsia="MS Mincho" w:hAnsi="Georgia"/>
          <w:lang w:val="en-US"/>
        </w:rPr>
        <w:t>telah</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dilakukan</w:t>
      </w:r>
      <w:proofErr w:type="spellEnd"/>
      <w:r w:rsidRPr="006A4024">
        <w:rPr>
          <w:rFonts w:ascii="Georgia" w:eastAsia="MS Mincho" w:hAnsi="Georgia"/>
          <w:lang w:val="en-US"/>
        </w:rPr>
        <w:t xml:space="preserve">. Guru </w:t>
      </w:r>
      <w:proofErr w:type="spellStart"/>
      <w:r w:rsidRPr="006A4024">
        <w:rPr>
          <w:rFonts w:ascii="Georgia" w:eastAsia="MS Mincho" w:hAnsi="Georgia"/>
          <w:lang w:val="en-US"/>
        </w:rPr>
        <w:t>dapat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melakukan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penilaian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dengan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meliputi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empat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aspek</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antara</w:t>
      </w:r>
      <w:proofErr w:type="spellEnd"/>
      <w:r w:rsidRPr="006A4024">
        <w:rPr>
          <w:rFonts w:ascii="Georgia" w:eastAsia="MS Mincho" w:hAnsi="Georgia"/>
          <w:lang w:val="en-US"/>
        </w:rPr>
        <w:t xml:space="preserve"> lain </w:t>
      </w:r>
      <w:proofErr w:type="spellStart"/>
      <w:r w:rsidRPr="006A4024">
        <w:rPr>
          <w:rFonts w:ascii="Georgia" w:eastAsia="MS Mincho" w:hAnsi="Georgia"/>
          <w:lang w:val="en-US"/>
        </w:rPr>
        <w:t>pengetahuan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sikap</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tes</w:t>
      </w:r>
      <w:proofErr w:type="spellEnd"/>
      <w:r w:rsidRPr="006A4024">
        <w:rPr>
          <w:rFonts w:ascii="Georgia" w:eastAsia="MS Mincho" w:hAnsi="Georgia"/>
          <w:lang w:val="en-US"/>
        </w:rPr>
        <w:t xml:space="preserve">, dan </w:t>
      </w:r>
      <w:proofErr w:type="spellStart"/>
      <w:r w:rsidRPr="006A4024">
        <w:rPr>
          <w:rFonts w:ascii="Georgia" w:eastAsia="MS Mincho" w:hAnsi="Georgia"/>
          <w:lang w:val="en-US"/>
        </w:rPr>
        <w:t>praktek</w:t>
      </w:r>
      <w:proofErr w:type="spellEnd"/>
      <w:r w:rsidR="008F4A9D">
        <w:rPr>
          <w:rFonts w:ascii="Georgia" w:eastAsia="MS Mincho" w:hAnsi="Georgia"/>
          <w:lang w:val="en-US"/>
        </w:rPr>
        <w:t xml:space="preserve">. </w:t>
      </w:r>
      <w:proofErr w:type="spellStart"/>
      <w:r w:rsidRPr="006A4024">
        <w:rPr>
          <w:rFonts w:ascii="Georgia" w:eastAsia="MS Mincho" w:hAnsi="Georgia"/>
          <w:lang w:val="en-US"/>
        </w:rPr>
        <w:t>Penelitian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ini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bertujuan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untuk</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mengetahui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gambaran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peningkatan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pembelajaran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lompat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jauh</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dengan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pendekatan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permainan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engklek</w:t>
      </w:r>
      <w:proofErr w:type="spellEnd"/>
      <w:r w:rsidRPr="006A4024">
        <w:rPr>
          <w:rFonts w:ascii="Georgia" w:eastAsia="MS Mincho" w:hAnsi="Georgia"/>
          <w:lang w:val="en-US"/>
        </w:rPr>
        <w:t xml:space="preserve"> pada </w:t>
      </w:r>
      <w:proofErr w:type="spellStart"/>
      <w:r w:rsidRPr="006A4024">
        <w:rPr>
          <w:rFonts w:ascii="Georgia" w:eastAsia="MS Mincho" w:hAnsi="Georgia"/>
          <w:lang w:val="en-US"/>
        </w:rPr>
        <w:t>siswa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kelas</w:t>
      </w:r>
      <w:proofErr w:type="spellEnd"/>
      <w:r w:rsidRPr="006A4024">
        <w:rPr>
          <w:rFonts w:ascii="Georgia" w:eastAsia="MS Mincho" w:hAnsi="Georgia"/>
          <w:lang w:val="en-US"/>
        </w:rPr>
        <w:t xml:space="preserve"> VII E SMP Negeri 37 Semarang. Hasil </w:t>
      </w:r>
      <w:proofErr w:type="spellStart"/>
      <w:r w:rsidRPr="006A4024">
        <w:rPr>
          <w:rFonts w:ascii="Georgia" w:eastAsia="MS Mincho" w:hAnsi="Georgia"/>
          <w:lang w:val="en-US"/>
        </w:rPr>
        <w:t>penelitian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menunjukkan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bahwa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melalui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permainan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estafet</w:t>
      </w:r>
      <w:proofErr w:type="spellEnd"/>
      <w:r w:rsidRPr="006A4024">
        <w:rPr>
          <w:rFonts w:ascii="Georgia" w:eastAsia="MS Mincho" w:hAnsi="Georgia"/>
          <w:lang w:val="en-US"/>
        </w:rPr>
        <w:t xml:space="preserve"> zig-zag </w:t>
      </w:r>
      <w:proofErr w:type="spellStart"/>
      <w:r w:rsidRPr="006A4024">
        <w:rPr>
          <w:rFonts w:ascii="Georgia" w:eastAsia="MS Mincho" w:hAnsi="Georgia"/>
          <w:lang w:val="en-US"/>
        </w:rPr>
        <w:t>engklek</w:t>
      </w:r>
      <w:proofErr w:type="spellEnd"/>
      <w:r w:rsidRPr="006A4024">
        <w:rPr>
          <w:rFonts w:ascii="Georgia" w:eastAsia="MS Mincho" w:hAnsi="Georgia"/>
          <w:lang w:val="en-US"/>
        </w:rPr>
        <w:t xml:space="preserve"> dan </w:t>
      </w:r>
      <w:proofErr w:type="spellStart"/>
      <w:r w:rsidRPr="006A4024">
        <w:rPr>
          <w:rFonts w:ascii="Georgia" w:eastAsia="MS Mincho" w:hAnsi="Georgia"/>
          <w:lang w:val="en-US"/>
        </w:rPr>
        <w:t>latihan</w:t>
      </w:r>
      <w:proofErr w:type="spellEnd"/>
      <w:r w:rsidRPr="006A4024">
        <w:rPr>
          <w:rFonts w:ascii="Georgia" w:eastAsia="MS Mincho" w:hAnsi="Georgia"/>
          <w:lang w:val="en-US"/>
        </w:rPr>
        <w:t xml:space="preserve"> drill </w:t>
      </w:r>
      <w:proofErr w:type="spellStart"/>
      <w:r w:rsidRPr="006A4024">
        <w:rPr>
          <w:rFonts w:ascii="Georgia" w:eastAsia="MS Mincho" w:hAnsi="Georgia"/>
          <w:lang w:val="en-US"/>
        </w:rPr>
        <w:t>lompat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jauh</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dapat</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meningkatkan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hasil</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belajar</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siswa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dari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kondisi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awal</w:t>
      </w:r>
      <w:proofErr w:type="spellEnd"/>
      <w:r w:rsidRPr="006A4024">
        <w:rPr>
          <w:rFonts w:ascii="Georgia" w:eastAsia="MS Mincho" w:hAnsi="Georgia"/>
          <w:lang w:val="en-US"/>
        </w:rPr>
        <w:t xml:space="preserve"> </w:t>
      </w:r>
      <w:r w:rsidRPr="006A4024">
        <w:rPr>
          <w:rFonts w:ascii="Georgia" w:eastAsia="MS Mincho" w:hAnsi="Georgia"/>
          <w:i/>
          <w:iCs/>
          <w:lang w:val="en-US"/>
        </w:rPr>
        <w:t xml:space="preserve">(pre-test) </w:t>
      </w:r>
      <w:proofErr w:type="spellStart"/>
      <w:r w:rsidRPr="006A4024">
        <w:rPr>
          <w:rFonts w:ascii="Georgia" w:eastAsia="MS Mincho" w:hAnsi="Georgia"/>
          <w:lang w:val="en-US"/>
        </w:rPr>
        <w:t>hingga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siklus</w:t>
      </w:r>
      <w:proofErr w:type="spellEnd"/>
      <w:r w:rsidRPr="006A4024">
        <w:rPr>
          <w:rFonts w:ascii="Georgia" w:eastAsia="MS Mincho" w:hAnsi="Georgia"/>
          <w:lang w:val="en-US"/>
        </w:rPr>
        <w:t xml:space="preserve"> 2 </w:t>
      </w:r>
      <w:proofErr w:type="spellStart"/>
      <w:r w:rsidRPr="006A4024">
        <w:rPr>
          <w:rFonts w:ascii="Georgia" w:eastAsia="MS Mincho" w:hAnsi="Georgia"/>
          <w:lang w:val="en-US"/>
        </w:rPr>
        <w:t>sampai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dengan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penilaian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akhir</w:t>
      </w:r>
      <w:proofErr w:type="spellEnd"/>
      <w:r w:rsidRPr="006A4024">
        <w:rPr>
          <w:rFonts w:ascii="Georgia" w:eastAsia="MS Mincho" w:hAnsi="Georgia"/>
          <w:lang w:val="en-US"/>
        </w:rPr>
        <w:t xml:space="preserve"> </w:t>
      </w:r>
      <w:r w:rsidRPr="006A4024">
        <w:rPr>
          <w:rFonts w:ascii="Georgia" w:eastAsia="MS Mincho" w:hAnsi="Georgia"/>
          <w:i/>
          <w:iCs/>
          <w:lang w:val="en-US"/>
        </w:rPr>
        <w:t>(post-test)</w:t>
      </w:r>
      <w:r w:rsidRPr="006A4024">
        <w:rPr>
          <w:rFonts w:ascii="Georgia" w:eastAsia="MS Mincho" w:hAnsi="Georgia"/>
          <w:lang w:val="en-US"/>
        </w:rPr>
        <w:t xml:space="preserve">. Pada </w:t>
      </w:r>
      <w:proofErr w:type="spellStart"/>
      <w:r w:rsidRPr="006A4024">
        <w:rPr>
          <w:rFonts w:ascii="Georgia" w:eastAsia="MS Mincho" w:hAnsi="Georgia"/>
          <w:lang w:val="en-US"/>
        </w:rPr>
        <w:t>kondisi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awal</w:t>
      </w:r>
      <w:proofErr w:type="spellEnd"/>
      <w:r w:rsidRPr="006A4024">
        <w:rPr>
          <w:rFonts w:ascii="Georgia" w:eastAsia="MS Mincho" w:hAnsi="Georgia"/>
          <w:lang w:val="en-US"/>
        </w:rPr>
        <w:t xml:space="preserve"> </w:t>
      </w:r>
      <w:r w:rsidRPr="006A4024">
        <w:rPr>
          <w:rFonts w:ascii="Georgia" w:eastAsia="MS Mincho" w:hAnsi="Georgia"/>
          <w:i/>
          <w:iCs/>
          <w:lang w:val="en-US"/>
        </w:rPr>
        <w:t xml:space="preserve">(pre-test) </w:t>
      </w:r>
      <w:proofErr w:type="spellStart"/>
      <w:r w:rsidRPr="006A4024">
        <w:rPr>
          <w:rFonts w:ascii="Georgia" w:eastAsia="MS Mincho" w:hAnsi="Georgia"/>
          <w:lang w:val="en-US"/>
        </w:rPr>
        <w:t>menunjukkan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bahwa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hasil</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belajar</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siswa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hanya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mencapai</w:t>
      </w:r>
      <w:proofErr w:type="spellEnd"/>
      <w:r w:rsidRPr="006A4024">
        <w:rPr>
          <w:rFonts w:ascii="Georgia" w:eastAsia="MS Mincho" w:hAnsi="Georgia"/>
          <w:lang w:val="en-US"/>
        </w:rPr>
        <w:t xml:space="preserve"> 50% </w:t>
      </w:r>
      <w:proofErr w:type="spellStart"/>
      <w:r w:rsidRPr="006A4024">
        <w:rPr>
          <w:rFonts w:ascii="Georgia" w:eastAsia="MS Mincho" w:hAnsi="Georgia"/>
          <w:lang w:val="en-US"/>
        </w:rPr>
        <w:t>atau</w:t>
      </w:r>
      <w:proofErr w:type="spellEnd"/>
      <w:r w:rsidRPr="006A4024">
        <w:rPr>
          <w:rFonts w:ascii="Georgia" w:eastAsia="MS Mincho" w:hAnsi="Georgia"/>
          <w:lang w:val="en-US"/>
        </w:rPr>
        <w:t xml:space="preserve"> 16 </w:t>
      </w:r>
      <w:proofErr w:type="spellStart"/>
      <w:r w:rsidRPr="006A4024">
        <w:rPr>
          <w:rFonts w:ascii="Georgia" w:eastAsia="MS Mincho" w:hAnsi="Georgia"/>
          <w:lang w:val="en-US"/>
        </w:rPr>
        <w:t>siswa</w:t>
      </w:r>
      <w:proofErr w:type="spellEnd"/>
      <w:r w:rsidRPr="006A4024">
        <w:rPr>
          <w:rFonts w:ascii="Georgia" w:eastAsia="MS Mincho" w:hAnsi="Georgia"/>
          <w:lang w:val="en-US"/>
        </w:rPr>
        <w:t xml:space="preserve"> yang </w:t>
      </w:r>
      <w:proofErr w:type="spellStart"/>
      <w:r w:rsidRPr="006A4024">
        <w:rPr>
          <w:rFonts w:ascii="Georgia" w:eastAsia="MS Mincho" w:hAnsi="Georgia"/>
          <w:lang w:val="en-US"/>
        </w:rPr>
        <w:t>tuntas</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berdasarkan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batas</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kriteria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ketuntasan</w:t>
      </w:r>
      <w:proofErr w:type="spellEnd"/>
      <w:r w:rsidRPr="006A4024">
        <w:rPr>
          <w:rFonts w:ascii="Georgia" w:eastAsia="MS Mincho" w:hAnsi="Georgia"/>
          <w:lang w:val="en-US"/>
        </w:rPr>
        <w:t xml:space="preserve"> minimal (KKM). </w:t>
      </w:r>
      <w:proofErr w:type="spellStart"/>
      <w:r w:rsidRPr="006A4024">
        <w:rPr>
          <w:rFonts w:ascii="Georgia" w:eastAsia="MS Mincho" w:hAnsi="Georgia"/>
          <w:lang w:val="en-US"/>
        </w:rPr>
        <w:t>Sedangkan</w:t>
      </w:r>
      <w:proofErr w:type="spellEnd"/>
      <w:r w:rsidRPr="006A4024">
        <w:rPr>
          <w:rFonts w:ascii="Georgia" w:eastAsia="MS Mincho" w:hAnsi="Georgia"/>
          <w:lang w:val="en-US"/>
        </w:rPr>
        <w:t xml:space="preserve"> pada </w:t>
      </w:r>
      <w:proofErr w:type="spellStart"/>
      <w:r w:rsidRPr="006A4024">
        <w:rPr>
          <w:rFonts w:ascii="Georgia" w:eastAsia="MS Mincho" w:hAnsi="Georgia"/>
          <w:lang w:val="en-US"/>
        </w:rPr>
        <w:t>pengambilan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nilai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setelah</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siklus</w:t>
      </w:r>
      <w:proofErr w:type="spellEnd"/>
      <w:r w:rsidRPr="006A4024">
        <w:rPr>
          <w:rFonts w:ascii="Georgia" w:eastAsia="MS Mincho" w:hAnsi="Georgia"/>
          <w:lang w:val="en-US"/>
        </w:rPr>
        <w:t xml:space="preserve"> 2 </w:t>
      </w:r>
      <w:proofErr w:type="spellStart"/>
      <w:r w:rsidRPr="006A4024">
        <w:rPr>
          <w:rFonts w:ascii="Georgia" w:eastAsia="MS Mincho" w:hAnsi="Georgia"/>
          <w:lang w:val="en-US"/>
        </w:rPr>
        <w:t>mengalami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peningkatan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yaitu</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sebesar</w:t>
      </w:r>
      <w:proofErr w:type="spellEnd"/>
      <w:r w:rsidRPr="006A4024">
        <w:rPr>
          <w:rFonts w:ascii="Georgia" w:eastAsia="MS Mincho" w:hAnsi="Georgia"/>
          <w:lang w:val="en-US"/>
        </w:rPr>
        <w:t xml:space="preserve"> 62,5% </w:t>
      </w:r>
      <w:proofErr w:type="spellStart"/>
      <w:r w:rsidRPr="006A4024">
        <w:rPr>
          <w:rFonts w:ascii="Georgia" w:eastAsia="MS Mincho" w:hAnsi="Georgia"/>
          <w:lang w:val="en-US"/>
        </w:rPr>
        <w:t>atau</w:t>
      </w:r>
      <w:proofErr w:type="spellEnd"/>
      <w:r w:rsidRPr="006A4024">
        <w:rPr>
          <w:rFonts w:ascii="Georgia" w:eastAsia="MS Mincho" w:hAnsi="Georgia"/>
          <w:lang w:val="en-US"/>
        </w:rPr>
        <w:t xml:space="preserve"> 20 </w:t>
      </w:r>
      <w:proofErr w:type="spellStart"/>
      <w:r w:rsidRPr="006A4024">
        <w:rPr>
          <w:rFonts w:ascii="Georgia" w:eastAsia="MS Mincho" w:hAnsi="Georgia"/>
          <w:lang w:val="en-US"/>
        </w:rPr>
        <w:t>siswa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mencapai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batas</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kriteria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ketuntasan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maksimal</w:t>
      </w:r>
      <w:proofErr w:type="spellEnd"/>
      <w:r w:rsidRPr="006A4024">
        <w:rPr>
          <w:rFonts w:ascii="Georgia" w:eastAsia="MS Mincho" w:hAnsi="Georgia"/>
          <w:lang w:val="en-US"/>
        </w:rPr>
        <w:t xml:space="preserve"> (KKM). </w:t>
      </w:r>
      <w:proofErr w:type="spellStart"/>
      <w:r w:rsidRPr="006A4024">
        <w:rPr>
          <w:rFonts w:ascii="Georgia" w:eastAsia="MS Mincho" w:hAnsi="Georgia"/>
          <w:lang w:val="en-US"/>
        </w:rPr>
        <w:t>Kemudian</w:t>
      </w:r>
      <w:proofErr w:type="spellEnd"/>
      <w:r w:rsidRPr="006A4024">
        <w:rPr>
          <w:rFonts w:ascii="Georgia" w:eastAsia="MS Mincho" w:hAnsi="Georgia"/>
          <w:lang w:val="en-US"/>
        </w:rPr>
        <w:t xml:space="preserve"> pada </w:t>
      </w:r>
      <w:proofErr w:type="spellStart"/>
      <w:r w:rsidRPr="006A4024">
        <w:rPr>
          <w:rFonts w:ascii="Georgia" w:eastAsia="MS Mincho" w:hAnsi="Georgia"/>
          <w:lang w:val="en-US"/>
        </w:rPr>
        <w:t>akhir</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pertemuan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peneliti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sekaligus</w:t>
      </w:r>
      <w:proofErr w:type="spellEnd"/>
      <w:r w:rsidRPr="006A4024">
        <w:rPr>
          <w:rFonts w:ascii="Georgia" w:eastAsia="MS Mincho" w:hAnsi="Georgia"/>
          <w:lang w:val="en-US"/>
        </w:rPr>
        <w:t xml:space="preserve"> guru </w:t>
      </w:r>
      <w:proofErr w:type="spellStart"/>
      <w:r w:rsidRPr="006A4024">
        <w:rPr>
          <w:rFonts w:ascii="Georgia" w:eastAsia="MS Mincho" w:hAnsi="Georgia"/>
          <w:lang w:val="en-US"/>
        </w:rPr>
        <w:t>melakukan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penilaian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akhir</w:t>
      </w:r>
      <w:proofErr w:type="spellEnd"/>
      <w:r w:rsidRPr="006A4024">
        <w:rPr>
          <w:rFonts w:ascii="Georgia" w:eastAsia="MS Mincho" w:hAnsi="Georgia"/>
          <w:lang w:val="en-US"/>
        </w:rPr>
        <w:t xml:space="preserve"> </w:t>
      </w:r>
      <w:r w:rsidRPr="006A4024">
        <w:rPr>
          <w:rFonts w:ascii="Georgia" w:eastAsia="MS Mincho" w:hAnsi="Georgia"/>
          <w:i/>
          <w:iCs/>
          <w:lang w:val="en-US"/>
        </w:rPr>
        <w:t>(post-test)</w:t>
      </w:r>
      <w:r w:rsidRPr="006A4024">
        <w:rPr>
          <w:rFonts w:ascii="Georgia" w:eastAsia="MS Mincho" w:hAnsi="Georgia"/>
          <w:lang w:val="en-US"/>
        </w:rPr>
        <w:t xml:space="preserve"> </w:t>
      </w:r>
      <w:proofErr w:type="spellStart"/>
      <w:r w:rsidRPr="006A4024">
        <w:rPr>
          <w:rFonts w:ascii="Georgia" w:eastAsia="MS Mincho" w:hAnsi="Georgia"/>
          <w:lang w:val="en-US"/>
        </w:rPr>
        <w:t>dengan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hasil</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mengalami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peningkatan</w:t>
      </w:r>
      <w:proofErr w:type="spellEnd"/>
      <w:r w:rsidRPr="006A4024">
        <w:rPr>
          <w:rFonts w:ascii="Georgia" w:eastAsia="MS Mincho" w:hAnsi="Georgia"/>
          <w:lang w:val="en-US"/>
        </w:rPr>
        <w:t xml:space="preserve"> yang </w:t>
      </w:r>
      <w:proofErr w:type="spellStart"/>
      <w:r w:rsidRPr="006A4024">
        <w:rPr>
          <w:rFonts w:ascii="Georgia" w:eastAsia="MS Mincho" w:hAnsi="Georgia"/>
          <w:lang w:val="en-US"/>
        </w:rPr>
        <w:t>signifikan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yaitu</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sebesar</w:t>
      </w:r>
      <w:proofErr w:type="spellEnd"/>
      <w:r w:rsidRPr="006A4024">
        <w:rPr>
          <w:rFonts w:ascii="Georgia" w:eastAsia="MS Mincho" w:hAnsi="Georgia"/>
          <w:lang w:val="en-US"/>
        </w:rPr>
        <w:t xml:space="preserve"> 68,7% </w:t>
      </w:r>
      <w:proofErr w:type="spellStart"/>
      <w:r w:rsidRPr="006A4024">
        <w:rPr>
          <w:rFonts w:ascii="Georgia" w:eastAsia="MS Mincho" w:hAnsi="Georgia"/>
          <w:lang w:val="en-US"/>
        </w:rPr>
        <w:t>atau</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sebanyak</w:t>
      </w:r>
      <w:proofErr w:type="spellEnd"/>
      <w:r w:rsidRPr="006A4024">
        <w:rPr>
          <w:rFonts w:ascii="Georgia" w:eastAsia="MS Mincho" w:hAnsi="Georgia"/>
          <w:lang w:val="en-US"/>
        </w:rPr>
        <w:t xml:space="preserve"> 22 </w:t>
      </w:r>
      <w:proofErr w:type="spellStart"/>
      <w:r w:rsidRPr="006A4024">
        <w:rPr>
          <w:rFonts w:ascii="Georgia" w:eastAsia="MS Mincho" w:hAnsi="Georgia"/>
          <w:lang w:val="en-US"/>
        </w:rPr>
        <w:t>siswa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mencapai</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batas</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kriteria</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ketuntasan</w:t>
      </w:r>
      <w:proofErr w:type="spellEnd"/>
      <w:r w:rsidRPr="006A4024">
        <w:rPr>
          <w:rFonts w:ascii="Georgia" w:eastAsia="MS Mincho" w:hAnsi="Georgia"/>
          <w:lang w:val="en-US"/>
        </w:rPr>
        <w:t xml:space="preserve"> </w:t>
      </w:r>
      <w:proofErr w:type="spellStart"/>
      <w:r w:rsidRPr="006A4024">
        <w:rPr>
          <w:rFonts w:ascii="Georgia" w:eastAsia="MS Mincho" w:hAnsi="Georgia"/>
          <w:lang w:val="en-US"/>
        </w:rPr>
        <w:t>maksimal</w:t>
      </w:r>
      <w:proofErr w:type="spellEnd"/>
      <w:r w:rsidRPr="006A4024">
        <w:rPr>
          <w:rFonts w:ascii="Georgia" w:eastAsia="MS Mincho" w:hAnsi="Georgia"/>
          <w:lang w:val="en-US"/>
        </w:rPr>
        <w:t xml:space="preserve"> (KKM).</w:t>
      </w:r>
    </w:p>
    <w:p w14:paraId="13A2E4D9" w14:textId="77777777" w:rsidR="00AE508A" w:rsidRDefault="0061524B" w:rsidP="007C5079">
      <w:pPr>
        <w:tabs>
          <w:tab w:val="left" w:pos="7740"/>
        </w:tabs>
        <w:spacing w:after="0" w:line="240" w:lineRule="auto"/>
        <w:ind w:left="-426"/>
        <w:jc w:val="both"/>
        <w:rPr>
          <w:rFonts w:ascii="Georgia" w:eastAsia="MS Mincho" w:hAnsi="Georgia"/>
          <w:b/>
          <w:bCs/>
          <w:lang w:val="en-US" w:eastAsia="ja-JP"/>
        </w:rPr>
      </w:pPr>
      <w:r>
        <w:rPr>
          <w:rFonts w:ascii="Georgia" w:eastAsia="MS Mincho" w:hAnsi="Georgia"/>
          <w:b/>
          <w:bCs/>
          <w:lang w:val="en-US" w:eastAsia="ja-JP"/>
        </w:rPr>
        <w:t xml:space="preserve">4.  KESIMPULAN </w:t>
      </w:r>
    </w:p>
    <w:p w14:paraId="3FD5B144" w14:textId="77777777" w:rsidR="00E91BB9" w:rsidRPr="00E91BB9" w:rsidRDefault="00E91BB9" w:rsidP="009D615B">
      <w:pPr>
        <w:tabs>
          <w:tab w:val="left" w:pos="7740"/>
        </w:tabs>
        <w:spacing w:after="0" w:line="240" w:lineRule="auto"/>
        <w:ind w:left="-426" w:right="-286" w:firstLine="547"/>
        <w:jc w:val="both"/>
        <w:rPr>
          <w:rFonts w:ascii="Georgia" w:eastAsia="MS Mincho" w:hAnsi="Georgia"/>
          <w:lang w:val="en-US"/>
        </w:rPr>
      </w:pPr>
      <w:proofErr w:type="spellStart"/>
      <w:r w:rsidRPr="00E91BB9">
        <w:rPr>
          <w:rFonts w:ascii="Georgia" w:eastAsia="MS Mincho" w:hAnsi="Georgia"/>
          <w:lang w:val="en-US"/>
        </w:rPr>
        <w:t>Berdasarkan</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hasil</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penelitian</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tentang</w:t>
      </w:r>
      <w:proofErr w:type="spellEnd"/>
      <w:r w:rsidRPr="00E91BB9">
        <w:rPr>
          <w:rFonts w:ascii="Georgia" w:eastAsia="MS Mincho" w:hAnsi="Georgia"/>
          <w:lang w:val="en-US"/>
        </w:rPr>
        <w:t xml:space="preserve"> “</w:t>
      </w:r>
      <w:proofErr w:type="spellStart"/>
      <w:r w:rsidRPr="00E91BB9">
        <w:rPr>
          <w:rFonts w:ascii="Georgia" w:eastAsia="MS Mincho" w:hAnsi="Georgia"/>
          <w:i/>
          <w:iCs/>
          <w:lang w:val="en-US"/>
        </w:rPr>
        <w:t>Upaya</w:t>
      </w:r>
      <w:proofErr w:type="spellEnd"/>
      <w:r w:rsidRPr="00E91BB9">
        <w:rPr>
          <w:rFonts w:ascii="Georgia" w:eastAsia="MS Mincho" w:hAnsi="Georgia"/>
          <w:i/>
          <w:iCs/>
          <w:lang w:val="en-US"/>
        </w:rPr>
        <w:t xml:space="preserve"> </w:t>
      </w:r>
      <w:proofErr w:type="spellStart"/>
      <w:r w:rsidRPr="00E91BB9">
        <w:rPr>
          <w:rFonts w:ascii="Georgia" w:eastAsia="MS Mincho" w:hAnsi="Georgia"/>
          <w:i/>
          <w:iCs/>
          <w:lang w:val="en-US"/>
        </w:rPr>
        <w:t>Meningkatkan</w:t>
      </w:r>
      <w:proofErr w:type="spellEnd"/>
      <w:r w:rsidRPr="00E91BB9">
        <w:rPr>
          <w:rFonts w:ascii="Georgia" w:eastAsia="MS Mincho" w:hAnsi="Georgia"/>
          <w:i/>
          <w:iCs/>
          <w:lang w:val="en-US"/>
        </w:rPr>
        <w:t xml:space="preserve"> </w:t>
      </w:r>
      <w:proofErr w:type="spellStart"/>
      <w:r w:rsidRPr="00E91BB9">
        <w:rPr>
          <w:rFonts w:ascii="Georgia" w:eastAsia="MS Mincho" w:hAnsi="Georgia"/>
          <w:i/>
          <w:iCs/>
          <w:lang w:val="en-US"/>
        </w:rPr>
        <w:t>Kemampuan</w:t>
      </w:r>
      <w:proofErr w:type="spellEnd"/>
      <w:r w:rsidRPr="00E91BB9">
        <w:rPr>
          <w:rFonts w:ascii="Georgia" w:eastAsia="MS Mincho" w:hAnsi="Georgia"/>
          <w:i/>
          <w:iCs/>
          <w:lang w:val="en-US"/>
        </w:rPr>
        <w:t xml:space="preserve"> </w:t>
      </w:r>
      <w:proofErr w:type="spellStart"/>
      <w:r w:rsidRPr="00E91BB9">
        <w:rPr>
          <w:rFonts w:ascii="Georgia" w:eastAsia="MS Mincho" w:hAnsi="Georgia"/>
          <w:i/>
          <w:iCs/>
          <w:lang w:val="en-US"/>
        </w:rPr>
        <w:t>Lompat</w:t>
      </w:r>
      <w:proofErr w:type="spellEnd"/>
      <w:r w:rsidRPr="00E91BB9">
        <w:rPr>
          <w:rFonts w:ascii="Georgia" w:eastAsia="MS Mincho" w:hAnsi="Georgia"/>
          <w:i/>
          <w:iCs/>
          <w:lang w:val="en-US"/>
        </w:rPr>
        <w:t xml:space="preserve"> </w:t>
      </w:r>
      <w:proofErr w:type="spellStart"/>
      <w:r w:rsidRPr="00E91BB9">
        <w:rPr>
          <w:rFonts w:ascii="Georgia" w:eastAsia="MS Mincho" w:hAnsi="Georgia"/>
          <w:i/>
          <w:iCs/>
          <w:lang w:val="en-US"/>
        </w:rPr>
        <w:t>Jauh</w:t>
      </w:r>
      <w:proofErr w:type="spellEnd"/>
      <w:r w:rsidRPr="00E91BB9">
        <w:rPr>
          <w:rFonts w:ascii="Georgia" w:eastAsia="MS Mincho" w:hAnsi="Georgia"/>
          <w:i/>
          <w:iCs/>
          <w:lang w:val="en-US"/>
        </w:rPr>
        <w:t xml:space="preserve"> </w:t>
      </w:r>
      <w:proofErr w:type="spellStart"/>
      <w:r w:rsidRPr="00E91BB9">
        <w:rPr>
          <w:rFonts w:ascii="Georgia" w:eastAsia="MS Mincho" w:hAnsi="Georgia"/>
          <w:i/>
          <w:iCs/>
          <w:lang w:val="en-US"/>
        </w:rPr>
        <w:t>Melalui</w:t>
      </w:r>
      <w:proofErr w:type="spellEnd"/>
      <w:r w:rsidRPr="00E91BB9">
        <w:rPr>
          <w:rFonts w:ascii="Georgia" w:eastAsia="MS Mincho" w:hAnsi="Georgia"/>
          <w:i/>
          <w:iCs/>
          <w:lang w:val="en-US"/>
        </w:rPr>
        <w:t xml:space="preserve"> </w:t>
      </w:r>
      <w:proofErr w:type="spellStart"/>
      <w:r w:rsidRPr="00E91BB9">
        <w:rPr>
          <w:rFonts w:ascii="Georgia" w:eastAsia="MS Mincho" w:hAnsi="Georgia"/>
          <w:i/>
          <w:iCs/>
          <w:lang w:val="en-US"/>
        </w:rPr>
        <w:t>Permainan</w:t>
      </w:r>
      <w:proofErr w:type="spellEnd"/>
      <w:r w:rsidRPr="00E91BB9">
        <w:rPr>
          <w:rFonts w:ascii="Georgia" w:eastAsia="MS Mincho" w:hAnsi="Georgia"/>
          <w:i/>
          <w:iCs/>
          <w:lang w:val="en-US"/>
        </w:rPr>
        <w:t xml:space="preserve"> </w:t>
      </w:r>
      <w:proofErr w:type="spellStart"/>
      <w:r w:rsidRPr="00E91BB9">
        <w:rPr>
          <w:rFonts w:ascii="Georgia" w:eastAsia="MS Mincho" w:hAnsi="Georgia"/>
          <w:i/>
          <w:iCs/>
          <w:lang w:val="en-US"/>
        </w:rPr>
        <w:t>Engklek</w:t>
      </w:r>
      <w:proofErr w:type="spellEnd"/>
      <w:r w:rsidRPr="00E91BB9">
        <w:rPr>
          <w:rFonts w:ascii="Georgia" w:eastAsia="MS Mincho" w:hAnsi="Georgia"/>
          <w:i/>
          <w:iCs/>
          <w:lang w:val="en-US"/>
        </w:rPr>
        <w:t xml:space="preserve"> pada </w:t>
      </w:r>
      <w:proofErr w:type="spellStart"/>
      <w:r w:rsidRPr="00E91BB9">
        <w:rPr>
          <w:rFonts w:ascii="Georgia" w:eastAsia="MS Mincho" w:hAnsi="Georgia"/>
          <w:i/>
          <w:iCs/>
          <w:lang w:val="en-US"/>
        </w:rPr>
        <w:t>Siswa</w:t>
      </w:r>
      <w:proofErr w:type="spellEnd"/>
      <w:r w:rsidRPr="00E91BB9">
        <w:rPr>
          <w:rFonts w:ascii="Georgia" w:eastAsia="MS Mincho" w:hAnsi="Georgia"/>
          <w:i/>
          <w:iCs/>
          <w:lang w:val="en-US"/>
        </w:rPr>
        <w:t xml:space="preserve"> Kelas VII E SMPN 37 Semarang </w:t>
      </w:r>
      <w:proofErr w:type="spellStart"/>
      <w:r w:rsidRPr="00E91BB9">
        <w:rPr>
          <w:rFonts w:ascii="Georgia" w:eastAsia="MS Mincho" w:hAnsi="Georgia"/>
          <w:i/>
          <w:iCs/>
          <w:lang w:val="en-US"/>
        </w:rPr>
        <w:t>Tahun</w:t>
      </w:r>
      <w:proofErr w:type="spellEnd"/>
      <w:r w:rsidRPr="00E91BB9">
        <w:rPr>
          <w:rFonts w:ascii="Georgia" w:eastAsia="MS Mincho" w:hAnsi="Georgia"/>
          <w:i/>
          <w:iCs/>
          <w:lang w:val="en-US"/>
        </w:rPr>
        <w:t xml:space="preserve"> Pelajaran 2024/2025</w:t>
      </w:r>
      <w:r w:rsidRPr="00E91BB9">
        <w:rPr>
          <w:rFonts w:ascii="Georgia" w:eastAsia="MS Mincho" w:hAnsi="Georgia"/>
          <w:lang w:val="en-US"/>
        </w:rPr>
        <w:t xml:space="preserve">” </w:t>
      </w:r>
      <w:proofErr w:type="spellStart"/>
      <w:r w:rsidRPr="00E91BB9">
        <w:rPr>
          <w:rFonts w:ascii="Georgia" w:eastAsia="MS Mincho" w:hAnsi="Georgia"/>
          <w:lang w:val="en-US"/>
        </w:rPr>
        <w:t>dapat</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disimpulkan</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sebagai</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berikut</w:t>
      </w:r>
      <w:proofErr w:type="spellEnd"/>
      <w:r w:rsidRPr="00E91BB9">
        <w:rPr>
          <w:rFonts w:ascii="Georgia" w:eastAsia="MS Mincho" w:hAnsi="Georgia"/>
          <w:lang w:val="en-US"/>
        </w:rPr>
        <w:t>:</w:t>
      </w:r>
    </w:p>
    <w:p w14:paraId="03FE5FCA" w14:textId="77777777" w:rsidR="00E91BB9" w:rsidRPr="00E91BB9" w:rsidRDefault="00E91BB9" w:rsidP="009D615B">
      <w:pPr>
        <w:numPr>
          <w:ilvl w:val="0"/>
          <w:numId w:val="10"/>
        </w:numPr>
        <w:tabs>
          <w:tab w:val="left" w:pos="7740"/>
        </w:tabs>
        <w:spacing w:after="0" w:line="240" w:lineRule="auto"/>
        <w:ind w:left="0" w:right="-286"/>
        <w:jc w:val="both"/>
        <w:rPr>
          <w:rFonts w:ascii="Georgia" w:eastAsia="MS Mincho" w:hAnsi="Georgia"/>
          <w:lang w:val="en-US"/>
        </w:rPr>
      </w:pPr>
      <w:proofErr w:type="spellStart"/>
      <w:r w:rsidRPr="00E91BB9">
        <w:rPr>
          <w:rFonts w:ascii="Georgia" w:eastAsia="MS Mincho" w:hAnsi="Georgia"/>
          <w:lang w:val="en-US"/>
        </w:rPr>
        <w:t>Penerapan</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pendekatan</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pembelajaran</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permainan</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estafet</w:t>
      </w:r>
      <w:proofErr w:type="spellEnd"/>
      <w:r w:rsidRPr="00E91BB9">
        <w:rPr>
          <w:rFonts w:ascii="Georgia" w:eastAsia="MS Mincho" w:hAnsi="Georgia"/>
          <w:lang w:val="en-US"/>
        </w:rPr>
        <w:t xml:space="preserve"> zig-zag </w:t>
      </w:r>
      <w:proofErr w:type="spellStart"/>
      <w:r w:rsidRPr="00E91BB9">
        <w:rPr>
          <w:rFonts w:ascii="Georgia" w:eastAsia="MS Mincho" w:hAnsi="Georgia"/>
          <w:lang w:val="en-US"/>
        </w:rPr>
        <w:t>engklek</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secara</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garis</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besar</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dapat</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meningkatkan</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hasil</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belajar</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lompat</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jauh</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siswa</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kelas</w:t>
      </w:r>
      <w:proofErr w:type="spellEnd"/>
      <w:r w:rsidRPr="00E91BB9">
        <w:rPr>
          <w:rFonts w:ascii="Georgia" w:eastAsia="MS Mincho" w:hAnsi="Georgia"/>
          <w:lang w:val="en-US"/>
        </w:rPr>
        <w:t xml:space="preserve"> VII E SMPN 37 Semarang </w:t>
      </w:r>
      <w:proofErr w:type="spellStart"/>
      <w:r w:rsidRPr="00E91BB9">
        <w:rPr>
          <w:rFonts w:ascii="Georgia" w:eastAsia="MS Mincho" w:hAnsi="Georgia"/>
          <w:lang w:val="en-US"/>
        </w:rPr>
        <w:t>tahun</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pelajaran</w:t>
      </w:r>
      <w:proofErr w:type="spellEnd"/>
      <w:r w:rsidRPr="00E91BB9">
        <w:rPr>
          <w:rFonts w:ascii="Georgia" w:eastAsia="MS Mincho" w:hAnsi="Georgia"/>
          <w:lang w:val="en-US"/>
        </w:rPr>
        <w:t xml:space="preserve"> 2024/2025.</w:t>
      </w:r>
    </w:p>
    <w:p w14:paraId="50AD72F1" w14:textId="77777777" w:rsidR="00E91BB9" w:rsidRPr="00E91BB9" w:rsidRDefault="00E91BB9" w:rsidP="009D615B">
      <w:pPr>
        <w:numPr>
          <w:ilvl w:val="0"/>
          <w:numId w:val="10"/>
        </w:numPr>
        <w:tabs>
          <w:tab w:val="left" w:pos="7740"/>
        </w:tabs>
        <w:spacing w:after="0" w:line="240" w:lineRule="auto"/>
        <w:ind w:left="0" w:right="-286"/>
        <w:jc w:val="both"/>
        <w:rPr>
          <w:rFonts w:ascii="Georgia" w:eastAsia="MS Mincho" w:hAnsi="Georgia"/>
          <w:lang w:val="en-US"/>
        </w:rPr>
      </w:pPr>
      <w:proofErr w:type="spellStart"/>
      <w:r w:rsidRPr="00E91BB9">
        <w:rPr>
          <w:rFonts w:ascii="Georgia" w:eastAsia="MS Mincho" w:hAnsi="Georgia"/>
          <w:lang w:val="en-US"/>
        </w:rPr>
        <w:t>Terjadi</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peningkatan</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hasil</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belajar</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dengan</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pendekatan</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pembelajaran</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permainan</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estafet</w:t>
      </w:r>
      <w:proofErr w:type="spellEnd"/>
      <w:r w:rsidRPr="00E91BB9">
        <w:rPr>
          <w:rFonts w:ascii="Georgia" w:eastAsia="MS Mincho" w:hAnsi="Georgia"/>
          <w:lang w:val="en-US"/>
        </w:rPr>
        <w:t xml:space="preserve"> zig-zag </w:t>
      </w:r>
      <w:proofErr w:type="spellStart"/>
      <w:r w:rsidRPr="00E91BB9">
        <w:rPr>
          <w:rFonts w:ascii="Georgia" w:eastAsia="MS Mincho" w:hAnsi="Georgia"/>
          <w:lang w:val="en-US"/>
        </w:rPr>
        <w:t>engklek</w:t>
      </w:r>
      <w:proofErr w:type="spellEnd"/>
      <w:r w:rsidRPr="00E91BB9">
        <w:rPr>
          <w:rFonts w:ascii="Georgia" w:eastAsia="MS Mincho" w:hAnsi="Georgia"/>
          <w:lang w:val="en-US"/>
        </w:rPr>
        <w:t xml:space="preserve"> pada </w:t>
      </w:r>
      <w:proofErr w:type="spellStart"/>
      <w:r w:rsidRPr="00E91BB9">
        <w:rPr>
          <w:rFonts w:ascii="Georgia" w:eastAsia="MS Mincho" w:hAnsi="Georgia"/>
          <w:lang w:val="en-US"/>
        </w:rPr>
        <w:t>siswa</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kelas</w:t>
      </w:r>
      <w:proofErr w:type="spellEnd"/>
      <w:r w:rsidRPr="00E91BB9">
        <w:rPr>
          <w:rFonts w:ascii="Georgia" w:eastAsia="MS Mincho" w:hAnsi="Georgia"/>
          <w:lang w:val="en-US"/>
        </w:rPr>
        <w:t xml:space="preserve"> VII E SMPN 37 Semarang </w:t>
      </w:r>
      <w:proofErr w:type="spellStart"/>
      <w:r w:rsidRPr="00E91BB9">
        <w:rPr>
          <w:rFonts w:ascii="Georgia" w:eastAsia="MS Mincho" w:hAnsi="Georgia"/>
          <w:lang w:val="en-US"/>
        </w:rPr>
        <w:t>tahun</w:t>
      </w:r>
      <w:proofErr w:type="spellEnd"/>
      <w:r w:rsidRPr="00E91BB9">
        <w:rPr>
          <w:rFonts w:ascii="Georgia" w:eastAsia="MS Mincho" w:hAnsi="Georgia"/>
          <w:lang w:val="en-US"/>
        </w:rPr>
        <w:t xml:space="preserve"> </w:t>
      </w:r>
      <w:proofErr w:type="spellStart"/>
      <w:r w:rsidRPr="00E91BB9">
        <w:rPr>
          <w:rFonts w:ascii="Georgia" w:eastAsia="MS Mincho" w:hAnsi="Georgia"/>
          <w:lang w:val="en-US"/>
        </w:rPr>
        <w:t>ajaran</w:t>
      </w:r>
      <w:proofErr w:type="spellEnd"/>
      <w:r w:rsidRPr="00E91BB9">
        <w:rPr>
          <w:rFonts w:ascii="Georgia" w:eastAsia="MS Mincho" w:hAnsi="Georgia"/>
          <w:lang w:val="en-US"/>
        </w:rPr>
        <w:t xml:space="preserve"> 2024/2025 rata-rata </w:t>
      </w:r>
      <w:proofErr w:type="spellStart"/>
      <w:r w:rsidRPr="00E91BB9">
        <w:rPr>
          <w:rFonts w:ascii="Georgia" w:eastAsia="MS Mincho" w:hAnsi="Georgia"/>
          <w:lang w:val="en-US"/>
        </w:rPr>
        <w:t>sebesar</w:t>
      </w:r>
      <w:proofErr w:type="spellEnd"/>
      <w:r w:rsidRPr="00E91BB9">
        <w:rPr>
          <w:rFonts w:ascii="Georgia" w:eastAsia="MS Mincho" w:hAnsi="Georgia"/>
          <w:lang w:val="en-US"/>
        </w:rPr>
        <w:t xml:space="preserve"> 60,4%.</w:t>
      </w:r>
    </w:p>
    <w:p w14:paraId="79EC85EB" w14:textId="77777777" w:rsidR="00AE508A" w:rsidRDefault="00AE508A" w:rsidP="009F7A90">
      <w:pPr>
        <w:tabs>
          <w:tab w:val="left" w:pos="7740"/>
        </w:tabs>
        <w:spacing w:after="0" w:line="240" w:lineRule="auto"/>
        <w:jc w:val="both"/>
        <w:rPr>
          <w:rFonts w:ascii="Georgia" w:eastAsia="MS Mincho" w:hAnsi="Georgia"/>
          <w:b/>
          <w:bCs/>
          <w:lang w:val="sv-SE" w:eastAsia="ja-JP"/>
        </w:rPr>
      </w:pPr>
    </w:p>
    <w:p w14:paraId="5D12DC5C" w14:textId="77777777" w:rsidR="00F9411B" w:rsidRDefault="0061524B" w:rsidP="00F9411B">
      <w:pPr>
        <w:tabs>
          <w:tab w:val="left" w:pos="7740"/>
        </w:tabs>
        <w:spacing w:after="0" w:line="240" w:lineRule="auto"/>
        <w:ind w:left="-426"/>
        <w:rPr>
          <w:rFonts w:ascii="Georgia" w:eastAsia="MS Mincho" w:hAnsi="Georgia"/>
          <w:b/>
          <w:color w:val="000000"/>
          <w:lang w:val="en-US" w:eastAsia="ja-JP"/>
        </w:rPr>
      </w:pPr>
      <w:r>
        <w:rPr>
          <w:rFonts w:ascii="Georgia" w:eastAsia="MS Mincho" w:hAnsi="Georgia"/>
          <w:b/>
          <w:color w:val="000000"/>
          <w:lang w:val="en-US"/>
        </w:rPr>
        <w:t>UCAPAN TERIMAKASIH</w:t>
      </w:r>
    </w:p>
    <w:p w14:paraId="6D89BF6B" w14:textId="3F1BA46B" w:rsidR="00AE508A" w:rsidRPr="00D67922" w:rsidRDefault="00F9411B" w:rsidP="009D615B">
      <w:pPr>
        <w:tabs>
          <w:tab w:val="left" w:pos="7740"/>
        </w:tabs>
        <w:spacing w:after="0" w:line="240" w:lineRule="auto"/>
        <w:ind w:left="-426" w:right="-286" w:firstLine="568"/>
        <w:jc w:val="both"/>
        <w:rPr>
          <w:rFonts w:ascii="Georgia" w:eastAsia="MS Mincho" w:hAnsi="Georgia"/>
          <w:b/>
          <w:color w:val="000000"/>
          <w:lang w:val="en-US" w:eastAsia="ja-JP"/>
        </w:rPr>
      </w:pPr>
      <w:proofErr w:type="spellStart"/>
      <w:r w:rsidRPr="00F9411B">
        <w:rPr>
          <w:rFonts w:ascii="Georgia" w:eastAsia="MS Mincho" w:hAnsi="Georgia"/>
          <w:bCs/>
          <w:color w:val="000000"/>
          <w:lang w:val="en-US" w:eastAsia="ja-JP"/>
        </w:rPr>
        <w:t>Terima</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kasih</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kepada</w:t>
      </w:r>
      <w:proofErr w:type="spellEnd"/>
      <w:r>
        <w:rPr>
          <w:rFonts w:ascii="Georgia" w:eastAsia="MS Mincho" w:hAnsi="Georgia"/>
          <w:bCs/>
          <w:color w:val="000000"/>
          <w:lang w:val="en-US" w:eastAsia="ja-JP"/>
        </w:rPr>
        <w:t xml:space="preserve"> </w:t>
      </w:r>
      <w:proofErr w:type="spellStart"/>
      <w:r w:rsidR="00025CF0">
        <w:rPr>
          <w:rFonts w:ascii="Georgia" w:eastAsia="MS Mincho" w:hAnsi="Georgia"/>
          <w:bCs/>
          <w:color w:val="000000"/>
          <w:lang w:val="en-US" w:eastAsia="ja-JP"/>
        </w:rPr>
        <w:t>bapak</w:t>
      </w:r>
      <w:proofErr w:type="spellEnd"/>
      <w:r w:rsidR="00025CF0">
        <w:rPr>
          <w:rFonts w:ascii="Georgia" w:eastAsia="MS Mincho" w:hAnsi="Georgia"/>
          <w:bCs/>
          <w:color w:val="000000"/>
          <w:lang w:val="en-US" w:eastAsia="ja-JP"/>
        </w:rPr>
        <w:t xml:space="preserve"> </w:t>
      </w:r>
      <w:r w:rsidR="004D04AD">
        <w:rPr>
          <w:rFonts w:ascii="Georgia" w:eastAsia="MS Mincho" w:hAnsi="Georgia"/>
          <w:bCs/>
          <w:color w:val="000000"/>
          <w:lang w:val="en-US" w:eastAsia="ja-JP"/>
        </w:rPr>
        <w:t xml:space="preserve">Drs. </w:t>
      </w:r>
      <w:proofErr w:type="spellStart"/>
      <w:r w:rsidRPr="00F9411B">
        <w:rPr>
          <w:rFonts w:ascii="Georgia" w:eastAsia="MS Mincho" w:hAnsi="Georgia"/>
          <w:bCs/>
          <w:color w:val="000000"/>
          <w:lang w:val="en-US" w:eastAsia="ja-JP"/>
        </w:rPr>
        <w:t>Catonggo</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Sulistyono</w:t>
      </w:r>
      <w:proofErr w:type="spellEnd"/>
      <w:r w:rsidR="004D04AD">
        <w:rPr>
          <w:rFonts w:ascii="Georgia" w:eastAsia="MS Mincho" w:hAnsi="Georgia"/>
          <w:bCs/>
          <w:color w:val="000000"/>
          <w:lang w:val="en-US" w:eastAsia="ja-JP"/>
        </w:rPr>
        <w:t xml:space="preserve">, </w:t>
      </w:r>
      <w:proofErr w:type="spellStart"/>
      <w:r w:rsidR="004D04AD">
        <w:rPr>
          <w:rFonts w:ascii="Georgia" w:eastAsia="MS Mincho" w:hAnsi="Georgia"/>
          <w:bCs/>
          <w:color w:val="000000"/>
          <w:lang w:val="en-US" w:eastAsia="ja-JP"/>
        </w:rPr>
        <w:t>S.Kom</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selaku</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Kepala</w:t>
      </w:r>
      <w:proofErr w:type="spellEnd"/>
      <w:r w:rsidRPr="00F9411B">
        <w:rPr>
          <w:rFonts w:ascii="Georgia" w:eastAsia="MS Mincho" w:hAnsi="Georgia"/>
          <w:bCs/>
          <w:color w:val="000000"/>
          <w:lang w:val="en-US" w:eastAsia="ja-JP"/>
        </w:rPr>
        <w:t xml:space="preserve"> SMP</w:t>
      </w:r>
      <w:r w:rsidR="009E40A7">
        <w:rPr>
          <w:rFonts w:ascii="Georgia" w:eastAsia="MS Mincho" w:hAnsi="Georgia"/>
          <w:bCs/>
          <w:color w:val="000000"/>
          <w:lang w:val="en-US" w:eastAsia="ja-JP"/>
        </w:rPr>
        <w:t>N</w:t>
      </w:r>
      <w:r w:rsidRPr="00F9411B">
        <w:rPr>
          <w:rFonts w:ascii="Georgia" w:eastAsia="MS Mincho" w:hAnsi="Georgia"/>
          <w:bCs/>
          <w:color w:val="000000"/>
          <w:lang w:val="en-US" w:eastAsia="ja-JP"/>
        </w:rPr>
        <w:t xml:space="preserve"> 37 Semar</w:t>
      </w:r>
      <w:r>
        <w:rPr>
          <w:rFonts w:ascii="Georgia" w:eastAsia="MS Mincho" w:hAnsi="Georgia"/>
          <w:bCs/>
          <w:color w:val="000000"/>
          <w:lang w:val="en-US" w:eastAsia="ja-JP"/>
        </w:rPr>
        <w:t>ang</w:t>
      </w:r>
      <w:r w:rsidR="00025CF0">
        <w:rPr>
          <w:rFonts w:ascii="Georgia" w:eastAsia="MS Mincho" w:hAnsi="Georgia"/>
          <w:bCs/>
          <w:color w:val="000000"/>
          <w:lang w:val="en-US" w:eastAsia="ja-JP"/>
        </w:rPr>
        <w:t>,</w:t>
      </w:r>
      <w:r>
        <w:rPr>
          <w:rFonts w:ascii="Georgia" w:eastAsia="MS Mincho" w:hAnsi="Georgia"/>
          <w:bCs/>
          <w:color w:val="000000"/>
          <w:lang w:val="en-US" w:eastAsia="ja-JP"/>
        </w:rPr>
        <w:t xml:space="preserve"> </w:t>
      </w:r>
      <w:proofErr w:type="spellStart"/>
      <w:r w:rsidR="004D04AD">
        <w:rPr>
          <w:rFonts w:ascii="Georgia" w:eastAsia="MS Mincho" w:hAnsi="Georgia"/>
          <w:bCs/>
          <w:color w:val="000000"/>
          <w:lang w:val="en-US" w:eastAsia="ja-JP"/>
        </w:rPr>
        <w:t>bapak</w:t>
      </w:r>
      <w:proofErr w:type="spellEnd"/>
      <w:r w:rsidR="004D04AD">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Fajar</w:t>
      </w:r>
      <w:proofErr w:type="spellEnd"/>
      <w:r w:rsidRPr="00F9411B">
        <w:rPr>
          <w:rFonts w:ascii="Georgia" w:eastAsia="MS Mincho" w:hAnsi="Georgia"/>
          <w:bCs/>
          <w:color w:val="000000"/>
          <w:lang w:val="en-US" w:eastAsia="ja-JP"/>
        </w:rPr>
        <w:t xml:space="preserve"> Ari </w:t>
      </w:r>
      <w:proofErr w:type="spellStart"/>
      <w:r w:rsidRPr="00F9411B">
        <w:rPr>
          <w:rFonts w:ascii="Georgia" w:eastAsia="MS Mincho" w:hAnsi="Georgia"/>
          <w:bCs/>
          <w:color w:val="000000"/>
          <w:lang w:val="en-US" w:eastAsia="ja-JP"/>
        </w:rPr>
        <w:t>Widiyatmoko</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S.Pd</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M.Pd</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selaku</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Dosen</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Pembimbing</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Lapangan</w:t>
      </w:r>
      <w:proofErr w:type="spellEnd"/>
      <w:r w:rsidRPr="00F9411B">
        <w:rPr>
          <w:rFonts w:ascii="Georgia" w:eastAsia="MS Mincho" w:hAnsi="Georgia"/>
          <w:bCs/>
          <w:color w:val="000000"/>
          <w:lang w:val="en-US" w:eastAsia="ja-JP"/>
        </w:rPr>
        <w:t xml:space="preserve"> (DPL) PPG </w:t>
      </w:r>
      <w:proofErr w:type="spellStart"/>
      <w:r w:rsidRPr="00F9411B">
        <w:rPr>
          <w:rFonts w:ascii="Georgia" w:eastAsia="MS Mincho" w:hAnsi="Georgia"/>
          <w:bCs/>
          <w:color w:val="000000"/>
          <w:lang w:val="en-US" w:eastAsia="ja-JP"/>
        </w:rPr>
        <w:t>Calon</w:t>
      </w:r>
      <w:proofErr w:type="spellEnd"/>
      <w:r w:rsidRPr="00F9411B">
        <w:rPr>
          <w:rFonts w:ascii="Georgia" w:eastAsia="MS Mincho" w:hAnsi="Georgia"/>
          <w:bCs/>
          <w:color w:val="000000"/>
          <w:lang w:val="en-US" w:eastAsia="ja-JP"/>
        </w:rPr>
        <w:t xml:space="preserve"> Guru </w:t>
      </w:r>
      <w:r w:rsidR="0058187C">
        <w:rPr>
          <w:rFonts w:ascii="Georgia" w:eastAsia="MS Mincho" w:hAnsi="Georgia"/>
          <w:bCs/>
          <w:color w:val="000000"/>
          <w:lang w:val="en-US" w:eastAsia="ja-JP"/>
        </w:rPr>
        <w:t xml:space="preserve">2024 </w:t>
      </w:r>
      <w:proofErr w:type="spellStart"/>
      <w:r w:rsidRPr="00F9411B">
        <w:rPr>
          <w:rFonts w:ascii="Georgia" w:eastAsia="MS Mincho" w:hAnsi="Georgia"/>
          <w:bCs/>
          <w:color w:val="000000"/>
          <w:lang w:val="en-US" w:eastAsia="ja-JP"/>
        </w:rPr>
        <w:t>Progam</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Studi</w:t>
      </w:r>
      <w:proofErr w:type="spellEnd"/>
      <w:r w:rsidRPr="00F9411B">
        <w:rPr>
          <w:rFonts w:ascii="Georgia" w:eastAsia="MS Mincho" w:hAnsi="Georgia"/>
          <w:bCs/>
          <w:color w:val="000000"/>
          <w:lang w:val="en-US" w:eastAsia="ja-JP"/>
        </w:rPr>
        <w:t xml:space="preserve"> PJOK </w:t>
      </w:r>
      <w:proofErr w:type="spellStart"/>
      <w:r w:rsidRPr="00F9411B">
        <w:rPr>
          <w:rFonts w:ascii="Georgia" w:eastAsia="MS Mincho" w:hAnsi="Georgia"/>
          <w:bCs/>
          <w:color w:val="000000"/>
          <w:lang w:val="en-US" w:eastAsia="ja-JP"/>
        </w:rPr>
        <w:t>U</w:t>
      </w:r>
      <w:r w:rsidR="004D04AD">
        <w:rPr>
          <w:rFonts w:ascii="Georgia" w:eastAsia="MS Mincho" w:hAnsi="Georgia"/>
          <w:bCs/>
          <w:color w:val="000000"/>
          <w:lang w:val="en-US" w:eastAsia="ja-JP"/>
        </w:rPr>
        <w:t>n</w:t>
      </w:r>
      <w:r w:rsidRPr="00F9411B">
        <w:rPr>
          <w:rFonts w:ascii="Georgia" w:eastAsia="MS Mincho" w:hAnsi="Georgia"/>
          <w:bCs/>
          <w:color w:val="000000"/>
          <w:lang w:val="en-US" w:eastAsia="ja-JP"/>
        </w:rPr>
        <w:t>iversitas</w:t>
      </w:r>
      <w:proofErr w:type="spellEnd"/>
      <w:r w:rsidRPr="00F9411B">
        <w:rPr>
          <w:rFonts w:ascii="Georgia" w:eastAsia="MS Mincho" w:hAnsi="Georgia"/>
          <w:bCs/>
          <w:color w:val="000000"/>
          <w:lang w:val="en-US" w:eastAsia="ja-JP"/>
        </w:rPr>
        <w:t xml:space="preserve"> PGRI Semarang</w:t>
      </w:r>
      <w:r w:rsidR="00025CF0">
        <w:rPr>
          <w:rFonts w:ascii="Georgia" w:eastAsia="MS Mincho" w:hAnsi="Georgia"/>
          <w:b/>
          <w:color w:val="000000"/>
          <w:lang w:val="en-US" w:eastAsia="ja-JP"/>
        </w:rPr>
        <w:t xml:space="preserve">, </w:t>
      </w:r>
      <w:proofErr w:type="spellStart"/>
      <w:r w:rsidR="009E40A7">
        <w:rPr>
          <w:rFonts w:ascii="Georgia" w:eastAsia="MS Mincho" w:hAnsi="Georgia"/>
          <w:bCs/>
          <w:color w:val="000000"/>
          <w:lang w:val="en-US" w:eastAsia="ja-JP"/>
        </w:rPr>
        <w:t>ibu</w:t>
      </w:r>
      <w:proofErr w:type="spellEnd"/>
      <w:r w:rsidR="009E40A7">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Sriyani</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S.Pd</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selaku</w:t>
      </w:r>
      <w:proofErr w:type="spellEnd"/>
      <w:r w:rsidRPr="00F9411B">
        <w:rPr>
          <w:rFonts w:ascii="Georgia" w:eastAsia="MS Mincho" w:hAnsi="Georgia"/>
          <w:bCs/>
          <w:color w:val="000000"/>
          <w:lang w:val="en-US" w:eastAsia="ja-JP"/>
        </w:rPr>
        <w:t xml:space="preserve"> guru </w:t>
      </w:r>
      <w:proofErr w:type="spellStart"/>
      <w:r w:rsidRPr="00F9411B">
        <w:rPr>
          <w:rFonts w:ascii="Georgia" w:eastAsia="MS Mincho" w:hAnsi="Georgia"/>
          <w:bCs/>
          <w:color w:val="000000"/>
          <w:lang w:val="en-US" w:eastAsia="ja-JP"/>
        </w:rPr>
        <w:t>pamong</w:t>
      </w:r>
      <w:proofErr w:type="spellEnd"/>
      <w:r w:rsidRPr="00F9411B">
        <w:rPr>
          <w:rFonts w:ascii="Georgia" w:eastAsia="MS Mincho" w:hAnsi="Georgia"/>
          <w:bCs/>
          <w:color w:val="000000"/>
          <w:lang w:val="en-US" w:eastAsia="ja-JP"/>
        </w:rPr>
        <w:t xml:space="preserve"> PJOK SMP</w:t>
      </w:r>
      <w:r w:rsidR="009E40A7">
        <w:rPr>
          <w:rFonts w:ascii="Georgia" w:eastAsia="MS Mincho" w:hAnsi="Georgia"/>
          <w:bCs/>
          <w:color w:val="000000"/>
          <w:lang w:val="en-US" w:eastAsia="ja-JP"/>
        </w:rPr>
        <w:t>N</w:t>
      </w:r>
      <w:r w:rsidRPr="00F9411B">
        <w:rPr>
          <w:rFonts w:ascii="Georgia" w:eastAsia="MS Mincho" w:hAnsi="Georgia"/>
          <w:bCs/>
          <w:color w:val="000000"/>
          <w:lang w:val="en-US" w:eastAsia="ja-JP"/>
        </w:rPr>
        <w:t xml:space="preserve"> 37 Semarang</w:t>
      </w:r>
      <w:r w:rsidR="00025CF0">
        <w:rPr>
          <w:rFonts w:ascii="Georgia" w:eastAsia="MS Mincho" w:hAnsi="Georgia"/>
          <w:b/>
          <w:color w:val="000000"/>
          <w:lang w:val="en-US" w:eastAsia="ja-JP"/>
        </w:rPr>
        <w:t xml:space="preserve">, </w:t>
      </w:r>
      <w:proofErr w:type="spellStart"/>
      <w:r w:rsidR="009E40A7">
        <w:rPr>
          <w:rFonts w:ascii="Georgia" w:eastAsia="MS Mincho" w:hAnsi="Georgia"/>
          <w:bCs/>
          <w:color w:val="000000"/>
          <w:lang w:val="en-US" w:eastAsia="ja-JP"/>
        </w:rPr>
        <w:t>s</w:t>
      </w:r>
      <w:r w:rsidRPr="00F9411B">
        <w:rPr>
          <w:rFonts w:ascii="Georgia" w:eastAsia="MS Mincho" w:hAnsi="Georgia"/>
          <w:bCs/>
          <w:color w:val="000000"/>
          <w:lang w:val="en-US" w:eastAsia="ja-JP"/>
        </w:rPr>
        <w:t>emua</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rekan</w:t>
      </w:r>
      <w:proofErr w:type="spellEnd"/>
      <w:r w:rsidRPr="00F9411B">
        <w:rPr>
          <w:rFonts w:ascii="Georgia" w:eastAsia="MS Mincho" w:hAnsi="Georgia"/>
          <w:bCs/>
          <w:color w:val="000000"/>
          <w:lang w:val="en-US" w:eastAsia="ja-JP"/>
        </w:rPr>
        <w:t xml:space="preserve"> PPG </w:t>
      </w:r>
      <w:proofErr w:type="spellStart"/>
      <w:r w:rsidRPr="00F9411B">
        <w:rPr>
          <w:rFonts w:ascii="Georgia" w:eastAsia="MS Mincho" w:hAnsi="Georgia"/>
          <w:bCs/>
          <w:color w:val="000000"/>
          <w:lang w:val="en-US" w:eastAsia="ja-JP"/>
        </w:rPr>
        <w:t>Calon</w:t>
      </w:r>
      <w:proofErr w:type="spellEnd"/>
      <w:r w:rsidRPr="00F9411B">
        <w:rPr>
          <w:rFonts w:ascii="Georgia" w:eastAsia="MS Mincho" w:hAnsi="Georgia"/>
          <w:bCs/>
          <w:color w:val="000000"/>
          <w:lang w:val="en-US" w:eastAsia="ja-JP"/>
        </w:rPr>
        <w:t xml:space="preserve"> Guru </w:t>
      </w:r>
      <w:proofErr w:type="spellStart"/>
      <w:r w:rsidRPr="00F9411B">
        <w:rPr>
          <w:rFonts w:ascii="Georgia" w:eastAsia="MS Mincho" w:hAnsi="Georgia"/>
          <w:bCs/>
          <w:color w:val="000000"/>
          <w:lang w:val="en-US" w:eastAsia="ja-JP"/>
        </w:rPr>
        <w:t>Gelombang</w:t>
      </w:r>
      <w:proofErr w:type="spellEnd"/>
      <w:r w:rsidRPr="00F9411B">
        <w:rPr>
          <w:rFonts w:ascii="Georgia" w:eastAsia="MS Mincho" w:hAnsi="Georgia"/>
          <w:bCs/>
          <w:color w:val="000000"/>
          <w:lang w:val="en-US" w:eastAsia="ja-JP"/>
        </w:rPr>
        <w:t xml:space="preserve"> 2 </w:t>
      </w:r>
      <w:proofErr w:type="spellStart"/>
      <w:r w:rsidRPr="00F9411B">
        <w:rPr>
          <w:rFonts w:ascii="Georgia" w:eastAsia="MS Mincho" w:hAnsi="Georgia"/>
          <w:bCs/>
          <w:color w:val="000000"/>
          <w:lang w:val="en-US" w:eastAsia="ja-JP"/>
        </w:rPr>
        <w:t>Tahun</w:t>
      </w:r>
      <w:proofErr w:type="spellEnd"/>
      <w:r w:rsidRPr="00F9411B">
        <w:rPr>
          <w:rFonts w:ascii="Georgia" w:eastAsia="MS Mincho" w:hAnsi="Georgia"/>
          <w:bCs/>
          <w:color w:val="000000"/>
          <w:lang w:val="en-US" w:eastAsia="ja-JP"/>
        </w:rPr>
        <w:t xml:space="preserve"> 202</w:t>
      </w:r>
      <w:r w:rsidR="00025CF0">
        <w:rPr>
          <w:rFonts w:ascii="Georgia" w:eastAsia="MS Mincho" w:hAnsi="Georgia"/>
          <w:bCs/>
          <w:color w:val="000000"/>
          <w:lang w:val="en-US" w:eastAsia="ja-JP"/>
        </w:rPr>
        <w:t xml:space="preserve">4, </w:t>
      </w:r>
      <w:proofErr w:type="spellStart"/>
      <w:r w:rsidR="0058187C">
        <w:rPr>
          <w:rFonts w:ascii="Georgia" w:eastAsia="MS Mincho" w:hAnsi="Georgia"/>
          <w:bCs/>
          <w:color w:val="000000"/>
          <w:lang w:val="en-US" w:eastAsia="ja-JP"/>
        </w:rPr>
        <w:t>serta</w:t>
      </w:r>
      <w:proofErr w:type="spellEnd"/>
      <w:r w:rsidR="0058187C">
        <w:rPr>
          <w:rFonts w:ascii="Georgia" w:eastAsia="MS Mincho" w:hAnsi="Georgia"/>
          <w:bCs/>
          <w:color w:val="000000"/>
          <w:lang w:val="en-US" w:eastAsia="ja-JP"/>
        </w:rPr>
        <w:t xml:space="preserve"> </w:t>
      </w:r>
      <w:proofErr w:type="spellStart"/>
      <w:r w:rsidR="009E40A7">
        <w:rPr>
          <w:rFonts w:ascii="Georgia" w:eastAsia="MS Mincho" w:hAnsi="Georgia"/>
          <w:bCs/>
          <w:color w:val="000000"/>
          <w:lang w:val="en-US" w:eastAsia="ja-JP"/>
        </w:rPr>
        <w:t>s</w:t>
      </w:r>
      <w:r w:rsidRPr="00F9411B">
        <w:rPr>
          <w:rFonts w:ascii="Georgia" w:eastAsia="MS Mincho" w:hAnsi="Georgia"/>
          <w:bCs/>
          <w:color w:val="000000"/>
          <w:lang w:val="en-US" w:eastAsia="ja-JP"/>
        </w:rPr>
        <w:t>iswa-siswi</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kelas</w:t>
      </w:r>
      <w:proofErr w:type="spellEnd"/>
      <w:r w:rsidRPr="00F9411B">
        <w:rPr>
          <w:rFonts w:ascii="Georgia" w:eastAsia="MS Mincho" w:hAnsi="Georgia"/>
          <w:bCs/>
          <w:color w:val="000000"/>
          <w:lang w:val="en-US" w:eastAsia="ja-JP"/>
        </w:rPr>
        <w:t xml:space="preserve"> VII E SMP Negeri 37 Semarang </w:t>
      </w:r>
      <w:proofErr w:type="spellStart"/>
      <w:r w:rsidRPr="00F9411B">
        <w:rPr>
          <w:rFonts w:ascii="Georgia" w:eastAsia="MS Mincho" w:hAnsi="Georgia"/>
          <w:bCs/>
          <w:color w:val="000000"/>
          <w:lang w:val="en-US" w:eastAsia="ja-JP"/>
        </w:rPr>
        <w:t>tahun</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pelajaran</w:t>
      </w:r>
      <w:proofErr w:type="spellEnd"/>
      <w:r w:rsidRPr="00F9411B">
        <w:rPr>
          <w:rFonts w:ascii="Georgia" w:eastAsia="MS Mincho" w:hAnsi="Georgia"/>
          <w:bCs/>
          <w:color w:val="000000"/>
          <w:lang w:val="en-US" w:eastAsia="ja-JP"/>
        </w:rPr>
        <w:t xml:space="preserve"> 2024/2025</w:t>
      </w:r>
      <w:r w:rsidR="009E40A7">
        <w:rPr>
          <w:rFonts w:ascii="Georgia" w:eastAsia="MS Mincho" w:hAnsi="Georgia"/>
          <w:bCs/>
          <w:color w:val="000000"/>
          <w:lang w:val="en-US" w:eastAsia="ja-JP"/>
        </w:rPr>
        <w:t xml:space="preserve"> y</w:t>
      </w:r>
      <w:r w:rsidRPr="00F9411B">
        <w:rPr>
          <w:rFonts w:ascii="Georgia" w:eastAsia="MS Mincho" w:hAnsi="Georgia"/>
          <w:bCs/>
          <w:color w:val="000000"/>
          <w:lang w:val="en-US" w:eastAsia="ja-JP"/>
        </w:rPr>
        <w:t xml:space="preserve">ang </w:t>
      </w:r>
      <w:proofErr w:type="spellStart"/>
      <w:r w:rsidRPr="00F9411B">
        <w:rPr>
          <w:rFonts w:ascii="Georgia" w:eastAsia="MS Mincho" w:hAnsi="Georgia"/>
          <w:bCs/>
          <w:color w:val="000000"/>
          <w:lang w:val="en-US" w:eastAsia="ja-JP"/>
        </w:rPr>
        <w:t>telah</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membantu</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secara</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moril</w:t>
      </w:r>
      <w:proofErr w:type="spellEnd"/>
      <w:r w:rsidRPr="00F9411B">
        <w:rPr>
          <w:rFonts w:ascii="Georgia" w:eastAsia="MS Mincho" w:hAnsi="Georgia"/>
          <w:bCs/>
          <w:color w:val="000000"/>
          <w:lang w:val="en-US" w:eastAsia="ja-JP"/>
        </w:rPr>
        <w:t xml:space="preserve"> dan </w:t>
      </w:r>
      <w:proofErr w:type="spellStart"/>
      <w:r w:rsidRPr="00F9411B">
        <w:rPr>
          <w:rFonts w:ascii="Georgia" w:eastAsia="MS Mincho" w:hAnsi="Georgia"/>
          <w:bCs/>
          <w:color w:val="000000"/>
          <w:lang w:val="en-US" w:eastAsia="ja-JP"/>
        </w:rPr>
        <w:t>materiil</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dalam</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penyusunan</w:t>
      </w:r>
      <w:proofErr w:type="spellEnd"/>
      <w:r w:rsidRPr="00F9411B">
        <w:rPr>
          <w:rFonts w:ascii="Georgia" w:eastAsia="MS Mincho" w:hAnsi="Georgia"/>
          <w:bCs/>
          <w:color w:val="000000"/>
          <w:lang w:val="en-US" w:eastAsia="ja-JP"/>
        </w:rPr>
        <w:t xml:space="preserve"> PTK </w:t>
      </w:r>
      <w:proofErr w:type="spellStart"/>
      <w:r w:rsidRPr="00F9411B">
        <w:rPr>
          <w:rFonts w:ascii="Georgia" w:eastAsia="MS Mincho" w:hAnsi="Georgia"/>
          <w:bCs/>
          <w:color w:val="000000"/>
          <w:lang w:val="en-US" w:eastAsia="ja-JP"/>
        </w:rPr>
        <w:t>ini</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Semoga</w:t>
      </w:r>
      <w:proofErr w:type="spellEnd"/>
      <w:r w:rsidRPr="00F9411B">
        <w:rPr>
          <w:rFonts w:ascii="Georgia" w:eastAsia="MS Mincho" w:hAnsi="Georgia"/>
          <w:bCs/>
          <w:color w:val="000000"/>
          <w:lang w:val="en-US" w:eastAsia="ja-JP"/>
        </w:rPr>
        <w:t xml:space="preserve"> Allah SWT </w:t>
      </w:r>
      <w:proofErr w:type="spellStart"/>
      <w:r w:rsidRPr="00F9411B">
        <w:rPr>
          <w:rFonts w:ascii="Georgia" w:eastAsia="MS Mincho" w:hAnsi="Georgia"/>
          <w:bCs/>
          <w:color w:val="000000"/>
          <w:lang w:val="en-US" w:eastAsia="ja-JP"/>
        </w:rPr>
        <w:t>membalasnya</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dengan</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imbalan</w:t>
      </w:r>
      <w:proofErr w:type="spellEnd"/>
      <w:r w:rsidRPr="00F9411B">
        <w:rPr>
          <w:rFonts w:ascii="Georgia" w:eastAsia="MS Mincho" w:hAnsi="Georgia"/>
          <w:bCs/>
          <w:color w:val="000000"/>
          <w:lang w:val="en-US" w:eastAsia="ja-JP"/>
        </w:rPr>
        <w:t xml:space="preserve"> yang </w:t>
      </w:r>
      <w:proofErr w:type="spellStart"/>
      <w:r w:rsidRPr="00F9411B">
        <w:rPr>
          <w:rFonts w:ascii="Georgia" w:eastAsia="MS Mincho" w:hAnsi="Georgia"/>
          <w:bCs/>
          <w:color w:val="000000"/>
          <w:lang w:val="en-US" w:eastAsia="ja-JP"/>
        </w:rPr>
        <w:t>tidak</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ternilai</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harganya</w:t>
      </w:r>
      <w:proofErr w:type="spellEnd"/>
      <w:r w:rsidRPr="00F9411B">
        <w:rPr>
          <w:rFonts w:ascii="Georgia" w:eastAsia="MS Mincho" w:hAnsi="Georgia"/>
          <w:bCs/>
          <w:color w:val="000000"/>
          <w:lang w:val="en-US" w:eastAsia="ja-JP"/>
        </w:rPr>
        <w:t xml:space="preserve"> </w:t>
      </w:r>
      <w:proofErr w:type="spellStart"/>
      <w:r w:rsidRPr="00F9411B">
        <w:rPr>
          <w:rFonts w:ascii="Georgia" w:eastAsia="MS Mincho" w:hAnsi="Georgia"/>
          <w:bCs/>
          <w:color w:val="000000"/>
          <w:lang w:val="en-US" w:eastAsia="ja-JP"/>
        </w:rPr>
        <w:t>Aamiin</w:t>
      </w:r>
      <w:proofErr w:type="spellEnd"/>
      <w:r w:rsidR="00D67922">
        <w:rPr>
          <w:rFonts w:ascii="Georgia" w:eastAsia="MS Mincho" w:hAnsi="Georgia"/>
          <w:bCs/>
          <w:color w:val="000000"/>
          <w:lang w:val="en-US" w:eastAsia="ja-JP"/>
        </w:rPr>
        <w:t>.</w:t>
      </w:r>
    </w:p>
    <w:p w14:paraId="58815C90" w14:textId="77777777" w:rsidR="00AE508A" w:rsidRDefault="00AE508A" w:rsidP="007C5079">
      <w:pPr>
        <w:tabs>
          <w:tab w:val="left" w:pos="7740"/>
        </w:tabs>
        <w:spacing w:after="0" w:line="240" w:lineRule="auto"/>
        <w:ind w:left="-426" w:firstLine="547"/>
        <w:jc w:val="both"/>
        <w:rPr>
          <w:rFonts w:ascii="Georgia" w:eastAsia="MS Mincho" w:hAnsi="Georgia"/>
          <w:b/>
          <w:bCs/>
          <w:lang w:val="sv-SE" w:eastAsia="ja-JP"/>
        </w:rPr>
      </w:pPr>
    </w:p>
    <w:p w14:paraId="324FC370" w14:textId="77777777" w:rsidR="00D67922" w:rsidRDefault="00D67922" w:rsidP="007C5079">
      <w:pPr>
        <w:tabs>
          <w:tab w:val="left" w:pos="7740"/>
        </w:tabs>
        <w:spacing w:after="0" w:line="240" w:lineRule="auto"/>
        <w:ind w:left="-426"/>
        <w:jc w:val="both"/>
        <w:rPr>
          <w:rFonts w:ascii="Georgia" w:eastAsia="MS Mincho" w:hAnsi="Georgia"/>
          <w:b/>
          <w:color w:val="000000"/>
          <w:lang w:val="en-US" w:eastAsia="ja-JP"/>
        </w:rPr>
        <w:sectPr w:rsidR="00D67922" w:rsidSect="000B31AF">
          <w:headerReference w:type="even" r:id="rId21"/>
          <w:headerReference w:type="default" r:id="rId22"/>
          <w:footerReference w:type="even" r:id="rId23"/>
          <w:footerReference w:type="default" r:id="rId24"/>
          <w:headerReference w:type="first" r:id="rId25"/>
          <w:type w:val="continuous"/>
          <w:pgSz w:w="11906" w:h="16838"/>
          <w:pgMar w:top="1701" w:right="1418" w:bottom="1418" w:left="1418" w:header="720" w:footer="720" w:gutter="0"/>
          <w:cols w:space="720"/>
          <w:docGrid w:linePitch="360"/>
        </w:sectPr>
      </w:pPr>
    </w:p>
    <w:p w14:paraId="75C8E157" w14:textId="38F1E0F4" w:rsidR="00AE508A" w:rsidRDefault="0061524B" w:rsidP="007C5079">
      <w:pPr>
        <w:tabs>
          <w:tab w:val="left" w:pos="7740"/>
        </w:tabs>
        <w:spacing w:after="0" w:line="240" w:lineRule="auto"/>
        <w:ind w:left="-426"/>
        <w:jc w:val="both"/>
        <w:rPr>
          <w:rFonts w:ascii="Georgia" w:eastAsia="MS Mincho" w:hAnsi="Georgia"/>
          <w:b/>
          <w:color w:val="000000"/>
          <w:lang w:val="en-US" w:eastAsia="ja-JP"/>
        </w:rPr>
      </w:pPr>
      <w:r>
        <w:rPr>
          <w:rFonts w:ascii="Georgia" w:eastAsia="MS Mincho" w:hAnsi="Georgia"/>
          <w:b/>
          <w:color w:val="000000"/>
          <w:lang w:val="en-US" w:eastAsia="ja-JP"/>
        </w:rPr>
        <w:lastRenderedPageBreak/>
        <w:t>DAFTAR PUSTAKA</w:t>
      </w:r>
    </w:p>
    <w:sdt>
      <w:sdtPr>
        <w:rPr>
          <w:rFonts w:ascii="Georgia" w:eastAsia="MS Mincho" w:hAnsi="Georgia"/>
          <w:color w:val="000000"/>
          <w:lang w:val="en-US" w:eastAsia="ja-JP"/>
        </w:rPr>
        <w:tag w:val="MENDELEY_BIBLIOGRAPHY"/>
        <w:id w:val="1558813890"/>
        <w:placeholder>
          <w:docPart w:val="DefaultPlaceholder_-1854013440"/>
        </w:placeholder>
      </w:sdtPr>
      <w:sdtEndPr/>
      <w:sdtContent>
        <w:p w14:paraId="11612FE2" w14:textId="77777777" w:rsidR="00C51E0F" w:rsidRPr="00C51E0F" w:rsidRDefault="00C51E0F" w:rsidP="00C51E0F">
          <w:pPr>
            <w:autoSpaceDE w:val="0"/>
            <w:autoSpaceDN w:val="0"/>
            <w:ind w:left="-142" w:right="-286" w:hanging="709"/>
            <w:jc w:val="both"/>
            <w:divId w:val="1360351893"/>
            <w:rPr>
              <w:rFonts w:ascii="Georgia" w:eastAsia="Times New Roman" w:hAnsi="Georgia"/>
              <w:sz w:val="24"/>
              <w:szCs w:val="24"/>
            </w:rPr>
          </w:pPr>
          <w:r w:rsidRPr="00C51E0F">
            <w:rPr>
              <w:rFonts w:ascii="Georgia" w:eastAsia="Times New Roman" w:hAnsi="Georgia"/>
            </w:rPr>
            <w:t xml:space="preserve">Desi Pristiwanti, Bai Badariah, Sholeh Hidayat, &amp; Ratna Sari Dewi. (2022). </w:t>
          </w:r>
          <w:r w:rsidRPr="00C51E0F">
            <w:rPr>
              <w:rFonts w:ascii="Georgia" w:eastAsia="Times New Roman" w:hAnsi="Georgia"/>
              <w:i/>
              <w:iCs/>
            </w:rPr>
            <w:t>Pengertian Pendidikan</w:t>
          </w:r>
          <w:r w:rsidRPr="00C51E0F">
            <w:rPr>
              <w:rFonts w:ascii="Georgia" w:eastAsia="Times New Roman" w:hAnsi="Georgia"/>
            </w:rPr>
            <w:t xml:space="preserve">. </w:t>
          </w:r>
          <w:r w:rsidRPr="00C51E0F">
            <w:rPr>
              <w:rFonts w:ascii="Georgia" w:eastAsia="Times New Roman" w:hAnsi="Georgia"/>
              <w:i/>
              <w:iCs/>
            </w:rPr>
            <w:t>4</w:t>
          </w:r>
          <w:r w:rsidRPr="00C51E0F">
            <w:rPr>
              <w:rFonts w:ascii="Georgia" w:eastAsia="Times New Roman" w:hAnsi="Georgia"/>
            </w:rPr>
            <w:t>. http://repo.iain-</w:t>
          </w:r>
        </w:p>
        <w:p w14:paraId="5876B3B6" w14:textId="77777777" w:rsidR="00C51E0F" w:rsidRPr="00C51E0F" w:rsidRDefault="00C51E0F" w:rsidP="00C51E0F">
          <w:pPr>
            <w:autoSpaceDE w:val="0"/>
            <w:autoSpaceDN w:val="0"/>
            <w:ind w:left="-142" w:right="-286" w:hanging="709"/>
            <w:jc w:val="both"/>
            <w:divId w:val="1261451652"/>
            <w:rPr>
              <w:rFonts w:ascii="Georgia" w:eastAsia="Times New Roman" w:hAnsi="Georgia"/>
            </w:rPr>
          </w:pPr>
          <w:r w:rsidRPr="00C51E0F">
            <w:rPr>
              <w:rFonts w:ascii="Georgia" w:eastAsia="Times New Roman" w:hAnsi="Georgia"/>
            </w:rPr>
            <w:t xml:space="preserve">Festiawan, R. (2020). </w:t>
          </w:r>
          <w:r w:rsidRPr="00C51E0F">
            <w:rPr>
              <w:rFonts w:ascii="Georgia" w:eastAsia="Times New Roman" w:hAnsi="Georgia"/>
              <w:i/>
              <w:iCs/>
            </w:rPr>
            <w:t>Belajar dan Pendekatan Pembelajaran</w:t>
          </w:r>
          <w:r w:rsidRPr="00C51E0F">
            <w:rPr>
              <w:rFonts w:ascii="Georgia" w:eastAsia="Times New Roman" w:hAnsi="Georgia"/>
            </w:rPr>
            <w:t>.</w:t>
          </w:r>
        </w:p>
        <w:p w14:paraId="5CD93950" w14:textId="77777777" w:rsidR="00C51E0F" w:rsidRPr="00C51E0F" w:rsidRDefault="00C51E0F" w:rsidP="00C51E0F">
          <w:pPr>
            <w:autoSpaceDE w:val="0"/>
            <w:autoSpaceDN w:val="0"/>
            <w:ind w:left="-142" w:right="-286" w:hanging="709"/>
            <w:jc w:val="both"/>
            <w:divId w:val="212038030"/>
            <w:rPr>
              <w:rFonts w:ascii="Georgia" w:eastAsia="Times New Roman" w:hAnsi="Georgia"/>
            </w:rPr>
          </w:pPr>
          <w:r w:rsidRPr="00C51E0F">
            <w:rPr>
              <w:rFonts w:ascii="Georgia" w:eastAsia="Times New Roman" w:hAnsi="Georgia"/>
            </w:rPr>
            <w:t xml:space="preserve">Fitriyah, A., &amp; Khaerunisa, I. (2018). Pengaruh Penggunaan Metode Drill Berbantuan Permainan Engklek Termodifikasi terhadap Kemampuan Pemecahan Masalah Siswa Kelas VII. </w:t>
          </w:r>
          <w:r w:rsidRPr="00C51E0F">
            <w:rPr>
              <w:rFonts w:ascii="Georgia" w:eastAsia="Times New Roman" w:hAnsi="Georgia"/>
              <w:i/>
              <w:iCs/>
            </w:rPr>
            <w:t>Journal of Medives</w:t>
          </w:r>
          <w:r w:rsidRPr="00C51E0F">
            <w:rPr>
              <w:rFonts w:ascii="Times New Roman" w:eastAsia="Times New Roman" w:hAnsi="Times New Roman"/>
              <w:i/>
              <w:iCs/>
            </w:rPr>
            <w:t> </w:t>
          </w:r>
          <w:r w:rsidRPr="00C51E0F">
            <w:rPr>
              <w:rFonts w:ascii="Georgia" w:eastAsia="Times New Roman" w:hAnsi="Georgia"/>
              <w:i/>
              <w:iCs/>
            </w:rPr>
            <w:t>: Journal of Mathematics Education IKIP Veteran Semarang</w:t>
          </w:r>
          <w:r w:rsidRPr="00C51E0F">
            <w:rPr>
              <w:rFonts w:ascii="Georgia" w:eastAsia="Times New Roman" w:hAnsi="Georgia"/>
            </w:rPr>
            <w:t xml:space="preserve">, </w:t>
          </w:r>
          <w:r w:rsidRPr="00C51E0F">
            <w:rPr>
              <w:rFonts w:ascii="Georgia" w:eastAsia="Times New Roman" w:hAnsi="Georgia"/>
              <w:i/>
              <w:iCs/>
            </w:rPr>
            <w:t>2</w:t>
          </w:r>
          <w:r w:rsidRPr="00C51E0F">
            <w:rPr>
              <w:rFonts w:ascii="Georgia" w:eastAsia="Times New Roman" w:hAnsi="Georgia"/>
            </w:rPr>
            <w:t>(2), 267. https://doi.org/10.31331/medives.v2i2.653</w:t>
          </w:r>
        </w:p>
        <w:p w14:paraId="147896FE" w14:textId="77777777" w:rsidR="00C51E0F" w:rsidRPr="00C51E0F" w:rsidRDefault="00C51E0F" w:rsidP="00C51E0F">
          <w:pPr>
            <w:autoSpaceDE w:val="0"/>
            <w:autoSpaceDN w:val="0"/>
            <w:ind w:left="-142" w:right="-286" w:hanging="709"/>
            <w:jc w:val="both"/>
            <w:divId w:val="2137600387"/>
            <w:rPr>
              <w:rFonts w:ascii="Georgia" w:eastAsia="Times New Roman" w:hAnsi="Georgia"/>
            </w:rPr>
          </w:pPr>
          <w:r w:rsidRPr="00C51E0F">
            <w:rPr>
              <w:rFonts w:ascii="Georgia" w:eastAsia="Times New Roman" w:hAnsi="Georgia"/>
            </w:rPr>
            <w:t xml:space="preserve">Halim, A., Savitri Noor, L., Putu, I., Dharma Hita, A., Cahyo, A. D., Risdwiyanto, A., &amp; Utomo, J. (2023). PELATIHAN PENULISAN KARYA ILMIAH BIDANG PENDIDIKAN JASMANI. </w:t>
          </w:r>
          <w:r w:rsidRPr="00C51E0F">
            <w:rPr>
              <w:rFonts w:ascii="Georgia" w:eastAsia="Times New Roman" w:hAnsi="Georgia"/>
              <w:i/>
              <w:iCs/>
            </w:rPr>
            <w:t>Community Development Journal</w:t>
          </w:r>
          <w:r w:rsidRPr="00C51E0F">
            <w:rPr>
              <w:rFonts w:ascii="Georgia" w:eastAsia="Times New Roman" w:hAnsi="Georgia"/>
            </w:rPr>
            <w:t xml:space="preserve">, </w:t>
          </w:r>
          <w:r w:rsidRPr="00C51E0F">
            <w:rPr>
              <w:rFonts w:ascii="Georgia" w:eastAsia="Times New Roman" w:hAnsi="Georgia"/>
              <w:i/>
              <w:iCs/>
            </w:rPr>
            <w:t>4</w:t>
          </w:r>
          <w:r w:rsidRPr="00C51E0F">
            <w:rPr>
              <w:rFonts w:ascii="Georgia" w:eastAsia="Times New Roman" w:hAnsi="Georgia"/>
            </w:rPr>
            <w:t>(2), 1601–1606.</w:t>
          </w:r>
        </w:p>
        <w:p w14:paraId="71455B72" w14:textId="77777777" w:rsidR="00C51E0F" w:rsidRPr="00C51E0F" w:rsidRDefault="00C51E0F" w:rsidP="00C51E0F">
          <w:pPr>
            <w:autoSpaceDE w:val="0"/>
            <w:autoSpaceDN w:val="0"/>
            <w:ind w:left="-142" w:right="-286" w:hanging="709"/>
            <w:jc w:val="both"/>
            <w:divId w:val="197356970"/>
            <w:rPr>
              <w:rFonts w:ascii="Georgia" w:eastAsia="Times New Roman" w:hAnsi="Georgia"/>
            </w:rPr>
          </w:pPr>
          <w:r w:rsidRPr="00C51E0F">
            <w:rPr>
              <w:rFonts w:ascii="Georgia" w:eastAsia="Times New Roman" w:hAnsi="Georgia"/>
            </w:rPr>
            <w:t xml:space="preserve">Imam Abdul Hafidz, Rolly Afrinaldi, &amp; Muhammad Mury Syafei. (2021). </w:t>
          </w:r>
          <w:r w:rsidRPr="00C51E0F">
            <w:rPr>
              <w:rFonts w:ascii="Georgia" w:eastAsia="Times New Roman" w:hAnsi="Georgia"/>
              <w:i/>
              <w:iCs/>
            </w:rPr>
            <w:t>Survei Pengetahuan Siswa Terhadap Pembelajaran Atletik Nomor Lompat Jauh di SMAN 1 Rengasdengklok</w:t>
          </w:r>
          <w:r w:rsidRPr="00C51E0F">
            <w:rPr>
              <w:rFonts w:ascii="Georgia" w:eastAsia="Times New Roman" w:hAnsi="Georgia"/>
            </w:rPr>
            <w:t>. 104–109. https://journal.unsika.ac.id/index.php/JLO</w:t>
          </w:r>
        </w:p>
        <w:p w14:paraId="0CD22811" w14:textId="77777777" w:rsidR="00C51E0F" w:rsidRPr="00C51E0F" w:rsidRDefault="00C51E0F" w:rsidP="00C51E0F">
          <w:pPr>
            <w:autoSpaceDE w:val="0"/>
            <w:autoSpaceDN w:val="0"/>
            <w:ind w:left="-142" w:right="-286" w:hanging="709"/>
            <w:jc w:val="both"/>
            <w:divId w:val="1214384264"/>
            <w:rPr>
              <w:rFonts w:ascii="Georgia" w:eastAsia="Times New Roman" w:hAnsi="Georgia"/>
            </w:rPr>
          </w:pPr>
          <w:r w:rsidRPr="00C51E0F">
            <w:rPr>
              <w:rFonts w:ascii="Georgia" w:eastAsia="Times New Roman" w:hAnsi="Georgia"/>
            </w:rPr>
            <w:t xml:space="preserve">Indriyani, D., Yusuf Muslihin, H., &amp; Mulyadi, S. (2021). Manfaat Permainan Tradisional Engklek dalam Aspek Motorik Kasar Anak. </w:t>
          </w:r>
          <w:r w:rsidRPr="00C51E0F">
            <w:rPr>
              <w:rFonts w:ascii="Georgia" w:eastAsia="Times New Roman" w:hAnsi="Georgia"/>
              <w:i/>
              <w:iCs/>
            </w:rPr>
            <w:t>Jurnal Pendidikan Anak Usia Dini Undiksha</w:t>
          </w:r>
          <w:r w:rsidRPr="00C51E0F">
            <w:rPr>
              <w:rFonts w:ascii="Georgia" w:eastAsia="Times New Roman" w:hAnsi="Georgia"/>
            </w:rPr>
            <w:t xml:space="preserve">, </w:t>
          </w:r>
          <w:r w:rsidRPr="00C51E0F">
            <w:rPr>
              <w:rFonts w:ascii="Georgia" w:eastAsia="Times New Roman" w:hAnsi="Georgia"/>
              <w:i/>
              <w:iCs/>
            </w:rPr>
            <w:t>9</w:t>
          </w:r>
          <w:r w:rsidRPr="00C51E0F">
            <w:rPr>
              <w:rFonts w:ascii="Georgia" w:eastAsia="Times New Roman" w:hAnsi="Georgia"/>
            </w:rPr>
            <w:t>(3), 349–354. https://ejournal.undiksha.ac.id/index.php/JJPAUD/index</w:t>
          </w:r>
        </w:p>
        <w:p w14:paraId="7557CD31" w14:textId="77777777" w:rsidR="00C51E0F" w:rsidRPr="00C51E0F" w:rsidRDefault="00C51E0F" w:rsidP="00C51E0F">
          <w:pPr>
            <w:autoSpaceDE w:val="0"/>
            <w:autoSpaceDN w:val="0"/>
            <w:ind w:left="-142" w:right="-286" w:hanging="709"/>
            <w:jc w:val="both"/>
            <w:divId w:val="1642033229"/>
            <w:rPr>
              <w:rFonts w:ascii="Georgia" w:eastAsia="Times New Roman" w:hAnsi="Georgia"/>
            </w:rPr>
          </w:pPr>
          <w:r w:rsidRPr="00C51E0F">
            <w:rPr>
              <w:rFonts w:ascii="Georgia" w:eastAsia="Times New Roman" w:hAnsi="Georgia"/>
            </w:rPr>
            <w:t xml:space="preserve">Nurfauzan, P. (2018). PENGARUH MODEL QUANTUM LEARNING TERHADAP PENGUASAAN TEKNIK DASAR LOMPAT JAUH SISWA PADA PEMBELAJARAN ATLETIK DI SEKOLAH DASAR. </w:t>
          </w:r>
          <w:r w:rsidRPr="00C51E0F">
            <w:rPr>
              <w:rFonts w:ascii="Georgia" w:eastAsia="Times New Roman" w:hAnsi="Georgia"/>
              <w:i/>
              <w:iCs/>
            </w:rPr>
            <w:t>JMIE (Journal of Madrasah Ibtidaiyah Education)</w:t>
          </w:r>
          <w:r w:rsidRPr="00C51E0F">
            <w:rPr>
              <w:rFonts w:ascii="Georgia" w:eastAsia="Times New Roman" w:hAnsi="Georgia"/>
            </w:rPr>
            <w:t xml:space="preserve">, </w:t>
          </w:r>
          <w:r w:rsidRPr="00C51E0F">
            <w:rPr>
              <w:rFonts w:ascii="Georgia" w:eastAsia="Times New Roman" w:hAnsi="Georgia"/>
              <w:i/>
              <w:iCs/>
            </w:rPr>
            <w:t>2</w:t>
          </w:r>
          <w:r w:rsidRPr="00C51E0F">
            <w:rPr>
              <w:rFonts w:ascii="Georgia" w:eastAsia="Times New Roman" w:hAnsi="Georgia"/>
            </w:rPr>
            <w:t>(2), 254. https://doi.org/10.32934/jmie.v2i2.77</w:t>
          </w:r>
        </w:p>
        <w:p w14:paraId="4467D9C5" w14:textId="77777777" w:rsidR="00C51E0F" w:rsidRPr="00C51E0F" w:rsidRDefault="00C51E0F" w:rsidP="00C51E0F">
          <w:pPr>
            <w:autoSpaceDE w:val="0"/>
            <w:autoSpaceDN w:val="0"/>
            <w:ind w:left="-142" w:right="-286" w:hanging="709"/>
            <w:jc w:val="both"/>
            <w:divId w:val="1787697676"/>
            <w:rPr>
              <w:rFonts w:ascii="Georgia" w:eastAsia="Times New Roman" w:hAnsi="Georgia"/>
            </w:rPr>
          </w:pPr>
          <w:r w:rsidRPr="00C51E0F">
            <w:rPr>
              <w:rFonts w:ascii="Georgia" w:eastAsia="Times New Roman" w:hAnsi="Georgia"/>
            </w:rPr>
            <w:t xml:space="preserve">Puspitasari, R. N. (2016). </w:t>
          </w:r>
          <w:r w:rsidRPr="00C51E0F">
            <w:rPr>
              <w:rFonts w:ascii="Georgia" w:eastAsia="Times New Roman" w:hAnsi="Georgia"/>
              <w:i/>
              <w:iCs/>
            </w:rPr>
            <w:t>PENGARUH PERMAINAN TRADISIONAL KARETAN TERHADAP PEMBELAJARAN MOTORIK KASAR ATLETIK LOMPAT JAUH</w:t>
          </w:r>
          <w:r w:rsidRPr="00C51E0F">
            <w:rPr>
              <w:rFonts w:ascii="Georgia" w:eastAsia="Times New Roman" w:hAnsi="Georgia"/>
            </w:rPr>
            <w:t>.</w:t>
          </w:r>
        </w:p>
        <w:p w14:paraId="5F1A35E7" w14:textId="77777777" w:rsidR="00C51E0F" w:rsidRPr="00C51E0F" w:rsidRDefault="00C51E0F" w:rsidP="00C51E0F">
          <w:pPr>
            <w:autoSpaceDE w:val="0"/>
            <w:autoSpaceDN w:val="0"/>
            <w:ind w:left="-142" w:right="-286" w:hanging="709"/>
            <w:jc w:val="both"/>
            <w:divId w:val="1274358605"/>
            <w:rPr>
              <w:rFonts w:ascii="Georgia" w:eastAsia="Times New Roman" w:hAnsi="Georgia"/>
            </w:rPr>
          </w:pPr>
          <w:r w:rsidRPr="00C51E0F">
            <w:rPr>
              <w:rFonts w:ascii="Georgia" w:eastAsia="Times New Roman" w:hAnsi="Georgia"/>
            </w:rPr>
            <w:t xml:space="preserve">Setiawan. (2017). </w:t>
          </w:r>
          <w:r w:rsidRPr="00C51E0F">
            <w:rPr>
              <w:rFonts w:ascii="Georgia" w:eastAsia="Times New Roman" w:hAnsi="Georgia"/>
              <w:i/>
              <w:iCs/>
            </w:rPr>
            <w:t>Belajar dan Pembelajaran</w:t>
          </w:r>
          <w:r w:rsidRPr="00C51E0F">
            <w:rPr>
              <w:rFonts w:ascii="Georgia" w:eastAsia="Times New Roman" w:hAnsi="Georgia"/>
            </w:rPr>
            <w:t>.</w:t>
          </w:r>
        </w:p>
        <w:p w14:paraId="0B92C8DF" w14:textId="77777777" w:rsidR="00C51E0F" w:rsidRPr="00C51E0F" w:rsidRDefault="00C51E0F" w:rsidP="00C51E0F">
          <w:pPr>
            <w:autoSpaceDE w:val="0"/>
            <w:autoSpaceDN w:val="0"/>
            <w:ind w:left="-142" w:right="-286" w:hanging="709"/>
            <w:jc w:val="both"/>
            <w:divId w:val="745415866"/>
            <w:rPr>
              <w:rFonts w:ascii="Georgia" w:eastAsia="Times New Roman" w:hAnsi="Georgia"/>
            </w:rPr>
          </w:pPr>
          <w:r w:rsidRPr="00C51E0F">
            <w:rPr>
              <w:rFonts w:ascii="Georgia" w:eastAsia="Times New Roman" w:hAnsi="Georgia"/>
            </w:rPr>
            <w:t xml:space="preserve">Syamsul Arifin. (2017). PERAN GURU PENDIDIKAN JASMANI DALAM PEMBENTUKAN PENDIDIKAN KARAKTER PESERTA DIDIK. </w:t>
          </w:r>
          <w:r w:rsidRPr="00C51E0F">
            <w:rPr>
              <w:rFonts w:ascii="Georgia" w:eastAsia="Times New Roman" w:hAnsi="Georgia"/>
              <w:i/>
              <w:iCs/>
            </w:rPr>
            <w:t>Jurnal Multilateral</w:t>
          </w:r>
          <w:r w:rsidRPr="00C51E0F">
            <w:rPr>
              <w:rFonts w:ascii="Georgia" w:eastAsia="Times New Roman" w:hAnsi="Georgia"/>
            </w:rPr>
            <w:t>.</w:t>
          </w:r>
        </w:p>
        <w:p w14:paraId="1930C059" w14:textId="77777777" w:rsidR="00C51E0F" w:rsidRPr="00C51E0F" w:rsidRDefault="00C51E0F" w:rsidP="00C51E0F">
          <w:pPr>
            <w:autoSpaceDE w:val="0"/>
            <w:autoSpaceDN w:val="0"/>
            <w:ind w:left="-142" w:right="-286" w:hanging="709"/>
            <w:jc w:val="both"/>
            <w:divId w:val="375661503"/>
            <w:rPr>
              <w:rFonts w:ascii="Georgia" w:eastAsia="Times New Roman" w:hAnsi="Georgia"/>
            </w:rPr>
          </w:pPr>
          <w:r w:rsidRPr="00C51E0F">
            <w:rPr>
              <w:rFonts w:ascii="Georgia" w:eastAsia="Times New Roman" w:hAnsi="Georgia"/>
            </w:rPr>
            <w:t xml:space="preserve">Tangse, U. H. M., &amp; Dimyati, D. (2021). Permainan Estafet untuk Meningkatkan Kemampuan Motorik Kasar Anak Usia 5-6 Tahun. </w:t>
          </w:r>
          <w:r w:rsidRPr="00C51E0F">
            <w:rPr>
              <w:rFonts w:ascii="Georgia" w:eastAsia="Times New Roman" w:hAnsi="Georgia"/>
              <w:i/>
              <w:iCs/>
            </w:rPr>
            <w:t>Jurnal Obsesi</w:t>
          </w:r>
          <w:r w:rsidRPr="00C51E0F">
            <w:rPr>
              <w:rFonts w:ascii="Times New Roman" w:eastAsia="Times New Roman" w:hAnsi="Times New Roman"/>
              <w:i/>
              <w:iCs/>
            </w:rPr>
            <w:t> </w:t>
          </w:r>
          <w:r w:rsidRPr="00C51E0F">
            <w:rPr>
              <w:rFonts w:ascii="Georgia" w:eastAsia="Times New Roman" w:hAnsi="Georgia"/>
              <w:i/>
              <w:iCs/>
            </w:rPr>
            <w:t>: Jurnal Pendidikan Anak Usia Dini</w:t>
          </w:r>
          <w:r w:rsidRPr="00C51E0F">
            <w:rPr>
              <w:rFonts w:ascii="Georgia" w:eastAsia="Times New Roman" w:hAnsi="Georgia"/>
            </w:rPr>
            <w:t xml:space="preserve">, </w:t>
          </w:r>
          <w:r w:rsidRPr="00C51E0F">
            <w:rPr>
              <w:rFonts w:ascii="Georgia" w:eastAsia="Times New Roman" w:hAnsi="Georgia"/>
              <w:i/>
              <w:iCs/>
            </w:rPr>
            <w:t>6</w:t>
          </w:r>
          <w:r w:rsidRPr="00C51E0F">
            <w:rPr>
              <w:rFonts w:ascii="Georgia" w:eastAsia="Times New Roman" w:hAnsi="Georgia"/>
            </w:rPr>
            <w:t>(1), 9–16. https://doi.org/10.31004/obsesi.v6i1.1166</w:t>
          </w:r>
        </w:p>
        <w:p w14:paraId="7E4FC5AF" w14:textId="77777777" w:rsidR="00C51E0F" w:rsidRPr="00C51E0F" w:rsidRDefault="00C51E0F" w:rsidP="00C51E0F">
          <w:pPr>
            <w:autoSpaceDE w:val="0"/>
            <w:autoSpaceDN w:val="0"/>
            <w:ind w:left="-142" w:right="-286" w:hanging="709"/>
            <w:jc w:val="both"/>
            <w:divId w:val="1958949254"/>
            <w:rPr>
              <w:rFonts w:ascii="Georgia" w:eastAsia="Times New Roman" w:hAnsi="Georgia"/>
            </w:rPr>
          </w:pPr>
          <w:r w:rsidRPr="00C51E0F">
            <w:rPr>
              <w:rFonts w:ascii="Georgia" w:eastAsia="Times New Roman" w:hAnsi="Georgia"/>
            </w:rPr>
            <w:t xml:space="preserve">Ukti Lutvaidah. (2015). </w:t>
          </w:r>
          <w:r w:rsidRPr="00C51E0F">
            <w:rPr>
              <w:rFonts w:ascii="Georgia" w:eastAsia="Times New Roman" w:hAnsi="Georgia"/>
              <w:i/>
              <w:iCs/>
            </w:rPr>
            <w:t>PENGARUH METODE DAN PENDEKATAN PEMBELAJARAN TERHADAP PENGUASAAN KONSEP MATEMATIKA</w:t>
          </w:r>
          <w:r w:rsidRPr="00C51E0F">
            <w:rPr>
              <w:rFonts w:ascii="Georgia" w:eastAsia="Times New Roman" w:hAnsi="Georgia"/>
            </w:rPr>
            <w:t>.</w:t>
          </w:r>
        </w:p>
        <w:p w14:paraId="555FC2FC" w14:textId="77777777" w:rsidR="00C51E0F" w:rsidRPr="00C51E0F" w:rsidRDefault="00C51E0F" w:rsidP="00C51E0F">
          <w:pPr>
            <w:autoSpaceDE w:val="0"/>
            <w:autoSpaceDN w:val="0"/>
            <w:ind w:left="-142" w:right="-286" w:hanging="709"/>
            <w:jc w:val="both"/>
            <w:divId w:val="2139520753"/>
            <w:rPr>
              <w:rFonts w:ascii="Georgia" w:eastAsia="Times New Roman" w:hAnsi="Georgia"/>
            </w:rPr>
          </w:pPr>
          <w:r w:rsidRPr="00C51E0F">
            <w:rPr>
              <w:rFonts w:ascii="Georgia" w:eastAsia="Times New Roman" w:hAnsi="Georgia"/>
            </w:rPr>
            <w:t xml:space="preserve">Yulia Sari, Y., Putri Ulfani, D., &amp; Ramos, M. (2024). </w:t>
          </w:r>
          <w:r w:rsidRPr="00C51E0F">
            <w:rPr>
              <w:rFonts w:ascii="Georgia" w:eastAsia="Times New Roman" w:hAnsi="Georgia"/>
              <w:i/>
              <w:iCs/>
            </w:rPr>
            <w:t>PENTINGNYA PENDIDIKAN JASMANI OLAHRAGA TERHADAP ANAK USIA SEKOLAH DASAR</w:t>
          </w:r>
          <w:r w:rsidRPr="00C51E0F">
            <w:rPr>
              <w:rFonts w:ascii="Georgia" w:eastAsia="Times New Roman" w:hAnsi="Georgia"/>
            </w:rPr>
            <w:t xml:space="preserve"> (Vol. 6, Issue 2). https://ejournal.ummuba.ac.id/index.php/pgsd/login</w:t>
          </w:r>
        </w:p>
        <w:p w14:paraId="5F555648" w14:textId="55C8137D" w:rsidR="000B31AF" w:rsidRPr="00DA4C6F" w:rsidRDefault="00C51E0F" w:rsidP="00C51E0F">
          <w:pPr>
            <w:tabs>
              <w:tab w:val="left" w:pos="7740"/>
            </w:tabs>
            <w:spacing w:after="0" w:line="240" w:lineRule="auto"/>
            <w:ind w:left="-142" w:right="-286" w:hanging="709"/>
            <w:jc w:val="both"/>
            <w:rPr>
              <w:rFonts w:ascii="Georgia" w:eastAsia="MS Mincho" w:hAnsi="Georgia"/>
              <w:lang w:val="en-US" w:eastAsia="ja-JP"/>
            </w:rPr>
            <w:sectPr w:rsidR="000B31AF" w:rsidRPr="00DA4C6F" w:rsidSect="00D67922">
              <w:pgSz w:w="11906" w:h="16838"/>
              <w:pgMar w:top="1701" w:right="1418" w:bottom="1418" w:left="1418" w:header="720" w:footer="720" w:gutter="0"/>
              <w:cols w:space="720"/>
              <w:docGrid w:linePitch="360"/>
            </w:sectPr>
          </w:pPr>
          <w:r w:rsidRPr="00C51E0F">
            <w:rPr>
              <w:rFonts w:ascii="Georgia" w:eastAsia="Times New Roman" w:hAnsi="Georgia"/>
            </w:rPr>
            <w:t> </w:t>
          </w:r>
        </w:p>
      </w:sdtContent>
    </w:sdt>
    <w:p w14:paraId="67DC031D" w14:textId="6E6A359E" w:rsidR="00AE508A" w:rsidRDefault="00AE508A" w:rsidP="007C5079">
      <w:pPr>
        <w:tabs>
          <w:tab w:val="left" w:pos="284"/>
        </w:tabs>
        <w:spacing w:after="0" w:line="240" w:lineRule="auto"/>
        <w:ind w:left="-426"/>
        <w:contextualSpacing/>
        <w:jc w:val="both"/>
        <w:rPr>
          <w:rFonts w:ascii="Georgia" w:hAnsi="Georgia"/>
          <w:lang w:val="en-US"/>
        </w:rPr>
      </w:pPr>
    </w:p>
    <w:p w14:paraId="7B97DF76" w14:textId="0C64B5D2" w:rsidR="00DA4C6F" w:rsidRDefault="00DA4C6F" w:rsidP="007C5079">
      <w:pPr>
        <w:tabs>
          <w:tab w:val="left" w:pos="284"/>
        </w:tabs>
        <w:spacing w:after="0" w:line="240" w:lineRule="auto"/>
        <w:ind w:left="-426"/>
        <w:contextualSpacing/>
        <w:jc w:val="both"/>
        <w:rPr>
          <w:rFonts w:ascii="Georgia" w:hAnsi="Georgia"/>
          <w:lang w:val="en-US"/>
        </w:rPr>
      </w:pPr>
    </w:p>
    <w:p w14:paraId="0E9FE7D3" w14:textId="278D356A" w:rsidR="00DA4C6F" w:rsidRDefault="00DA4C6F" w:rsidP="007C5079">
      <w:pPr>
        <w:tabs>
          <w:tab w:val="left" w:pos="284"/>
        </w:tabs>
        <w:spacing w:after="0" w:line="240" w:lineRule="auto"/>
        <w:ind w:left="-426"/>
        <w:contextualSpacing/>
        <w:jc w:val="both"/>
        <w:rPr>
          <w:rFonts w:ascii="Georgia" w:hAnsi="Georgia"/>
          <w:lang w:val="en-US"/>
        </w:rPr>
      </w:pPr>
    </w:p>
    <w:p w14:paraId="6F46D9FA" w14:textId="77777777" w:rsidR="00DA4C6F" w:rsidRDefault="00DA4C6F" w:rsidP="007C5079">
      <w:pPr>
        <w:tabs>
          <w:tab w:val="left" w:pos="284"/>
        </w:tabs>
        <w:spacing w:after="0" w:line="240" w:lineRule="auto"/>
        <w:ind w:left="-426"/>
        <w:contextualSpacing/>
        <w:jc w:val="both"/>
        <w:rPr>
          <w:rFonts w:ascii="Georgia" w:hAnsi="Georgia"/>
          <w:lang w:val="en-US"/>
        </w:rPr>
      </w:pPr>
    </w:p>
    <w:sectPr w:rsidR="00DA4C6F">
      <w:type w:val="continuous"/>
      <w:pgSz w:w="11906" w:h="16838"/>
      <w:pgMar w:top="1701" w:right="1418" w:bottom="1418"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A65D8" w14:textId="77777777" w:rsidR="00F83811" w:rsidRDefault="00F83811">
      <w:pPr>
        <w:spacing w:line="240" w:lineRule="auto"/>
      </w:pPr>
      <w:r>
        <w:separator/>
      </w:r>
    </w:p>
  </w:endnote>
  <w:endnote w:type="continuationSeparator" w:id="0">
    <w:p w14:paraId="3926E083" w14:textId="77777777" w:rsidR="00F83811" w:rsidRDefault="00F83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1879400"/>
      <w:docPartObj>
        <w:docPartGallery w:val="Page Numbers (Bottom of Page)"/>
        <w:docPartUnique/>
      </w:docPartObj>
    </w:sdtPr>
    <w:sdtEndPr>
      <w:rPr>
        <w:noProof/>
      </w:rPr>
    </w:sdtEndPr>
    <w:sdtContent>
      <w:p w14:paraId="7A39D392" w14:textId="44F96486" w:rsidR="00CF5F67" w:rsidRDefault="00CF5F67" w:rsidP="00CF5F67">
        <w:pPr>
          <w:pStyle w:val="Footer"/>
          <w:jc w:val="center"/>
        </w:pPr>
        <w:r>
          <w:fldChar w:fldCharType="begin"/>
        </w:r>
        <w:r>
          <w:instrText xml:space="preserve"> PAGE   \* MERGEFORMAT </w:instrText>
        </w:r>
        <w:r>
          <w:fldChar w:fldCharType="separate"/>
        </w:r>
        <w:r>
          <w:t>1</w:t>
        </w:r>
        <w:r>
          <w:rPr>
            <w:noProof/>
          </w:rPr>
          <w:fldChar w:fldCharType="end"/>
        </w:r>
        <w:r w:rsidRPr="00305294">
          <w:rPr>
            <w:lang w:val="en-US"/>
          </w:rPr>
          <w:t>2503010</w:t>
        </w:r>
        <w:r>
          <w:rPr>
            <w:lang w:val="en-US"/>
          </w:rPr>
          <w:t>28</w:t>
        </w:r>
        <w:r>
          <w:rPr>
            <w:lang w:val="en-US"/>
          </w:rPr>
          <w:t>5</w:t>
        </w:r>
        <w:r>
          <w:rPr>
            <w:lang w:val="en-US"/>
          </w:rPr>
          <w:t xml:space="preserve"> - </w:t>
        </w:r>
        <w:sdt>
          <w:sdtPr>
            <w:id w:val="1829010352"/>
            <w:docPartObj>
              <w:docPartGallery w:val="Page Numbers (Bottom of Page)"/>
              <w:docPartUnique/>
            </w:docPartObj>
          </w:sdtPr>
          <w:sdtEndPr>
            <w:rPr>
              <w:noProof/>
            </w:rPr>
          </w:sdtEndPr>
          <w:sdtContent>
            <w:r>
              <w:rPr>
                <w:lang w:val="en-US"/>
              </w:rPr>
              <w:t>1</w:t>
            </w:r>
          </w:sdtContent>
        </w:sdt>
      </w:p>
      <w:p w14:paraId="17767C7B" w14:textId="77777777" w:rsidR="00CF5F67" w:rsidRDefault="00CF5F67" w:rsidP="00CF5F67">
        <w:pPr>
          <w:pStyle w:val="Footer"/>
          <w:jc w:val="right"/>
          <w:rPr>
            <w:noProof/>
            <w:sz w:val="22"/>
            <w:szCs w:val="22"/>
          </w:rPr>
        </w:pPr>
      </w:p>
    </w:sdtContent>
  </w:sdt>
  <w:p w14:paraId="086CA9E6" w14:textId="77777777" w:rsidR="00CF5F67" w:rsidRDefault="00CF5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DF091" w14:textId="77777777" w:rsidR="00AE508A" w:rsidRDefault="0061524B">
    <w:pPr>
      <w:pStyle w:val="Footer"/>
    </w:pPr>
    <w:r>
      <w:rPr>
        <w:noProof/>
        <w:lang w:val="en-US"/>
      </w:rPr>
      <mc:AlternateContent>
        <mc:Choice Requires="wps">
          <w:drawing>
            <wp:anchor distT="0" distB="0" distL="114300" distR="114300" simplePos="0" relativeHeight="251664384" behindDoc="0" locked="0" layoutInCell="1" allowOverlap="1" wp14:anchorId="1D457746" wp14:editId="0CFD74D3">
              <wp:simplePos x="0" y="0"/>
              <wp:positionH relativeFrom="column">
                <wp:posOffset>-2540</wp:posOffset>
              </wp:positionH>
              <wp:positionV relativeFrom="paragraph">
                <wp:posOffset>-11430</wp:posOffset>
              </wp:positionV>
              <wp:extent cx="5781675" cy="635"/>
              <wp:effectExtent l="0" t="0" r="0" b="0"/>
              <wp:wrapNone/>
              <wp:docPr id="8" name="Straight Arrow Connector 8"/>
              <wp:cNvGraphicFramePr/>
              <a:graphic xmlns:a="http://schemas.openxmlformats.org/drawingml/2006/main">
                <a:graphicData uri="http://schemas.microsoft.com/office/word/2010/wordprocessingShape">
                  <wps:wsp>
                    <wps:cNvCnPr/>
                    <wps:spPr>
                      <a:xfrm>
                        <a:off x="0" y="0"/>
                        <a:ext cx="57816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dtdh="http://schemas.microsoft.com/office/word/2020/wordml/sdtdatahash">
          <w:pict>
            <v:shapetype w14:anchorId="5143CF8C" id="_x0000_t32" coordsize="21600,21600" o:spt="32" o:oned="t" path="m,l21600,21600e" filled="f">
              <v:path arrowok="t" fillok="f" o:connecttype="none"/>
              <o:lock v:ext="edit" shapetype="t"/>
            </v:shapetype>
            <v:shape id="Straight Arrow Connector 8" o:spid="_x0000_s1026" type="#_x0000_t32" style="position:absolute;margin-left:-.2pt;margin-top:-.9pt;width:455.25pt;height:.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"/>
          </w:pict>
        </mc:Fallback>
      </mc:AlternateContent>
    </w:r>
    <w:r>
      <w:fldChar w:fldCharType="begin"/>
    </w:r>
    <w:r>
      <w:instrText xml:space="preserve"> PAGE   \* MERGEFORMAT </w:instrText>
    </w:r>
    <w:r>
      <w:fldChar w:fldCharType="separate"/>
    </w:r>
    <w:r>
      <w:t>2</w:t>
    </w:r>
    <w:r>
      <w:fldChar w:fldCharType="end"/>
    </w:r>
  </w:p>
  <w:p w14:paraId="76D2A2CB" w14:textId="77777777" w:rsidR="00AE508A" w:rsidRDefault="00AE50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5254281"/>
      <w:docPartObj>
        <w:docPartGallery w:val="Page Numbers (Bottom of Page)"/>
        <w:docPartUnique/>
      </w:docPartObj>
    </w:sdtPr>
    <w:sdtEndPr>
      <w:rPr>
        <w:noProof/>
      </w:rPr>
    </w:sdtEndPr>
    <w:sdtContent>
      <w:p w14:paraId="171C29B8" w14:textId="77777777" w:rsidR="000B31AF" w:rsidRDefault="000B31AF">
        <w:pPr>
          <w:pStyle w:val="Footer"/>
          <w:jc w:val="right"/>
        </w:pPr>
        <w:r>
          <w:fldChar w:fldCharType="begin"/>
        </w:r>
        <w:r>
          <w:instrText xml:space="preserve"> PAGE   \* MERGEFORMAT </w:instrText>
        </w:r>
        <w:r>
          <w:fldChar w:fldCharType="separate"/>
        </w:r>
        <w:r w:rsidR="004315BD">
          <w:rPr>
            <w:noProof/>
          </w:rPr>
          <w:t>2</w:t>
        </w:r>
        <w:r>
          <w:rPr>
            <w:noProof/>
          </w:rPr>
          <w:fldChar w:fldCharType="end"/>
        </w:r>
      </w:p>
    </w:sdtContent>
  </w:sdt>
  <w:p w14:paraId="2E7936EF" w14:textId="77777777" w:rsidR="00AE508A" w:rsidRDefault="00AE508A">
    <w:pPr>
      <w:pStyle w:val="Footer"/>
      <w:rPr>
        <w:rFonts w:ascii="Tw Cen MT Condensed Extra Bold" w:hAnsi="Tw Cen MT Condensed Extra Bold"/>
        <w:color w:val="A6A6A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3846363"/>
      <w:docPartObj>
        <w:docPartGallery w:val="Page Numbers (Bottom of Page)"/>
        <w:docPartUnique/>
      </w:docPartObj>
    </w:sdtPr>
    <w:sdtEndPr>
      <w:rPr>
        <w:noProof/>
      </w:rPr>
    </w:sdtEndPr>
    <w:sdtContent>
      <w:p w14:paraId="3D4F7675" w14:textId="77777777" w:rsidR="000B31AF" w:rsidRDefault="000B31AF">
        <w:pPr>
          <w:pStyle w:val="Footer"/>
          <w:jc w:val="right"/>
        </w:pPr>
        <w:r>
          <w:fldChar w:fldCharType="begin"/>
        </w:r>
        <w:r>
          <w:instrText xml:space="preserve"> PAGE   \* MERGEFORMAT </w:instrText>
        </w:r>
        <w:r>
          <w:fldChar w:fldCharType="separate"/>
        </w:r>
        <w:r w:rsidR="004315BD">
          <w:rPr>
            <w:noProof/>
          </w:rPr>
          <w:t>1</w:t>
        </w:r>
        <w:r>
          <w:rPr>
            <w:noProof/>
          </w:rPr>
          <w:fldChar w:fldCharType="end"/>
        </w:r>
      </w:p>
    </w:sdtContent>
  </w:sdt>
  <w:p w14:paraId="2C803D0C" w14:textId="77777777" w:rsidR="000B31AF" w:rsidRDefault="000B31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42DA5" w14:textId="77777777" w:rsidR="00AE508A" w:rsidRDefault="0061524B">
    <w:pPr>
      <w:pStyle w:val="Footer"/>
    </w:pPr>
    <w:r>
      <w:rPr>
        <w:noProof/>
        <w:lang w:val="en-US"/>
      </w:rPr>
      <mc:AlternateContent>
        <mc:Choice Requires="wps">
          <w:drawing>
            <wp:anchor distT="0" distB="0" distL="114300" distR="114300" simplePos="0" relativeHeight="251662336" behindDoc="0" locked="0" layoutInCell="1" allowOverlap="1" wp14:anchorId="72778590" wp14:editId="6E4BC704">
              <wp:simplePos x="0" y="0"/>
              <wp:positionH relativeFrom="column">
                <wp:posOffset>6350</wp:posOffset>
              </wp:positionH>
              <wp:positionV relativeFrom="paragraph">
                <wp:posOffset>-10160</wp:posOffset>
              </wp:positionV>
              <wp:extent cx="5781675" cy="635"/>
              <wp:effectExtent l="0" t="0" r="0" b="0"/>
              <wp:wrapNone/>
              <wp:docPr id="4" name="Straight Arrow Connector 4"/>
              <wp:cNvGraphicFramePr/>
              <a:graphic xmlns:a="http://schemas.openxmlformats.org/drawingml/2006/main">
                <a:graphicData uri="http://schemas.microsoft.com/office/word/2010/wordprocessingShape">
                  <wps:wsp>
                    <wps:cNvCnPr/>
                    <wps:spPr>
                      <a:xfrm>
                        <a:off x="0" y="0"/>
                        <a:ext cx="57816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dtdh="http://schemas.microsoft.com/office/word/2020/wordml/sdtdatahash">
          <w:pict>
            <v:shapetype w14:anchorId="57A717CC" id="_x0000_t32" coordsize="21600,21600" o:spt="32" o:oned="t" path="m,l21600,21600e" filled="f">
              <v:path arrowok="t" fillok="f" o:connecttype="none"/>
              <o:lock v:ext="edit" shapetype="t"/>
            </v:shapetype>
            <v:shape id="Straight Arrow Connector 4" o:spid="_x0000_s1026" type="#_x0000_t32" style="position:absolute;margin-left:.5pt;margin-top:-.8pt;width:455.25pt;height:.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"/>
          </w:pict>
        </mc:Fallback>
      </mc:AlternateContent>
    </w:r>
    <w:r>
      <w:fldChar w:fldCharType="begin"/>
    </w:r>
    <w:r>
      <w:instrText xml:space="preserve"> PAGE   \* MERGEFORMAT </w:instrText>
    </w:r>
    <w:r>
      <w:fldChar w:fldCharType="separate"/>
    </w:r>
    <w:r>
      <w:t>4</w:t>
    </w:r>
    <w:r>
      <w:fldChar w:fldCharType="end"/>
    </w:r>
  </w:p>
  <w:p w14:paraId="40F7CE23" w14:textId="77777777" w:rsidR="00AE508A" w:rsidRDefault="00AE50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958045"/>
      <w:docPartObj>
        <w:docPartGallery w:val="Page Numbers (Bottom of Page)"/>
        <w:docPartUnique/>
      </w:docPartObj>
    </w:sdtPr>
    <w:sdtEndPr>
      <w:rPr>
        <w:noProof/>
      </w:rPr>
    </w:sdtEndPr>
    <w:sdtContent>
      <w:p w14:paraId="51305FB4" w14:textId="77777777" w:rsidR="00CF5F67" w:rsidRDefault="00CF5F67" w:rsidP="00CF5F67">
        <w:pPr>
          <w:pStyle w:val="Footer"/>
          <w:jc w:val="center"/>
        </w:pPr>
      </w:p>
      <w:sdt>
        <w:sdtPr>
          <w:id w:val="-1473747083"/>
          <w:docPartObj>
            <w:docPartGallery w:val="Page Numbers (Bottom of Page)"/>
            <w:docPartUnique/>
          </w:docPartObj>
        </w:sdtPr>
        <w:sdtEndPr>
          <w:rPr>
            <w:noProof/>
          </w:rPr>
        </w:sdtEndPr>
        <w:sdtContent>
          <w:p w14:paraId="47D46165" w14:textId="77777777" w:rsidR="00CF5F67" w:rsidRDefault="00CF5F67" w:rsidP="00CF5F67">
            <w:pPr>
              <w:pStyle w:val="Footer"/>
              <w:jc w:val="center"/>
            </w:pPr>
          </w:p>
          <w:p w14:paraId="39A933D6" w14:textId="37ED2A73" w:rsidR="00CF5F67" w:rsidRDefault="00CF5F67" w:rsidP="00CF5F67">
            <w:pPr>
              <w:pStyle w:val="Footer"/>
              <w:jc w:val="center"/>
            </w:pPr>
            <w:r w:rsidRPr="00305294">
              <w:rPr>
                <w:lang w:val="en-US"/>
              </w:rPr>
              <w:t>2503010</w:t>
            </w:r>
            <w:r>
              <w:rPr>
                <w:lang w:val="en-US"/>
              </w:rPr>
              <w:t>28</w:t>
            </w:r>
            <w:r>
              <w:rPr>
                <w:lang w:val="en-US"/>
              </w:rPr>
              <w:t>5</w:t>
            </w:r>
            <w:r>
              <w:rPr>
                <w:lang w:val="en-US"/>
              </w:rPr>
              <w:t xml:space="preserve"> - </w:t>
            </w:r>
            <w:sdt>
              <w:sdtPr>
                <w:id w:val="18318697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p w14:paraId="450607A0" w14:textId="2B3671E9" w:rsidR="000B31AF" w:rsidRDefault="00CF5F67" w:rsidP="00CF5F67">
            <w:pPr>
              <w:pStyle w:val="Footer"/>
              <w:jc w:val="right"/>
            </w:pPr>
          </w:p>
        </w:sdtContent>
      </w:sdt>
    </w:sdtContent>
  </w:sdt>
  <w:p w14:paraId="135F70F3" w14:textId="77777777" w:rsidR="00AE508A" w:rsidRDefault="00AE5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EE073" w14:textId="77777777" w:rsidR="00F83811" w:rsidRDefault="00F83811">
      <w:pPr>
        <w:spacing w:after="0"/>
      </w:pPr>
      <w:r>
        <w:separator/>
      </w:r>
    </w:p>
  </w:footnote>
  <w:footnote w:type="continuationSeparator" w:id="0">
    <w:p w14:paraId="39A10B74" w14:textId="77777777" w:rsidR="00F83811" w:rsidRDefault="00F838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F6A09" w14:textId="77777777" w:rsidR="00CF5F67" w:rsidRDefault="00CF5F67" w:rsidP="00CF5F67">
    <w:pPr>
      <w:pStyle w:val="Title"/>
      <w:ind w:left="4253" w:right="142" w:hanging="4253"/>
      <w:jc w:val="right"/>
      <w:rPr>
        <w:i/>
        <w:iCs/>
        <w:lang w:val="en-US"/>
      </w:rPr>
    </w:pPr>
    <w:bookmarkStart w:id="1" w:name="_Hlk199956970"/>
    <w:r>
      <w:rPr>
        <w:i/>
        <w:iCs/>
        <w:spacing w:val="-6"/>
        <w:lang w:val="id-ID"/>
      </w:rPr>
      <w:t>Seminar</w:t>
    </w:r>
    <w:r>
      <w:rPr>
        <w:i/>
        <w:iCs/>
        <w:spacing w:val="-7"/>
        <w:lang w:val="id-ID"/>
      </w:rPr>
      <w:t xml:space="preserve"> </w:t>
    </w:r>
    <w:r>
      <w:rPr>
        <w:i/>
        <w:iCs/>
        <w:spacing w:val="-6"/>
        <w:lang w:val="id-ID"/>
      </w:rPr>
      <w:t>Nasional</w:t>
    </w:r>
    <w:r>
      <w:rPr>
        <w:i/>
        <w:iCs/>
        <w:spacing w:val="-5"/>
        <w:lang w:val="id-ID"/>
      </w:rPr>
      <w:t xml:space="preserve"> </w:t>
    </w:r>
    <w:r>
      <w:rPr>
        <w:i/>
        <w:iCs/>
        <w:spacing w:val="-6"/>
        <w:lang w:val="id-ID"/>
      </w:rPr>
      <w:t>Pendidikan</w:t>
    </w:r>
    <w:r>
      <w:rPr>
        <w:i/>
        <w:iCs/>
        <w:spacing w:val="-5"/>
        <w:lang w:val="id-ID"/>
      </w:rPr>
      <w:t xml:space="preserve"> </w:t>
    </w:r>
    <w:r>
      <w:rPr>
        <w:i/>
        <w:iCs/>
        <w:spacing w:val="-6"/>
        <w:lang w:val="id-ID"/>
      </w:rPr>
      <w:t>Profesi Guru</w:t>
    </w:r>
    <w:r>
      <w:rPr>
        <w:i/>
        <w:iCs/>
        <w:spacing w:val="-6"/>
        <w:lang w:val="en-US"/>
      </w:rPr>
      <w:t xml:space="preserve">  </w:t>
    </w:r>
  </w:p>
  <w:p w14:paraId="7353B88D" w14:textId="77777777" w:rsidR="00CF5F67" w:rsidRDefault="00CF5F67" w:rsidP="00CF5F67">
    <w:pPr>
      <w:spacing w:before="1" w:after="0" w:line="228" w:lineRule="auto"/>
      <w:ind w:right="141"/>
      <w:jc w:val="right"/>
      <w:rPr>
        <w:rFonts w:ascii="Cambria Math"/>
        <w:i/>
        <w:iCs/>
        <w:spacing w:val="-6"/>
        <w:sz w:val="21"/>
      </w:rPr>
    </w:pPr>
    <w:r>
      <w:rPr>
        <w:rFonts w:ascii="Cambria Math"/>
        <w:i/>
        <w:iCs/>
        <w:spacing w:val="-6"/>
        <w:sz w:val="21"/>
        <w:lang w:val="en-US"/>
      </w:rPr>
      <w:t xml:space="preserve">       </w:t>
    </w:r>
    <w:r>
      <w:rPr>
        <w:rFonts w:ascii="Cambria Math"/>
        <w:i/>
        <w:iCs/>
        <w:spacing w:val="-6"/>
        <w:sz w:val="21"/>
      </w:rPr>
      <w:t>Universitas PGRI Semarang</w:t>
    </w:r>
  </w:p>
  <w:p w14:paraId="2D30A9BD" w14:textId="77F30166" w:rsidR="007023DD" w:rsidRPr="00CF5F67" w:rsidRDefault="00CF5F67" w:rsidP="00CF5F67">
    <w:pPr>
      <w:spacing w:before="1" w:line="228" w:lineRule="auto"/>
      <w:ind w:right="141"/>
      <w:jc w:val="right"/>
      <w:rPr>
        <w:rFonts w:ascii="Cambria Math"/>
        <w:i/>
        <w:iCs/>
        <w:spacing w:val="-6"/>
        <w:sz w:val="21"/>
        <w:lang w:val="en-US"/>
      </w:rPr>
    </w:pPr>
    <w:r>
      <w:rPr>
        <w:rFonts w:ascii="Cambria Math"/>
        <w:i/>
        <w:iCs/>
        <w:spacing w:val="-6"/>
        <w:sz w:val="21"/>
        <w:lang w:val="en-US"/>
      </w:rPr>
      <w:t xml:space="preserve">  </w:t>
    </w:r>
    <w:proofErr w:type="spellStart"/>
    <w:r>
      <w:rPr>
        <w:rFonts w:ascii="Cambria Math"/>
        <w:i/>
        <w:iCs/>
        <w:spacing w:val="-6"/>
        <w:sz w:val="21"/>
        <w:lang w:val="en-US"/>
      </w:rPr>
      <w:t>Desember</w:t>
    </w:r>
    <w:proofErr w:type="spellEnd"/>
    <w:r>
      <w:rPr>
        <w:rFonts w:ascii="Cambria Math"/>
        <w:i/>
        <w:iCs/>
        <w:spacing w:val="-2"/>
        <w:sz w:val="21"/>
        <w:lang w:val="en-US"/>
      </w:rPr>
      <w:t xml:space="preserve"> </w:t>
    </w:r>
    <w:r>
      <w:rPr>
        <w:rFonts w:ascii="Cambria Math"/>
        <w:i/>
        <w:iCs/>
        <w:spacing w:val="-6"/>
        <w:sz w:val="21"/>
      </w:rPr>
      <w:t>202</w:t>
    </w:r>
    <w:r>
      <w:rPr>
        <w:rFonts w:ascii="Cambria Math"/>
        <w:i/>
        <w:iCs/>
        <w:spacing w:val="-6"/>
        <w:sz w:val="21"/>
        <w:lang w:val="en-US"/>
      </w:rPr>
      <w:t>5</w:t>
    </w:r>
    <w:r>
      <w:rPr>
        <w:rFonts w:ascii="Cambria Math"/>
        <w:i/>
        <w:iCs/>
        <w:spacing w:val="-6"/>
        <w:sz w:val="21"/>
      </w:rPr>
      <w:t>,</w:t>
    </w:r>
    <w:r>
      <w:rPr>
        <w:rFonts w:ascii="Cambria Math"/>
        <w:i/>
        <w:iCs/>
        <w:spacing w:val="-3"/>
        <w:sz w:val="21"/>
      </w:rPr>
      <w:t xml:space="preserve"> </w:t>
    </w:r>
    <w:r>
      <w:rPr>
        <w:rFonts w:ascii="Cambria Math"/>
        <w:i/>
        <w:iCs/>
        <w:spacing w:val="-6"/>
        <w:sz w:val="21"/>
      </w:rPr>
      <w:t>25030</w:t>
    </w:r>
    <w:r>
      <w:rPr>
        <w:rFonts w:ascii="Cambria Math"/>
        <w:i/>
        <w:iCs/>
        <w:spacing w:val="-6"/>
        <w:sz w:val="21"/>
        <w:lang w:val="en-US"/>
      </w:rPr>
      <w:t>2</w:t>
    </w:r>
    <w:r>
      <w:rPr>
        <w:rFonts w:ascii="Cambria Math"/>
        <w:i/>
        <w:iCs/>
        <w:spacing w:val="-6"/>
        <w:sz w:val="21"/>
      </w:rPr>
      <w:t>0</w:t>
    </w:r>
    <w:r>
      <w:rPr>
        <w:rFonts w:ascii="Cambria Math"/>
        <w:i/>
        <w:iCs/>
        <w:spacing w:val="-6"/>
        <w:sz w:val="21"/>
        <w:lang w:val="en-US"/>
      </w:rPr>
      <w:t>2</w:t>
    </w:r>
    <w:bookmarkEnd w:id="1"/>
    <w:r>
      <w:rPr>
        <w:rFonts w:ascii="Cambria Math"/>
        <w:i/>
        <w:iCs/>
        <w:spacing w:val="-6"/>
        <w:sz w:val="21"/>
        <w:lang w:val="en-US"/>
      </w:rPr>
      <w:t>8</w:t>
    </w:r>
    <w:r>
      <w:rPr>
        <w:rFonts w:ascii="Cambria Math"/>
        <w:i/>
        <w:iCs/>
        <w:spacing w:val="-6"/>
        <w:sz w:val="21"/>
        <w:lang w:val="en-U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4EF60" w14:textId="77777777" w:rsidR="00AE508A" w:rsidRDefault="0061524B">
    <w:pPr>
      <w:pStyle w:val="Header"/>
      <w:tabs>
        <w:tab w:val="clear" w:pos="4680"/>
        <w:tab w:val="center" w:pos="8100"/>
      </w:tabs>
      <w:rPr>
        <w:rFonts w:ascii="Tw Cen MT" w:hAnsi="Tw Cen MT" w:cs="Arial"/>
        <w:b/>
        <w:sz w:val="22"/>
        <w:szCs w:val="22"/>
        <w:lang w:val="en-US"/>
      </w:rPr>
    </w:pPr>
    <w:proofErr w:type="spellStart"/>
    <w:r>
      <w:rPr>
        <w:rFonts w:ascii="Tw Cen MT" w:hAnsi="Tw Cen MT" w:cs="Arial"/>
        <w:b/>
        <w:sz w:val="22"/>
        <w:szCs w:val="22"/>
        <w:lang w:val="en-US"/>
      </w:rPr>
      <w:t>Prosiding</w:t>
    </w:r>
    <w:proofErr w:type="spellEnd"/>
    <w:r>
      <w:rPr>
        <w:rFonts w:ascii="Tw Cen MT" w:hAnsi="Tw Cen MT" w:cs="Arial"/>
        <w:b/>
        <w:sz w:val="22"/>
        <w:szCs w:val="22"/>
        <w:lang w:val="en-US"/>
      </w:rPr>
      <w:t xml:space="preserve"> Seminar Nasional LPPM UMJ</w:t>
    </w:r>
    <w:r>
      <w:rPr>
        <w:rFonts w:ascii="Tw Cen MT" w:hAnsi="Tw Cen MT" w:cs="Arial"/>
        <w:b/>
        <w:sz w:val="22"/>
        <w:szCs w:val="22"/>
        <w:lang w:val="en-US"/>
      </w:rPr>
      <w:tab/>
      <w:t xml:space="preserve">      </w:t>
    </w:r>
  </w:p>
  <w:p w14:paraId="7DF01794" w14:textId="77777777" w:rsidR="00AE508A" w:rsidRDefault="0061524B">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1" w:history="1">
      <w:r>
        <w:rPr>
          <w:rStyle w:val="Hyperlink"/>
          <w:rFonts w:ascii="Tw Cen MT" w:hAnsi="Tw Cen MT" w:cs="Arial"/>
          <w:b/>
          <w:sz w:val="22"/>
          <w:szCs w:val="22"/>
          <w:lang w:val="en-US"/>
        </w:rPr>
        <w:t>http://jurnal.umj.ac.id/index.php/semnaslit</w:t>
      </w:r>
    </w:hyperlink>
  </w:p>
  <w:p w14:paraId="7EC58392" w14:textId="77777777" w:rsidR="00AE508A" w:rsidRDefault="0061524B">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2" w:history="1">
      <w:r>
        <w:rPr>
          <w:rStyle w:val="Hyperlink"/>
          <w:rFonts w:ascii="Tw Cen MT" w:hAnsi="Tw Cen MT" w:cs="Arial"/>
          <w:b/>
          <w:sz w:val="22"/>
          <w:szCs w:val="22"/>
          <w:lang w:val="en-US"/>
        </w:rPr>
        <w:t>http://jurnal.umj.ac.id/index.php/semnaskat</w:t>
      </w:r>
    </w:hyperlink>
  </w:p>
  <w:p w14:paraId="7A556D26" w14:textId="77777777" w:rsidR="00AE508A" w:rsidRDefault="0061524B">
    <w:pPr>
      <w:pStyle w:val="Header"/>
      <w:tabs>
        <w:tab w:val="clear" w:pos="4680"/>
        <w:tab w:val="center" w:pos="8100"/>
      </w:tabs>
      <w:rPr>
        <w:rFonts w:ascii="Arial" w:hAnsi="Arial" w:cs="Arial"/>
        <w:b/>
        <w:sz w:val="22"/>
        <w:szCs w:val="22"/>
        <w:lang w:val="en-US"/>
      </w:rPr>
    </w:pPr>
    <w:r>
      <w:rPr>
        <w:rFonts w:ascii="Tw Cen MT" w:hAnsi="Tw Cen MT" w:cs="Arial"/>
        <w:b/>
        <w:sz w:val="22"/>
        <w:szCs w:val="22"/>
        <w:lang w:val="en-US"/>
      </w:rPr>
      <w:tab/>
      <w:t>E-ISSN: YYYY-YYYY</w:t>
    </w:r>
  </w:p>
  <w:p w14:paraId="3A494769" w14:textId="77777777" w:rsidR="00AE508A" w:rsidRDefault="00AE5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3374E" w14:textId="77777777" w:rsidR="000B31AF" w:rsidRPr="00E261F1" w:rsidRDefault="000B31AF" w:rsidP="000B31AF">
    <w:pPr>
      <w:pStyle w:val="Header"/>
      <w:jc w:val="right"/>
      <w:rPr>
        <w:rFonts w:ascii="Cambria Math" w:hAnsi="Cambria Math"/>
        <w:i/>
        <w:iCs/>
        <w:sz w:val="28"/>
        <w:szCs w:val="28"/>
      </w:rPr>
    </w:pPr>
    <w:r w:rsidRPr="00E261F1">
      <w:rPr>
        <w:rFonts w:ascii="Cambria Math" w:hAnsi="Cambria Math"/>
        <w:i/>
        <w:iCs/>
        <w:sz w:val="28"/>
        <w:szCs w:val="28"/>
      </w:rPr>
      <w:t xml:space="preserve">Seminar </w:t>
    </w:r>
    <w:r w:rsidRPr="00E261F1">
      <w:rPr>
        <w:rFonts w:ascii="Cambria Math" w:hAnsi="Cambria Math"/>
        <w:i/>
        <w:iCs/>
        <w:sz w:val="28"/>
        <w:szCs w:val="28"/>
      </w:rPr>
      <w:t>Nasional Pendidikan Profesi Guru</w:t>
    </w:r>
  </w:p>
  <w:p w14:paraId="742DB3A1" w14:textId="77777777" w:rsidR="000B31AF" w:rsidRPr="00E261F1" w:rsidRDefault="000B31AF" w:rsidP="000B31AF">
    <w:pPr>
      <w:pStyle w:val="Header"/>
      <w:jc w:val="right"/>
      <w:rPr>
        <w:rFonts w:ascii="Cambria Math" w:hAnsi="Cambria Math"/>
        <w:i/>
        <w:iCs/>
      </w:rPr>
    </w:pPr>
    <w:r w:rsidRPr="00E261F1">
      <w:rPr>
        <w:rFonts w:ascii="Cambria Math" w:hAnsi="Cambria Math"/>
        <w:i/>
        <w:iCs/>
      </w:rPr>
      <w:t>Universitas PGRI Semarang</w:t>
    </w:r>
  </w:p>
  <w:p w14:paraId="185110EA" w14:textId="77777777" w:rsidR="000B31AF" w:rsidRPr="004647F7" w:rsidRDefault="000B31AF" w:rsidP="000B31AF">
    <w:pPr>
      <w:pStyle w:val="Header"/>
      <w:jc w:val="right"/>
      <w:rPr>
        <w:rFonts w:ascii="Cambria Math" w:hAnsi="Cambria Math"/>
        <w:i/>
        <w:iCs/>
        <w:lang w:val="en-US"/>
      </w:rPr>
    </w:pPr>
    <w:proofErr w:type="spellStart"/>
    <w:r>
      <w:rPr>
        <w:rFonts w:ascii="Cambria Math" w:hAnsi="Cambria Math"/>
        <w:i/>
        <w:iCs/>
        <w:lang w:val="en-US"/>
      </w:rPr>
      <w:t>Agustus</w:t>
    </w:r>
    <w:proofErr w:type="spellEnd"/>
    <w:r>
      <w:rPr>
        <w:rFonts w:ascii="Cambria Math" w:hAnsi="Cambria Math"/>
        <w:i/>
        <w:iCs/>
      </w:rPr>
      <w:t xml:space="preserve"> 2024</w:t>
    </w:r>
    <w:r w:rsidRPr="00E261F1">
      <w:rPr>
        <w:rFonts w:ascii="Cambria Math" w:hAnsi="Cambria Math"/>
        <w:i/>
        <w:iCs/>
      </w:rPr>
      <w:t xml:space="preserve">, hal </w:t>
    </w:r>
    <w:r>
      <w:rPr>
        <w:rFonts w:ascii="Cambria Math" w:hAnsi="Cambria Math"/>
        <w:i/>
        <w:iCs/>
        <w:lang w:val="en-US"/>
      </w:rPr>
      <w:t>xx</w:t>
    </w:r>
    <w:r w:rsidRPr="00E261F1">
      <w:rPr>
        <w:rFonts w:ascii="Cambria Math" w:hAnsi="Cambria Math"/>
        <w:i/>
        <w:iCs/>
      </w:rPr>
      <w:t>-</w:t>
    </w:r>
    <w:r>
      <w:rPr>
        <w:rFonts w:ascii="Cambria Math" w:hAnsi="Cambria Math"/>
        <w:i/>
        <w:iCs/>
        <w:lang w:val="en-US"/>
      </w:rPr>
      <w:t>xx</w:t>
    </w:r>
  </w:p>
  <w:p w14:paraId="7902AA5C" w14:textId="77777777" w:rsidR="000B31AF" w:rsidRDefault="000B31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5D6C7" w14:textId="77777777" w:rsidR="00AE508A" w:rsidRDefault="0061524B">
    <w:pPr>
      <w:pStyle w:val="Header"/>
      <w:tabs>
        <w:tab w:val="clear" w:pos="4680"/>
        <w:tab w:val="center" w:pos="8100"/>
      </w:tabs>
      <w:rPr>
        <w:rFonts w:ascii="Tw Cen MT" w:hAnsi="Tw Cen MT" w:cs="Arial"/>
        <w:b/>
        <w:sz w:val="22"/>
        <w:szCs w:val="22"/>
        <w:lang w:val="en-US"/>
      </w:rPr>
    </w:pPr>
    <w:proofErr w:type="spellStart"/>
    <w:r>
      <w:rPr>
        <w:rFonts w:ascii="Tw Cen MT" w:hAnsi="Tw Cen MT" w:cs="Arial"/>
        <w:b/>
        <w:sz w:val="22"/>
        <w:szCs w:val="22"/>
        <w:lang w:val="en-US"/>
      </w:rPr>
      <w:t>Prosiding</w:t>
    </w:r>
    <w:proofErr w:type="spellEnd"/>
    <w:r>
      <w:rPr>
        <w:rFonts w:ascii="Tw Cen MT" w:hAnsi="Tw Cen MT" w:cs="Arial"/>
        <w:b/>
        <w:sz w:val="22"/>
        <w:szCs w:val="22"/>
        <w:lang w:val="en-US"/>
      </w:rPr>
      <w:t xml:space="preserve"> Seminar Nasional LPPM UMJ</w:t>
    </w:r>
    <w:r>
      <w:rPr>
        <w:rFonts w:ascii="Tw Cen MT" w:hAnsi="Tw Cen MT" w:cs="Arial"/>
        <w:b/>
        <w:sz w:val="22"/>
        <w:szCs w:val="22"/>
        <w:lang w:val="en-US"/>
      </w:rPr>
      <w:tab/>
      <w:t xml:space="preserve">      </w:t>
    </w:r>
  </w:p>
  <w:p w14:paraId="7E5D7465" w14:textId="77777777" w:rsidR="00AE508A" w:rsidRDefault="0061524B">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1" w:history="1">
      <w:r>
        <w:rPr>
          <w:rStyle w:val="Hyperlink"/>
          <w:rFonts w:ascii="Tw Cen MT" w:hAnsi="Tw Cen MT" w:cs="Arial"/>
          <w:b/>
          <w:sz w:val="22"/>
          <w:szCs w:val="22"/>
          <w:lang w:val="en-US"/>
        </w:rPr>
        <w:t>http://jurnal.umj.ac.id/index.php/semnaslit</w:t>
      </w:r>
    </w:hyperlink>
  </w:p>
  <w:p w14:paraId="62473A4E" w14:textId="77777777" w:rsidR="00AE508A" w:rsidRDefault="0061524B">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2" w:history="1">
      <w:r>
        <w:rPr>
          <w:rStyle w:val="Hyperlink"/>
          <w:rFonts w:ascii="Tw Cen MT" w:hAnsi="Tw Cen MT" w:cs="Arial"/>
          <w:b/>
          <w:sz w:val="22"/>
          <w:szCs w:val="22"/>
          <w:lang w:val="en-US"/>
        </w:rPr>
        <w:t>http://jurnal.umj.ac.id/index.php/semnaskat</w:t>
      </w:r>
    </w:hyperlink>
  </w:p>
  <w:p w14:paraId="6194A6AA" w14:textId="77777777" w:rsidR="00AE508A" w:rsidRDefault="0061524B">
    <w:pPr>
      <w:pStyle w:val="Header"/>
      <w:tabs>
        <w:tab w:val="clear" w:pos="4680"/>
        <w:tab w:val="center" w:pos="8100"/>
      </w:tabs>
      <w:rPr>
        <w:rFonts w:ascii="Arial" w:hAnsi="Arial" w:cs="Arial"/>
        <w:b/>
        <w:sz w:val="22"/>
        <w:szCs w:val="22"/>
        <w:lang w:val="en-US"/>
      </w:rPr>
    </w:pPr>
    <w:r>
      <w:rPr>
        <w:rFonts w:ascii="Tw Cen MT" w:hAnsi="Tw Cen MT" w:cs="Arial"/>
        <w:b/>
        <w:sz w:val="22"/>
        <w:szCs w:val="22"/>
        <w:lang w:val="en-US"/>
      </w:rPr>
      <w:tab/>
      <w:t>E-ISSN: YYYY-YYYY</w:t>
    </w:r>
  </w:p>
  <w:p w14:paraId="1ECAA9EB" w14:textId="77777777" w:rsidR="00AE508A" w:rsidRDefault="00AE50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A4CDD" w14:textId="77777777" w:rsidR="00AE508A" w:rsidRDefault="00AE50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EBD92" w14:textId="77777777" w:rsidR="00AE508A" w:rsidRDefault="0061524B">
    <w:pPr>
      <w:tabs>
        <w:tab w:val="center" w:pos="4680"/>
        <w:tab w:val="right" w:pos="9360"/>
      </w:tabs>
      <w:spacing w:after="0" w:line="240" w:lineRule="auto"/>
      <w:jc w:val="right"/>
      <w:rPr>
        <w:rFonts w:eastAsia="Times New Roman"/>
        <w:sz w:val="20"/>
        <w:szCs w:val="20"/>
        <w:lang w:eastAsia="id-ID"/>
      </w:rPr>
    </w:pPr>
    <w:r>
      <w:rPr>
        <w:rFonts w:eastAsia="Times New Roman"/>
        <w:noProof/>
        <w:sz w:val="20"/>
        <w:szCs w:val="20"/>
        <w:lang w:val="en-US"/>
      </w:rPr>
      <mc:AlternateContent>
        <mc:Choice Requires="wps">
          <w:drawing>
            <wp:anchor distT="0" distB="0" distL="114300" distR="114300" simplePos="0" relativeHeight="251659264" behindDoc="0" locked="0" layoutInCell="1" allowOverlap="1" wp14:anchorId="6C1EDF42" wp14:editId="7767DC16">
              <wp:simplePos x="0" y="0"/>
              <wp:positionH relativeFrom="column">
                <wp:posOffset>1003300</wp:posOffset>
              </wp:positionH>
              <wp:positionV relativeFrom="paragraph">
                <wp:posOffset>843915</wp:posOffset>
              </wp:positionV>
              <wp:extent cx="4088130"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088130" cy="419100"/>
                      </a:xfrm>
                      <a:prstGeom prst="rect">
                        <a:avLst/>
                      </a:prstGeom>
                      <a:noFill/>
                      <a:ln>
                        <a:noFill/>
                      </a:ln>
                    </wps:spPr>
                    <wps:txbx>
                      <w:txbxContent>
                        <w:p w14:paraId="0FD10108" w14:textId="77777777" w:rsidR="00AE508A" w:rsidRDefault="0061524B">
                          <w:pPr>
                            <w:jc w:val="right"/>
                            <w:rPr>
                              <w:rFonts w:cs="Calibri"/>
                              <w:b/>
                              <w:bCs/>
                              <w:color w:val="002060"/>
                              <w:sz w:val="20"/>
                              <w:szCs w:val="20"/>
                            </w:rPr>
                          </w:pPr>
                          <w:r>
                            <w:rPr>
                              <w:rFonts w:cs="Calibri"/>
                              <w:b/>
                              <w:bCs/>
                              <w:color w:val="002060"/>
                              <w:sz w:val="20"/>
                              <w:szCs w:val="20"/>
                            </w:rPr>
                            <w:t xml:space="preserve">U  N  I  V  E  R  S  I  T  A  S   M  U  H  A  M  M  A  D  I  Y  A  H   J  A  K  A  R  T  A </w:t>
                          </w:r>
                        </w:p>
                      </w:txbxContent>
                    </wps:txbx>
                    <wps:bodyPr upright="1"/>
                  </wps:wsp>
                </a:graphicData>
              </a:graphic>
            </wp:anchor>
          </w:drawing>
        </mc:Choice>
        <mc:Fallback>
          <w:pict>
            <v:shapetype w14:anchorId="6C1EDF42" id="_x0000_t202" coordsize="21600,21600" o:spt="202" path="m,l,21600r21600,l21600,xe">
              <v:stroke joinstyle="miter"/>
              <v:path gradientshapeok="t" o:connecttype="rect"/>
            </v:shapetype>
            <v:shape id="Text Box 7" o:spid="_x0000_s1026" type="#_x0000_t202" style="position:absolute;left:0;text-align:left;margin-left:79pt;margin-top:66.45pt;width:321.9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" filled="f" stroked="f">
              <v:textbox>
                <w:txbxContent>
                  <w:p w14:paraId="0FD10108" w14:textId="77777777" w:rsidR="00AE508A" w:rsidRDefault="0061524B">
                    <w:pPr>
                      <w:jc w:val="right"/>
                      <w:rPr>
                        <w:rFonts w:cs="Calibri"/>
                        <w:b/>
                        <w:bCs/>
                        <w:color w:val="002060"/>
                        <w:sz w:val="20"/>
                        <w:szCs w:val="20"/>
                      </w:rPr>
                    </w:pPr>
                    <w:r>
                      <w:rPr>
                        <w:rFonts w:cs="Calibri"/>
                        <w:b/>
                        <w:bCs/>
                        <w:color w:val="002060"/>
                        <w:sz w:val="20"/>
                        <w:szCs w:val="20"/>
                      </w:rPr>
                      <w:t xml:space="preserve">U  N  I  V  E  R  S  I  T  A  S   M  U  H  A  M  M  A  D  I  Y  A  H   J  A  K  A  R  T  A </w:t>
                    </w:r>
                  </w:p>
                </w:txbxContent>
              </v:textbox>
            </v:shape>
          </w:pict>
        </mc:Fallback>
      </mc:AlternateContent>
    </w:r>
    <w:r>
      <w:rPr>
        <w:rFonts w:eastAsia="Times New Roman"/>
        <w:noProof/>
        <w:sz w:val="20"/>
        <w:szCs w:val="20"/>
        <w:lang w:val="en-US"/>
      </w:rPr>
      <mc:AlternateContent>
        <mc:Choice Requires="wps">
          <w:drawing>
            <wp:anchor distT="0" distB="0" distL="114300" distR="114300" simplePos="0" relativeHeight="251660288" behindDoc="0" locked="0" layoutInCell="1" allowOverlap="1" wp14:anchorId="66733499" wp14:editId="6CB5AE1E">
              <wp:simplePos x="0" y="0"/>
              <wp:positionH relativeFrom="column">
                <wp:posOffset>887095</wp:posOffset>
              </wp:positionH>
              <wp:positionV relativeFrom="paragraph">
                <wp:posOffset>-9525</wp:posOffset>
              </wp:positionV>
              <wp:extent cx="0" cy="904875"/>
              <wp:effectExtent l="4445" t="0" r="10795" b="9525"/>
              <wp:wrapNone/>
              <wp:docPr id="2" name="Straight Arrow Connector 2"/>
              <wp:cNvGraphicFramePr/>
              <a:graphic xmlns:a="http://schemas.openxmlformats.org/drawingml/2006/main">
                <a:graphicData uri="http://schemas.microsoft.com/office/word/2010/wordprocessingShape">
                  <wps:wsp>
                    <wps:cNvCnPr/>
                    <wps:spPr>
                      <a:xfrm>
                        <a:off x="0" y="0"/>
                        <a:ext cx="0" cy="9048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dtdh="http://schemas.microsoft.com/office/word/2020/wordml/sdtdatahash">
          <w:pict>
            <v:shapetype w14:anchorId="256DC955" id="_x0000_t32" coordsize="21600,21600" o:spt="32" o:oned="t" path="m,l21600,21600e" filled="f">
              <v:path arrowok="t" fillok="f" o:connecttype="none"/>
              <o:lock v:ext="edit" shapetype="t"/>
            </v:shapetype>
            <v:shape id="Straight Arrow Connector 2" o:spid="_x0000_s1026" type="#_x0000_t32" style="position:absolute;margin-left:69.85pt;margin-top:-.75pt;width:0;height:71.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"/>
          </w:pict>
        </mc:Fallback>
      </mc:AlternateContent>
    </w:r>
    <w:r>
      <w:rPr>
        <w:rFonts w:eastAsia="Times New Roman"/>
        <w:noProof/>
        <w:sz w:val="20"/>
        <w:szCs w:val="20"/>
        <w:lang w:val="en-US"/>
      </w:rPr>
      <mc:AlternateContent>
        <mc:Choice Requires="wps">
          <w:drawing>
            <wp:anchor distT="0" distB="0" distL="114300" distR="114300" simplePos="0" relativeHeight="251663360" behindDoc="1" locked="0" layoutInCell="1" allowOverlap="1" wp14:anchorId="10E59B41" wp14:editId="5381C4E2">
              <wp:simplePos x="0" y="0"/>
              <wp:positionH relativeFrom="column">
                <wp:posOffset>-1508760</wp:posOffset>
              </wp:positionH>
              <wp:positionV relativeFrom="paragraph">
                <wp:posOffset>-9525</wp:posOffset>
              </wp:positionV>
              <wp:extent cx="2444750" cy="1132840"/>
              <wp:effectExtent l="0" t="0" r="0" b="0"/>
              <wp:wrapNone/>
              <wp:docPr id="1" name="Text Box 1"/>
              <wp:cNvGraphicFramePr/>
              <a:graphic xmlns:a="http://schemas.openxmlformats.org/drawingml/2006/main">
                <a:graphicData uri="http://schemas.microsoft.com/office/word/2010/wordprocessingShape">
                  <wps:wsp>
                    <wps:cNvSpPr txBox="1"/>
                    <wps:spPr>
                      <a:xfrm>
                        <a:off x="0" y="0"/>
                        <a:ext cx="2444750" cy="1132840"/>
                      </a:xfrm>
                      <a:prstGeom prst="rect">
                        <a:avLst/>
                      </a:prstGeom>
                      <a:noFill/>
                      <a:ln>
                        <a:noFill/>
                      </a:ln>
                    </wps:spPr>
                    <wps:txbx>
                      <w:txbxContent>
                        <w:p w14:paraId="75BE684F" w14:textId="77777777" w:rsidR="00AE508A" w:rsidRDefault="0061524B">
                          <w:pPr>
                            <w:pStyle w:val="NoSpacing"/>
                            <w:jc w:val="right"/>
                            <w:rPr>
                              <w:color w:val="002060"/>
                              <w:sz w:val="14"/>
                              <w:szCs w:val="14"/>
                            </w:rPr>
                          </w:pPr>
                          <w:r>
                            <w:rPr>
                              <w:b/>
                              <w:color w:val="002060"/>
                              <w:sz w:val="14"/>
                              <w:szCs w:val="14"/>
                            </w:rPr>
                            <w:t>Volume  9  No.1</w:t>
                          </w:r>
                          <w:r>
                            <w:rPr>
                              <w:b/>
                              <w:color w:val="002060"/>
                              <w:sz w:val="14"/>
                              <w:szCs w:val="14"/>
                            </w:rPr>
                            <w:br/>
                            <w:t xml:space="preserve">Januari 2017 </w:t>
                          </w:r>
                          <w:r>
                            <w:rPr>
                              <w:b/>
                              <w:color w:val="002060"/>
                              <w:sz w:val="14"/>
                              <w:szCs w:val="14"/>
                            </w:rPr>
                            <w:br/>
                            <w:t>ISSN : 2085 – 1669</w:t>
                          </w:r>
                          <w:r>
                            <w:rPr>
                              <w:b/>
                              <w:color w:val="002060"/>
                              <w:sz w:val="14"/>
                              <w:szCs w:val="14"/>
                            </w:rPr>
                            <w:br/>
                            <w:t xml:space="preserve">e-ISSN : 2460 – 0288 </w:t>
                          </w:r>
                          <w:r>
                            <w:rPr>
                              <w:b/>
                              <w:color w:val="002060"/>
                              <w:sz w:val="14"/>
                              <w:szCs w:val="14"/>
                            </w:rPr>
                            <w:br/>
                          </w:r>
                          <w:r>
                            <w:rPr>
                              <w:color w:val="002060"/>
                              <w:sz w:val="14"/>
                              <w:szCs w:val="14"/>
                            </w:rPr>
                            <w:t>Website : jurnal.umj.ac.id/index.php/jurtek</w:t>
                          </w:r>
                        </w:p>
                        <w:p w14:paraId="24B48461" w14:textId="77777777" w:rsidR="00AE508A" w:rsidRDefault="0061524B">
                          <w:pPr>
                            <w:pStyle w:val="NoSpacing"/>
                            <w:jc w:val="right"/>
                            <w:rPr>
                              <w:color w:val="002060"/>
                              <w:sz w:val="18"/>
                              <w:szCs w:val="18"/>
                            </w:rPr>
                          </w:pPr>
                          <w:r>
                            <w:rPr>
                              <w:color w:val="002060"/>
                              <w:sz w:val="14"/>
                              <w:szCs w:val="14"/>
                            </w:rPr>
                            <w:t xml:space="preserve"> Email :  jurnalteknologi@umj.ac.id</w:t>
                          </w:r>
                          <w:r>
                            <w:rPr>
                              <w:color w:val="002060"/>
                              <w:sz w:val="18"/>
                              <w:szCs w:val="18"/>
                            </w:rPr>
                            <w:t xml:space="preserve"> </w:t>
                          </w:r>
                        </w:p>
                      </w:txbxContent>
                    </wps:txbx>
                    <wps:bodyPr upright="1"/>
                  </wps:wsp>
                </a:graphicData>
              </a:graphic>
            </wp:anchor>
          </w:drawing>
        </mc:Choice>
        <mc:Fallback>
          <w:pict>
            <v:shape w14:anchorId="10E59B41" id="Text Box 1" o:spid="_x0000_s1027" type="#_x0000_t202" style="position:absolute;left:0;text-align:left;margin-left:-118.8pt;margin-top:-.75pt;width:192.5pt;height:89.2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" filled="f" stroked="f">
              <v:textbox>
                <w:txbxContent>
                  <w:p w14:paraId="75BE684F" w14:textId="77777777" w:rsidR="00AE508A" w:rsidRDefault="0061524B">
                    <w:pPr>
                      <w:pStyle w:val="NoSpacing"/>
                      <w:jc w:val="right"/>
                      <w:rPr>
                        <w:color w:val="002060"/>
                        <w:sz w:val="14"/>
                        <w:szCs w:val="14"/>
                      </w:rPr>
                    </w:pPr>
                    <w:r>
                      <w:rPr>
                        <w:b/>
                        <w:color w:val="002060"/>
                        <w:sz w:val="14"/>
                        <w:szCs w:val="14"/>
                      </w:rPr>
                      <w:t>Volume  9  No.1</w:t>
                    </w:r>
                    <w:r>
                      <w:rPr>
                        <w:b/>
                        <w:color w:val="002060"/>
                        <w:sz w:val="14"/>
                        <w:szCs w:val="14"/>
                      </w:rPr>
                      <w:br/>
                      <w:t xml:space="preserve">Januari 2017 </w:t>
                    </w:r>
                    <w:r>
                      <w:rPr>
                        <w:b/>
                        <w:color w:val="002060"/>
                        <w:sz w:val="14"/>
                        <w:szCs w:val="14"/>
                      </w:rPr>
                      <w:br/>
                      <w:t>ISSN : 2085 – 1669</w:t>
                    </w:r>
                    <w:r>
                      <w:rPr>
                        <w:b/>
                        <w:color w:val="002060"/>
                        <w:sz w:val="14"/>
                        <w:szCs w:val="14"/>
                      </w:rPr>
                      <w:br/>
                      <w:t xml:space="preserve">e-ISSN : 2460 – 0288 </w:t>
                    </w:r>
                    <w:r>
                      <w:rPr>
                        <w:b/>
                        <w:color w:val="002060"/>
                        <w:sz w:val="14"/>
                        <w:szCs w:val="14"/>
                      </w:rPr>
                      <w:br/>
                    </w:r>
                    <w:r>
                      <w:rPr>
                        <w:color w:val="002060"/>
                        <w:sz w:val="14"/>
                        <w:szCs w:val="14"/>
                      </w:rPr>
                      <w:t>Website : jurnal.umj.ac.id/index.php/jurtek</w:t>
                    </w:r>
                  </w:p>
                  <w:p w14:paraId="24B48461" w14:textId="77777777" w:rsidR="00AE508A" w:rsidRDefault="0061524B">
                    <w:pPr>
                      <w:pStyle w:val="NoSpacing"/>
                      <w:jc w:val="right"/>
                      <w:rPr>
                        <w:color w:val="002060"/>
                        <w:sz w:val="18"/>
                        <w:szCs w:val="18"/>
                      </w:rPr>
                    </w:pPr>
                    <w:r>
                      <w:rPr>
                        <w:color w:val="002060"/>
                        <w:sz w:val="14"/>
                        <w:szCs w:val="14"/>
                      </w:rPr>
                      <w:t xml:space="preserve"> Email :  jurnalteknologi@umj.ac.id</w:t>
                    </w:r>
                    <w:r>
                      <w:rPr>
                        <w:color w:val="002060"/>
                        <w:sz w:val="18"/>
                        <w:szCs w:val="18"/>
                      </w:rPr>
                      <w:t xml:space="preserve"> </w:t>
                    </w:r>
                  </w:p>
                </w:txbxContent>
              </v:textbox>
            </v:shape>
          </w:pict>
        </mc:Fallback>
      </mc:AlternateContent>
    </w:r>
    <w:r>
      <w:rPr>
        <w:rFonts w:eastAsia="Times New Roman"/>
        <w:noProof/>
        <w:sz w:val="20"/>
        <w:szCs w:val="20"/>
        <w:lang w:val="en-US"/>
      </w:rPr>
      <w:drawing>
        <wp:inline distT="0" distB="0" distL="114300" distR="114300" wp14:anchorId="346AFBC0" wp14:editId="0748D2F0">
          <wp:extent cx="2790825" cy="1089025"/>
          <wp:effectExtent l="0" t="0" r="13335" b="8255"/>
          <wp:docPr id="13"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logo.jpg"/>
                  <pic:cNvPicPr>
                    <a:picLocks noChangeAspect="1"/>
                  </pic:cNvPicPr>
                </pic:nvPicPr>
                <pic:blipFill>
                  <a:blip r:embed="rId1"/>
                  <a:srcRect r="2438"/>
                  <a:stretch>
                    <a:fillRect/>
                  </a:stretch>
                </pic:blipFill>
                <pic:spPr>
                  <a:xfrm>
                    <a:off x="0" y="0"/>
                    <a:ext cx="2790825" cy="1089025"/>
                  </a:xfrm>
                  <a:prstGeom prst="rect">
                    <a:avLst/>
                  </a:prstGeom>
                  <a:noFill/>
                  <a:ln>
                    <a:noFill/>
                  </a:ln>
                </pic:spPr>
              </pic:pic>
            </a:graphicData>
          </a:graphic>
        </wp:inline>
      </w:drawing>
    </w:r>
  </w:p>
  <w:p w14:paraId="2A5B3F17" w14:textId="77777777" w:rsidR="00AE508A" w:rsidRDefault="00AE508A">
    <w:pPr>
      <w:tabs>
        <w:tab w:val="center" w:pos="4680"/>
        <w:tab w:val="right" w:pos="9360"/>
      </w:tabs>
      <w:spacing w:after="0" w:line="240" w:lineRule="auto"/>
      <w:rPr>
        <w:rFonts w:eastAsia="Times New Roman"/>
        <w:sz w:val="20"/>
        <w:szCs w:val="20"/>
        <w:lang w:eastAsia="id-ID"/>
      </w:rPr>
    </w:pPr>
  </w:p>
  <w:p w14:paraId="09901FEA" w14:textId="77777777" w:rsidR="00AE508A" w:rsidRDefault="00AE508A">
    <w:pPr>
      <w:tabs>
        <w:tab w:val="center" w:pos="4680"/>
        <w:tab w:val="right" w:pos="9360"/>
      </w:tabs>
      <w:spacing w:after="0" w:line="240" w:lineRule="auto"/>
      <w:rPr>
        <w:rFonts w:eastAsia="Times New Roman"/>
        <w:sz w:val="20"/>
        <w:szCs w:val="20"/>
        <w:lang w:eastAsia="id-ID"/>
      </w:rPr>
    </w:pPr>
  </w:p>
  <w:p w14:paraId="7924FD37" w14:textId="77777777" w:rsidR="00AE508A" w:rsidRDefault="00AE508A">
    <w:pPr>
      <w:tabs>
        <w:tab w:val="center" w:pos="4680"/>
        <w:tab w:val="right" w:pos="9360"/>
      </w:tabs>
      <w:spacing w:after="0" w:line="240" w:lineRule="auto"/>
      <w:rPr>
        <w:rFonts w:eastAsia="Times New Roman"/>
        <w:sz w:val="20"/>
        <w:szCs w:val="20"/>
        <w:lang w:eastAsia="id-ID"/>
      </w:rPr>
    </w:pPr>
  </w:p>
  <w:p w14:paraId="1B132370" w14:textId="77777777" w:rsidR="00AE508A" w:rsidRDefault="00AE508A">
    <w:pPr>
      <w:tabs>
        <w:tab w:val="center" w:pos="4680"/>
        <w:tab w:val="right" w:pos="9360"/>
      </w:tabs>
      <w:spacing w:after="0" w:line="240" w:lineRule="auto"/>
      <w:rPr>
        <w:rFonts w:eastAsia="Times New Roman"/>
        <w:sz w:val="20"/>
        <w:szCs w:val="20"/>
        <w:lang w:eastAsia="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F070D"/>
    <w:multiLevelType w:val="hybridMultilevel"/>
    <w:tmpl w:val="7AAA70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F1559D7"/>
    <w:multiLevelType w:val="hybridMultilevel"/>
    <w:tmpl w:val="51EC2E94"/>
    <w:lvl w:ilvl="0" w:tplc="04090017">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 w15:restartNumberingAfterBreak="0">
    <w:nsid w:val="23D54B75"/>
    <w:multiLevelType w:val="multilevel"/>
    <w:tmpl w:val="FCB09430"/>
    <w:lvl w:ilvl="0">
      <w:start w:val="1"/>
      <w:numFmt w:val="decimal"/>
      <w:lvlText w:val="%1."/>
      <w:lvlJc w:val="left"/>
      <w:pPr>
        <w:ind w:left="1494"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828" w:hanging="1440"/>
      </w:pPr>
      <w:rPr>
        <w:rFonts w:hint="default"/>
      </w:rPr>
    </w:lvl>
    <w:lvl w:ilvl="7">
      <w:start w:val="1"/>
      <w:numFmt w:val="decimal"/>
      <w:isLgl/>
      <w:lvlText w:val="%1.%2.%3.%4.%5.%6.%7.%8"/>
      <w:lvlJc w:val="left"/>
      <w:pPr>
        <w:ind w:left="7537" w:hanging="1440"/>
      </w:pPr>
      <w:rPr>
        <w:rFonts w:hint="default"/>
      </w:rPr>
    </w:lvl>
    <w:lvl w:ilvl="8">
      <w:start w:val="1"/>
      <w:numFmt w:val="decimal"/>
      <w:isLgl/>
      <w:lvlText w:val="%1.%2.%3.%4.%5.%6.%7.%8.%9"/>
      <w:lvlJc w:val="left"/>
      <w:pPr>
        <w:ind w:left="8606" w:hanging="1800"/>
      </w:pPr>
      <w:rPr>
        <w:rFonts w:hint="default"/>
      </w:rPr>
    </w:lvl>
  </w:abstractNum>
  <w:abstractNum w:abstractNumId="3" w15:restartNumberingAfterBreak="0">
    <w:nsid w:val="268D24EF"/>
    <w:multiLevelType w:val="hybridMultilevel"/>
    <w:tmpl w:val="51EC2E94"/>
    <w:lvl w:ilvl="0" w:tplc="04090017">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4" w15:restartNumberingAfterBreak="0">
    <w:nsid w:val="2CAB50CE"/>
    <w:multiLevelType w:val="hybridMultilevel"/>
    <w:tmpl w:val="7AAA70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19602D5"/>
    <w:multiLevelType w:val="hybridMultilevel"/>
    <w:tmpl w:val="E334E090"/>
    <w:lvl w:ilvl="0" w:tplc="92B49A38">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3EE50B78"/>
    <w:multiLevelType w:val="hybridMultilevel"/>
    <w:tmpl w:val="51EC2E94"/>
    <w:lvl w:ilvl="0" w:tplc="04090017">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7" w15:restartNumberingAfterBreak="0">
    <w:nsid w:val="449255FA"/>
    <w:multiLevelType w:val="hybridMultilevel"/>
    <w:tmpl w:val="2CF888D6"/>
    <w:lvl w:ilvl="0" w:tplc="360022F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68066EA"/>
    <w:multiLevelType w:val="multilevel"/>
    <w:tmpl w:val="EA208B1E"/>
    <w:lvl w:ilvl="0">
      <w:start w:val="1"/>
      <w:numFmt w:val="decimal"/>
      <w:lvlText w:val="%1."/>
      <w:lvlJc w:val="left"/>
      <w:pPr>
        <w:ind w:left="1494" w:hanging="360"/>
      </w:pPr>
      <w:rPr>
        <w:rFonts w:hint="default"/>
      </w:rPr>
    </w:lvl>
    <w:lvl w:ilvl="1">
      <w:start w:val="1"/>
      <w:numFmt w:val="decimal"/>
      <w:isLgl/>
      <w:lvlText w:val="%1.%2"/>
      <w:lvlJc w:val="left"/>
      <w:pPr>
        <w:ind w:left="2138" w:hanging="36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3786" w:hanging="720"/>
      </w:pPr>
      <w:rPr>
        <w:rFonts w:hint="default"/>
      </w:rPr>
    </w:lvl>
    <w:lvl w:ilvl="4">
      <w:start w:val="1"/>
      <w:numFmt w:val="decimal"/>
      <w:isLgl/>
      <w:lvlText w:val="%1.%2.%3.%4.%5"/>
      <w:lvlJc w:val="left"/>
      <w:pPr>
        <w:ind w:left="4790" w:hanging="1080"/>
      </w:pPr>
      <w:rPr>
        <w:rFonts w:hint="default"/>
      </w:rPr>
    </w:lvl>
    <w:lvl w:ilvl="5">
      <w:start w:val="1"/>
      <w:numFmt w:val="decimal"/>
      <w:isLgl/>
      <w:lvlText w:val="%1.%2.%3.%4.%5.%6"/>
      <w:lvlJc w:val="left"/>
      <w:pPr>
        <w:ind w:left="5434" w:hanging="1080"/>
      </w:pPr>
      <w:rPr>
        <w:rFonts w:hint="default"/>
      </w:rPr>
    </w:lvl>
    <w:lvl w:ilvl="6">
      <w:start w:val="1"/>
      <w:numFmt w:val="decimal"/>
      <w:isLgl/>
      <w:lvlText w:val="%1.%2.%3.%4.%5.%6.%7"/>
      <w:lvlJc w:val="left"/>
      <w:pPr>
        <w:ind w:left="6438" w:hanging="1440"/>
      </w:pPr>
      <w:rPr>
        <w:rFonts w:hint="default"/>
      </w:rPr>
    </w:lvl>
    <w:lvl w:ilvl="7">
      <w:start w:val="1"/>
      <w:numFmt w:val="decimal"/>
      <w:isLgl/>
      <w:lvlText w:val="%1.%2.%3.%4.%5.%6.%7.%8"/>
      <w:lvlJc w:val="left"/>
      <w:pPr>
        <w:ind w:left="7082" w:hanging="1440"/>
      </w:pPr>
      <w:rPr>
        <w:rFonts w:hint="default"/>
      </w:rPr>
    </w:lvl>
    <w:lvl w:ilvl="8">
      <w:start w:val="1"/>
      <w:numFmt w:val="decimal"/>
      <w:isLgl/>
      <w:lvlText w:val="%1.%2.%3.%4.%5.%6.%7.%8.%9"/>
      <w:lvlJc w:val="left"/>
      <w:pPr>
        <w:ind w:left="8086" w:hanging="1800"/>
      </w:pPr>
      <w:rPr>
        <w:rFonts w:hint="default"/>
      </w:rPr>
    </w:lvl>
  </w:abstractNum>
  <w:abstractNum w:abstractNumId="9" w15:restartNumberingAfterBreak="0">
    <w:nsid w:val="4DFD2478"/>
    <w:multiLevelType w:val="hybridMultilevel"/>
    <w:tmpl w:val="E8221BC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3A461EF6">
      <w:start w:val="1"/>
      <w:numFmt w:val="lowerLetter"/>
      <w:lvlText w:val="%3."/>
      <w:lvlJc w:val="right"/>
      <w:pPr>
        <w:ind w:left="1800" w:hanging="180"/>
      </w:pPr>
      <w:rPr>
        <w:rFonts w:ascii="Times New Roman" w:eastAsiaTheme="minorHAnsi" w:hAnsi="Times New Roman"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2043D31"/>
    <w:multiLevelType w:val="multilevel"/>
    <w:tmpl w:val="52043D31"/>
    <w:lvl w:ilvl="0">
      <w:start w:val="1"/>
      <w:numFmt w:val="decimal"/>
      <w:lvlText w:val="%1."/>
      <w:lvlJc w:val="left"/>
      <w:pPr>
        <w:ind w:left="294" w:hanging="360"/>
      </w:pPr>
      <w:rPr>
        <w:rFonts w:hint="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1" w15:restartNumberingAfterBreak="0">
    <w:nsid w:val="65793103"/>
    <w:multiLevelType w:val="hybridMultilevel"/>
    <w:tmpl w:val="6CB258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191DFB"/>
    <w:multiLevelType w:val="hybridMultilevel"/>
    <w:tmpl w:val="C17C6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1"/>
  </w:num>
  <w:num w:numId="3">
    <w:abstractNumId w:val="2"/>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9E32837"/>
    <w:rsid w:val="0000306F"/>
    <w:rsid w:val="00003F50"/>
    <w:rsid w:val="0000475B"/>
    <w:rsid w:val="00023517"/>
    <w:rsid w:val="00025CF0"/>
    <w:rsid w:val="00040137"/>
    <w:rsid w:val="00060601"/>
    <w:rsid w:val="00060F10"/>
    <w:rsid w:val="000655C2"/>
    <w:rsid w:val="00093A27"/>
    <w:rsid w:val="000B31AF"/>
    <w:rsid w:val="000D19FA"/>
    <w:rsid w:val="000D6240"/>
    <w:rsid w:val="000E5BFB"/>
    <w:rsid w:val="000F71AC"/>
    <w:rsid w:val="000F723F"/>
    <w:rsid w:val="001027BA"/>
    <w:rsid w:val="001062AF"/>
    <w:rsid w:val="00130ADA"/>
    <w:rsid w:val="00132FF8"/>
    <w:rsid w:val="0013386C"/>
    <w:rsid w:val="00135780"/>
    <w:rsid w:val="00140403"/>
    <w:rsid w:val="00141098"/>
    <w:rsid w:val="00151FFD"/>
    <w:rsid w:val="00154901"/>
    <w:rsid w:val="00174DB1"/>
    <w:rsid w:val="001A2ED5"/>
    <w:rsid w:val="001A7994"/>
    <w:rsid w:val="001D327F"/>
    <w:rsid w:val="001F0407"/>
    <w:rsid w:val="00220ADE"/>
    <w:rsid w:val="00263D21"/>
    <w:rsid w:val="00264AFC"/>
    <w:rsid w:val="00275198"/>
    <w:rsid w:val="00281738"/>
    <w:rsid w:val="002852C3"/>
    <w:rsid w:val="002B3478"/>
    <w:rsid w:val="002B4CEA"/>
    <w:rsid w:val="002C5751"/>
    <w:rsid w:val="002D4AD3"/>
    <w:rsid w:val="002E5D7C"/>
    <w:rsid w:val="00307E84"/>
    <w:rsid w:val="00310115"/>
    <w:rsid w:val="00322C88"/>
    <w:rsid w:val="00344238"/>
    <w:rsid w:val="00354FE6"/>
    <w:rsid w:val="003624C1"/>
    <w:rsid w:val="0038713D"/>
    <w:rsid w:val="003A60B3"/>
    <w:rsid w:val="003A7FB3"/>
    <w:rsid w:val="003C75C2"/>
    <w:rsid w:val="003D1830"/>
    <w:rsid w:val="003D271A"/>
    <w:rsid w:val="003D2A71"/>
    <w:rsid w:val="003D6774"/>
    <w:rsid w:val="003E2493"/>
    <w:rsid w:val="003E36DF"/>
    <w:rsid w:val="003F1268"/>
    <w:rsid w:val="003F367E"/>
    <w:rsid w:val="003F5D9E"/>
    <w:rsid w:val="00410A27"/>
    <w:rsid w:val="0041278A"/>
    <w:rsid w:val="00414904"/>
    <w:rsid w:val="004315BD"/>
    <w:rsid w:val="00432481"/>
    <w:rsid w:val="00435754"/>
    <w:rsid w:val="00456B33"/>
    <w:rsid w:val="0048084C"/>
    <w:rsid w:val="00483622"/>
    <w:rsid w:val="004A50E0"/>
    <w:rsid w:val="004B35A3"/>
    <w:rsid w:val="004C5F91"/>
    <w:rsid w:val="004D04AD"/>
    <w:rsid w:val="004D6C6B"/>
    <w:rsid w:val="004E307B"/>
    <w:rsid w:val="004F0B54"/>
    <w:rsid w:val="004F4B54"/>
    <w:rsid w:val="004F5953"/>
    <w:rsid w:val="004F6379"/>
    <w:rsid w:val="00503847"/>
    <w:rsid w:val="00506773"/>
    <w:rsid w:val="00506F67"/>
    <w:rsid w:val="00511887"/>
    <w:rsid w:val="005208BA"/>
    <w:rsid w:val="005279B3"/>
    <w:rsid w:val="00533120"/>
    <w:rsid w:val="0058144C"/>
    <w:rsid w:val="0058187C"/>
    <w:rsid w:val="00581F62"/>
    <w:rsid w:val="005A6A36"/>
    <w:rsid w:val="005E0B08"/>
    <w:rsid w:val="005F3011"/>
    <w:rsid w:val="006018D1"/>
    <w:rsid w:val="0061524B"/>
    <w:rsid w:val="00622BA4"/>
    <w:rsid w:val="0062724D"/>
    <w:rsid w:val="00631C87"/>
    <w:rsid w:val="00642EEA"/>
    <w:rsid w:val="00643F21"/>
    <w:rsid w:val="0065113F"/>
    <w:rsid w:val="00652BCA"/>
    <w:rsid w:val="006559F3"/>
    <w:rsid w:val="006735F2"/>
    <w:rsid w:val="00676790"/>
    <w:rsid w:val="0068110A"/>
    <w:rsid w:val="00682178"/>
    <w:rsid w:val="006825E1"/>
    <w:rsid w:val="00685AB9"/>
    <w:rsid w:val="00691ECB"/>
    <w:rsid w:val="006A029D"/>
    <w:rsid w:val="006A4024"/>
    <w:rsid w:val="006C065C"/>
    <w:rsid w:val="006C0763"/>
    <w:rsid w:val="006E29D8"/>
    <w:rsid w:val="006F6220"/>
    <w:rsid w:val="007023DD"/>
    <w:rsid w:val="0072487B"/>
    <w:rsid w:val="00763B3D"/>
    <w:rsid w:val="00771B2D"/>
    <w:rsid w:val="007968B7"/>
    <w:rsid w:val="007C1AA8"/>
    <w:rsid w:val="007C5079"/>
    <w:rsid w:val="007C5F1E"/>
    <w:rsid w:val="007E3DE2"/>
    <w:rsid w:val="007F4D59"/>
    <w:rsid w:val="0080042D"/>
    <w:rsid w:val="00800C74"/>
    <w:rsid w:val="0081315F"/>
    <w:rsid w:val="00817705"/>
    <w:rsid w:val="00823038"/>
    <w:rsid w:val="008245D8"/>
    <w:rsid w:val="00831E45"/>
    <w:rsid w:val="008356B1"/>
    <w:rsid w:val="00846B0D"/>
    <w:rsid w:val="00850150"/>
    <w:rsid w:val="00861296"/>
    <w:rsid w:val="00873C01"/>
    <w:rsid w:val="008916F9"/>
    <w:rsid w:val="008A1339"/>
    <w:rsid w:val="008A14A3"/>
    <w:rsid w:val="008A2F6E"/>
    <w:rsid w:val="008A3954"/>
    <w:rsid w:val="008A7619"/>
    <w:rsid w:val="008E0A9E"/>
    <w:rsid w:val="008F3425"/>
    <w:rsid w:val="008F4A9D"/>
    <w:rsid w:val="008F62A4"/>
    <w:rsid w:val="008F744A"/>
    <w:rsid w:val="00900CE0"/>
    <w:rsid w:val="0091697A"/>
    <w:rsid w:val="009202C1"/>
    <w:rsid w:val="0094007B"/>
    <w:rsid w:val="00942057"/>
    <w:rsid w:val="009459DD"/>
    <w:rsid w:val="00946D17"/>
    <w:rsid w:val="00947EE3"/>
    <w:rsid w:val="0096507B"/>
    <w:rsid w:val="00972906"/>
    <w:rsid w:val="00994389"/>
    <w:rsid w:val="00995F06"/>
    <w:rsid w:val="009A0194"/>
    <w:rsid w:val="009B12C3"/>
    <w:rsid w:val="009B6D87"/>
    <w:rsid w:val="009D615B"/>
    <w:rsid w:val="009E40A7"/>
    <w:rsid w:val="009E41CF"/>
    <w:rsid w:val="009E5C66"/>
    <w:rsid w:val="009F7A90"/>
    <w:rsid w:val="00A116B1"/>
    <w:rsid w:val="00A12C8A"/>
    <w:rsid w:val="00A21862"/>
    <w:rsid w:val="00A316C7"/>
    <w:rsid w:val="00A4110B"/>
    <w:rsid w:val="00A43974"/>
    <w:rsid w:val="00A63BDD"/>
    <w:rsid w:val="00A72AE0"/>
    <w:rsid w:val="00A8082D"/>
    <w:rsid w:val="00A86005"/>
    <w:rsid w:val="00A90472"/>
    <w:rsid w:val="00AA3282"/>
    <w:rsid w:val="00AA74B2"/>
    <w:rsid w:val="00AB2089"/>
    <w:rsid w:val="00AB45F0"/>
    <w:rsid w:val="00AD06E5"/>
    <w:rsid w:val="00AD2A7B"/>
    <w:rsid w:val="00AE47C1"/>
    <w:rsid w:val="00AE508A"/>
    <w:rsid w:val="00AF3362"/>
    <w:rsid w:val="00B00C35"/>
    <w:rsid w:val="00B1679C"/>
    <w:rsid w:val="00B30690"/>
    <w:rsid w:val="00B423C9"/>
    <w:rsid w:val="00B42F7E"/>
    <w:rsid w:val="00B53F11"/>
    <w:rsid w:val="00B673CE"/>
    <w:rsid w:val="00B727E5"/>
    <w:rsid w:val="00B75E51"/>
    <w:rsid w:val="00B76D1D"/>
    <w:rsid w:val="00B903E0"/>
    <w:rsid w:val="00BA2D72"/>
    <w:rsid w:val="00BB69CD"/>
    <w:rsid w:val="00BD450B"/>
    <w:rsid w:val="00BD4B95"/>
    <w:rsid w:val="00BD5566"/>
    <w:rsid w:val="00BE7134"/>
    <w:rsid w:val="00BF27C8"/>
    <w:rsid w:val="00BF29FA"/>
    <w:rsid w:val="00C00833"/>
    <w:rsid w:val="00C042B0"/>
    <w:rsid w:val="00C07CA8"/>
    <w:rsid w:val="00C1613E"/>
    <w:rsid w:val="00C16F3C"/>
    <w:rsid w:val="00C17EA5"/>
    <w:rsid w:val="00C26249"/>
    <w:rsid w:val="00C33039"/>
    <w:rsid w:val="00C43A6F"/>
    <w:rsid w:val="00C43B22"/>
    <w:rsid w:val="00C44FE5"/>
    <w:rsid w:val="00C4599E"/>
    <w:rsid w:val="00C47083"/>
    <w:rsid w:val="00C51E0F"/>
    <w:rsid w:val="00C575A3"/>
    <w:rsid w:val="00C763C1"/>
    <w:rsid w:val="00C8758A"/>
    <w:rsid w:val="00CA01C7"/>
    <w:rsid w:val="00CA0A19"/>
    <w:rsid w:val="00CA4AE3"/>
    <w:rsid w:val="00CB70E0"/>
    <w:rsid w:val="00CD6737"/>
    <w:rsid w:val="00CF5F67"/>
    <w:rsid w:val="00D07010"/>
    <w:rsid w:val="00D12AA0"/>
    <w:rsid w:val="00D24543"/>
    <w:rsid w:val="00D24A33"/>
    <w:rsid w:val="00D34BCE"/>
    <w:rsid w:val="00D64393"/>
    <w:rsid w:val="00D6475F"/>
    <w:rsid w:val="00D64891"/>
    <w:rsid w:val="00D67922"/>
    <w:rsid w:val="00D7063C"/>
    <w:rsid w:val="00D7076E"/>
    <w:rsid w:val="00D77397"/>
    <w:rsid w:val="00D8241F"/>
    <w:rsid w:val="00D87A35"/>
    <w:rsid w:val="00D87E78"/>
    <w:rsid w:val="00DA1A61"/>
    <w:rsid w:val="00DA4C6F"/>
    <w:rsid w:val="00DC26EE"/>
    <w:rsid w:val="00DD19D4"/>
    <w:rsid w:val="00DE70FE"/>
    <w:rsid w:val="00DF771A"/>
    <w:rsid w:val="00E126BA"/>
    <w:rsid w:val="00E177E0"/>
    <w:rsid w:val="00E3343D"/>
    <w:rsid w:val="00E47731"/>
    <w:rsid w:val="00E771D5"/>
    <w:rsid w:val="00E82543"/>
    <w:rsid w:val="00E909DB"/>
    <w:rsid w:val="00E91BB9"/>
    <w:rsid w:val="00E96A48"/>
    <w:rsid w:val="00EA5D56"/>
    <w:rsid w:val="00EB2D94"/>
    <w:rsid w:val="00EB51BB"/>
    <w:rsid w:val="00EC6C15"/>
    <w:rsid w:val="00EE1F6E"/>
    <w:rsid w:val="00F13E34"/>
    <w:rsid w:val="00F14226"/>
    <w:rsid w:val="00F362DA"/>
    <w:rsid w:val="00F43F98"/>
    <w:rsid w:val="00F615D2"/>
    <w:rsid w:val="00F6661C"/>
    <w:rsid w:val="00F83811"/>
    <w:rsid w:val="00F90A75"/>
    <w:rsid w:val="00F9411B"/>
    <w:rsid w:val="00F96E69"/>
    <w:rsid w:val="00FB3F29"/>
    <w:rsid w:val="00FB7366"/>
    <w:rsid w:val="00FE2621"/>
    <w:rsid w:val="00FF0564"/>
    <w:rsid w:val="29E32837"/>
    <w:rsid w:val="4379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B79DE"/>
  <w15:docId w15:val="{B025E324-73B0-4B14-9850-AFE14232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uiPriority="10"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rPr>
      <w:sz w:val="20"/>
      <w:szCs w:val="20"/>
    </w:rPr>
  </w:style>
  <w:style w:type="character" w:styleId="Hyperlink">
    <w:name w:val="Hyperlink"/>
    <w:uiPriority w:val="99"/>
    <w:unhideWhenUsed/>
    <w:qFormat/>
    <w:rPr>
      <w:color w:val="0000FF"/>
      <w:u w:val="single"/>
    </w:rPr>
  </w:style>
  <w:style w:type="paragraph" w:styleId="NoSpacing">
    <w:name w:val="No Spacing"/>
    <w:uiPriority w:val="1"/>
    <w:qFormat/>
    <w:rPr>
      <w:rFonts w:ascii="Calibri" w:eastAsia="Times New Roman" w:hAnsi="Calibri" w:cs="Times New Roman"/>
      <w:sz w:val="22"/>
      <w:szCs w:val="22"/>
      <w:lang w:val="id-ID" w:eastAsia="id-ID"/>
    </w:rPr>
  </w:style>
  <w:style w:type="character" w:customStyle="1" w:styleId="HeaderChar">
    <w:name w:val="Header Char"/>
    <w:basedOn w:val="DefaultParagraphFont"/>
    <w:link w:val="Header"/>
    <w:uiPriority w:val="99"/>
    <w:rsid w:val="000B31AF"/>
    <w:rPr>
      <w:rFonts w:ascii="Calibri" w:eastAsia="Calibri" w:hAnsi="Calibri" w:cs="Times New Roman"/>
      <w:lang w:val="id-ID"/>
    </w:rPr>
  </w:style>
  <w:style w:type="character" w:customStyle="1" w:styleId="FooterChar">
    <w:name w:val="Footer Char"/>
    <w:basedOn w:val="DefaultParagraphFont"/>
    <w:link w:val="Footer"/>
    <w:uiPriority w:val="99"/>
    <w:rsid w:val="000B31AF"/>
    <w:rPr>
      <w:rFonts w:ascii="Calibri" w:eastAsia="Calibri" w:hAnsi="Calibri" w:cs="Times New Roman"/>
      <w:lang w:val="id-ID"/>
    </w:rPr>
  </w:style>
  <w:style w:type="character" w:styleId="UnresolvedMention">
    <w:name w:val="Unresolved Mention"/>
    <w:basedOn w:val="DefaultParagraphFont"/>
    <w:uiPriority w:val="99"/>
    <w:semiHidden/>
    <w:unhideWhenUsed/>
    <w:rsid w:val="0065113F"/>
    <w:rPr>
      <w:color w:val="605E5C"/>
      <w:shd w:val="clear" w:color="auto" w:fill="E1DFDD"/>
    </w:rPr>
  </w:style>
  <w:style w:type="paragraph" w:styleId="NormalWeb">
    <w:name w:val="Normal (Web)"/>
    <w:basedOn w:val="Normal"/>
    <w:uiPriority w:val="99"/>
    <w:unhideWhenUsed/>
    <w:rsid w:val="00AF3362"/>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AF3362"/>
    <w:rPr>
      <w:b/>
      <w:bCs/>
    </w:rPr>
  </w:style>
  <w:style w:type="character" w:styleId="PlaceholderText">
    <w:name w:val="Placeholder Text"/>
    <w:basedOn w:val="DefaultParagraphFont"/>
    <w:uiPriority w:val="99"/>
    <w:semiHidden/>
    <w:rsid w:val="00942057"/>
    <w:rPr>
      <w:color w:val="808080"/>
    </w:rPr>
  </w:style>
  <w:style w:type="paragraph" w:styleId="ListParagraph">
    <w:name w:val="List Paragraph"/>
    <w:basedOn w:val="Normal"/>
    <w:uiPriority w:val="34"/>
    <w:qFormat/>
    <w:rsid w:val="00A86005"/>
    <w:pPr>
      <w:spacing w:after="160" w:line="259" w:lineRule="auto"/>
      <w:ind w:left="720"/>
      <w:contextualSpacing/>
    </w:pPr>
    <w:rPr>
      <w:rFonts w:asciiTheme="minorHAnsi" w:eastAsiaTheme="minorHAnsi" w:hAnsiTheme="minorHAnsi" w:cstheme="minorBidi"/>
      <w:lang w:val="en-US"/>
    </w:rPr>
  </w:style>
  <w:style w:type="table" w:customStyle="1" w:styleId="TableGrid1">
    <w:name w:val="Table Grid1"/>
    <w:basedOn w:val="TableNormal"/>
    <w:next w:val="TableGrid"/>
    <w:uiPriority w:val="39"/>
    <w:qFormat/>
    <w:rsid w:val="00A8600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8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EC6C15"/>
    <w:pPr>
      <w:spacing w:line="240" w:lineRule="auto"/>
    </w:pPr>
    <w:rPr>
      <w:i/>
      <w:iCs/>
      <w:color w:val="44546A" w:themeColor="text2"/>
      <w:sz w:val="18"/>
      <w:szCs w:val="18"/>
    </w:rPr>
  </w:style>
  <w:style w:type="paragraph" w:styleId="Title">
    <w:name w:val="Title"/>
    <w:basedOn w:val="Normal"/>
    <w:link w:val="TitleChar"/>
    <w:uiPriority w:val="10"/>
    <w:qFormat/>
    <w:rsid w:val="00CF5F67"/>
    <w:pPr>
      <w:widowControl w:val="0"/>
      <w:autoSpaceDE w:val="0"/>
      <w:autoSpaceDN w:val="0"/>
      <w:spacing w:before="37" w:after="0" w:line="333" w:lineRule="exact"/>
      <w:ind w:left="3993"/>
    </w:pPr>
    <w:rPr>
      <w:rFonts w:ascii="Cambria Math" w:eastAsia="Cambria Math" w:hAnsi="Cambria Math" w:cs="Cambria Math"/>
      <w:sz w:val="29"/>
      <w:szCs w:val="29"/>
      <w:lang w:val="en-ID"/>
    </w:rPr>
  </w:style>
  <w:style w:type="character" w:customStyle="1" w:styleId="TitleChar">
    <w:name w:val="Title Char"/>
    <w:basedOn w:val="DefaultParagraphFont"/>
    <w:link w:val="Title"/>
    <w:uiPriority w:val="10"/>
    <w:rsid w:val="00CF5F67"/>
    <w:rPr>
      <w:rFonts w:ascii="Cambria Math" w:eastAsia="Cambria Math" w:hAnsi="Cambria Math" w:cs="Cambria Math"/>
      <w:sz w:val="29"/>
      <w:szCs w:val="29"/>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971">
      <w:bodyDiv w:val="1"/>
      <w:marLeft w:val="0"/>
      <w:marRight w:val="0"/>
      <w:marTop w:val="0"/>
      <w:marBottom w:val="0"/>
      <w:divBdr>
        <w:top w:val="none" w:sz="0" w:space="0" w:color="auto"/>
        <w:left w:val="none" w:sz="0" w:space="0" w:color="auto"/>
        <w:bottom w:val="none" w:sz="0" w:space="0" w:color="auto"/>
        <w:right w:val="none" w:sz="0" w:space="0" w:color="auto"/>
      </w:divBdr>
      <w:divsChild>
        <w:div w:id="1360351893">
          <w:marLeft w:val="480"/>
          <w:marRight w:val="0"/>
          <w:marTop w:val="0"/>
          <w:marBottom w:val="0"/>
          <w:divBdr>
            <w:top w:val="none" w:sz="0" w:space="0" w:color="auto"/>
            <w:left w:val="none" w:sz="0" w:space="0" w:color="auto"/>
            <w:bottom w:val="none" w:sz="0" w:space="0" w:color="auto"/>
            <w:right w:val="none" w:sz="0" w:space="0" w:color="auto"/>
          </w:divBdr>
        </w:div>
        <w:div w:id="1261451652">
          <w:marLeft w:val="480"/>
          <w:marRight w:val="0"/>
          <w:marTop w:val="0"/>
          <w:marBottom w:val="0"/>
          <w:divBdr>
            <w:top w:val="none" w:sz="0" w:space="0" w:color="auto"/>
            <w:left w:val="none" w:sz="0" w:space="0" w:color="auto"/>
            <w:bottom w:val="none" w:sz="0" w:space="0" w:color="auto"/>
            <w:right w:val="none" w:sz="0" w:space="0" w:color="auto"/>
          </w:divBdr>
        </w:div>
        <w:div w:id="212038030">
          <w:marLeft w:val="480"/>
          <w:marRight w:val="0"/>
          <w:marTop w:val="0"/>
          <w:marBottom w:val="0"/>
          <w:divBdr>
            <w:top w:val="none" w:sz="0" w:space="0" w:color="auto"/>
            <w:left w:val="none" w:sz="0" w:space="0" w:color="auto"/>
            <w:bottom w:val="none" w:sz="0" w:space="0" w:color="auto"/>
            <w:right w:val="none" w:sz="0" w:space="0" w:color="auto"/>
          </w:divBdr>
        </w:div>
        <w:div w:id="2137600387">
          <w:marLeft w:val="480"/>
          <w:marRight w:val="0"/>
          <w:marTop w:val="0"/>
          <w:marBottom w:val="0"/>
          <w:divBdr>
            <w:top w:val="none" w:sz="0" w:space="0" w:color="auto"/>
            <w:left w:val="none" w:sz="0" w:space="0" w:color="auto"/>
            <w:bottom w:val="none" w:sz="0" w:space="0" w:color="auto"/>
            <w:right w:val="none" w:sz="0" w:space="0" w:color="auto"/>
          </w:divBdr>
        </w:div>
        <w:div w:id="197356970">
          <w:marLeft w:val="480"/>
          <w:marRight w:val="0"/>
          <w:marTop w:val="0"/>
          <w:marBottom w:val="0"/>
          <w:divBdr>
            <w:top w:val="none" w:sz="0" w:space="0" w:color="auto"/>
            <w:left w:val="none" w:sz="0" w:space="0" w:color="auto"/>
            <w:bottom w:val="none" w:sz="0" w:space="0" w:color="auto"/>
            <w:right w:val="none" w:sz="0" w:space="0" w:color="auto"/>
          </w:divBdr>
        </w:div>
        <w:div w:id="1214384264">
          <w:marLeft w:val="480"/>
          <w:marRight w:val="0"/>
          <w:marTop w:val="0"/>
          <w:marBottom w:val="0"/>
          <w:divBdr>
            <w:top w:val="none" w:sz="0" w:space="0" w:color="auto"/>
            <w:left w:val="none" w:sz="0" w:space="0" w:color="auto"/>
            <w:bottom w:val="none" w:sz="0" w:space="0" w:color="auto"/>
            <w:right w:val="none" w:sz="0" w:space="0" w:color="auto"/>
          </w:divBdr>
        </w:div>
        <w:div w:id="1642033229">
          <w:marLeft w:val="480"/>
          <w:marRight w:val="0"/>
          <w:marTop w:val="0"/>
          <w:marBottom w:val="0"/>
          <w:divBdr>
            <w:top w:val="none" w:sz="0" w:space="0" w:color="auto"/>
            <w:left w:val="none" w:sz="0" w:space="0" w:color="auto"/>
            <w:bottom w:val="none" w:sz="0" w:space="0" w:color="auto"/>
            <w:right w:val="none" w:sz="0" w:space="0" w:color="auto"/>
          </w:divBdr>
        </w:div>
        <w:div w:id="1787697676">
          <w:marLeft w:val="480"/>
          <w:marRight w:val="0"/>
          <w:marTop w:val="0"/>
          <w:marBottom w:val="0"/>
          <w:divBdr>
            <w:top w:val="none" w:sz="0" w:space="0" w:color="auto"/>
            <w:left w:val="none" w:sz="0" w:space="0" w:color="auto"/>
            <w:bottom w:val="none" w:sz="0" w:space="0" w:color="auto"/>
            <w:right w:val="none" w:sz="0" w:space="0" w:color="auto"/>
          </w:divBdr>
        </w:div>
        <w:div w:id="1274358605">
          <w:marLeft w:val="480"/>
          <w:marRight w:val="0"/>
          <w:marTop w:val="0"/>
          <w:marBottom w:val="0"/>
          <w:divBdr>
            <w:top w:val="none" w:sz="0" w:space="0" w:color="auto"/>
            <w:left w:val="none" w:sz="0" w:space="0" w:color="auto"/>
            <w:bottom w:val="none" w:sz="0" w:space="0" w:color="auto"/>
            <w:right w:val="none" w:sz="0" w:space="0" w:color="auto"/>
          </w:divBdr>
        </w:div>
        <w:div w:id="745415866">
          <w:marLeft w:val="480"/>
          <w:marRight w:val="0"/>
          <w:marTop w:val="0"/>
          <w:marBottom w:val="0"/>
          <w:divBdr>
            <w:top w:val="none" w:sz="0" w:space="0" w:color="auto"/>
            <w:left w:val="none" w:sz="0" w:space="0" w:color="auto"/>
            <w:bottom w:val="none" w:sz="0" w:space="0" w:color="auto"/>
            <w:right w:val="none" w:sz="0" w:space="0" w:color="auto"/>
          </w:divBdr>
        </w:div>
        <w:div w:id="375661503">
          <w:marLeft w:val="480"/>
          <w:marRight w:val="0"/>
          <w:marTop w:val="0"/>
          <w:marBottom w:val="0"/>
          <w:divBdr>
            <w:top w:val="none" w:sz="0" w:space="0" w:color="auto"/>
            <w:left w:val="none" w:sz="0" w:space="0" w:color="auto"/>
            <w:bottom w:val="none" w:sz="0" w:space="0" w:color="auto"/>
            <w:right w:val="none" w:sz="0" w:space="0" w:color="auto"/>
          </w:divBdr>
        </w:div>
        <w:div w:id="1958949254">
          <w:marLeft w:val="480"/>
          <w:marRight w:val="0"/>
          <w:marTop w:val="0"/>
          <w:marBottom w:val="0"/>
          <w:divBdr>
            <w:top w:val="none" w:sz="0" w:space="0" w:color="auto"/>
            <w:left w:val="none" w:sz="0" w:space="0" w:color="auto"/>
            <w:bottom w:val="none" w:sz="0" w:space="0" w:color="auto"/>
            <w:right w:val="none" w:sz="0" w:space="0" w:color="auto"/>
          </w:divBdr>
        </w:div>
        <w:div w:id="2139520753">
          <w:marLeft w:val="480"/>
          <w:marRight w:val="0"/>
          <w:marTop w:val="0"/>
          <w:marBottom w:val="0"/>
          <w:divBdr>
            <w:top w:val="none" w:sz="0" w:space="0" w:color="auto"/>
            <w:left w:val="none" w:sz="0" w:space="0" w:color="auto"/>
            <w:bottom w:val="none" w:sz="0" w:space="0" w:color="auto"/>
            <w:right w:val="none" w:sz="0" w:space="0" w:color="auto"/>
          </w:divBdr>
        </w:div>
      </w:divsChild>
    </w:div>
    <w:div w:id="11807023">
      <w:bodyDiv w:val="1"/>
      <w:marLeft w:val="0"/>
      <w:marRight w:val="0"/>
      <w:marTop w:val="0"/>
      <w:marBottom w:val="0"/>
      <w:divBdr>
        <w:top w:val="none" w:sz="0" w:space="0" w:color="auto"/>
        <w:left w:val="none" w:sz="0" w:space="0" w:color="auto"/>
        <w:bottom w:val="none" w:sz="0" w:space="0" w:color="auto"/>
        <w:right w:val="none" w:sz="0" w:space="0" w:color="auto"/>
      </w:divBdr>
      <w:divsChild>
        <w:div w:id="1614248611">
          <w:marLeft w:val="480"/>
          <w:marRight w:val="0"/>
          <w:marTop w:val="0"/>
          <w:marBottom w:val="0"/>
          <w:divBdr>
            <w:top w:val="none" w:sz="0" w:space="0" w:color="auto"/>
            <w:left w:val="none" w:sz="0" w:space="0" w:color="auto"/>
            <w:bottom w:val="none" w:sz="0" w:space="0" w:color="auto"/>
            <w:right w:val="none" w:sz="0" w:space="0" w:color="auto"/>
          </w:divBdr>
        </w:div>
        <w:div w:id="1796485999">
          <w:marLeft w:val="480"/>
          <w:marRight w:val="0"/>
          <w:marTop w:val="0"/>
          <w:marBottom w:val="0"/>
          <w:divBdr>
            <w:top w:val="none" w:sz="0" w:space="0" w:color="auto"/>
            <w:left w:val="none" w:sz="0" w:space="0" w:color="auto"/>
            <w:bottom w:val="none" w:sz="0" w:space="0" w:color="auto"/>
            <w:right w:val="none" w:sz="0" w:space="0" w:color="auto"/>
          </w:divBdr>
        </w:div>
        <w:div w:id="947127993">
          <w:marLeft w:val="480"/>
          <w:marRight w:val="0"/>
          <w:marTop w:val="0"/>
          <w:marBottom w:val="0"/>
          <w:divBdr>
            <w:top w:val="none" w:sz="0" w:space="0" w:color="auto"/>
            <w:left w:val="none" w:sz="0" w:space="0" w:color="auto"/>
            <w:bottom w:val="none" w:sz="0" w:space="0" w:color="auto"/>
            <w:right w:val="none" w:sz="0" w:space="0" w:color="auto"/>
          </w:divBdr>
        </w:div>
        <w:div w:id="1620408989">
          <w:marLeft w:val="480"/>
          <w:marRight w:val="0"/>
          <w:marTop w:val="0"/>
          <w:marBottom w:val="0"/>
          <w:divBdr>
            <w:top w:val="none" w:sz="0" w:space="0" w:color="auto"/>
            <w:left w:val="none" w:sz="0" w:space="0" w:color="auto"/>
            <w:bottom w:val="none" w:sz="0" w:space="0" w:color="auto"/>
            <w:right w:val="none" w:sz="0" w:space="0" w:color="auto"/>
          </w:divBdr>
        </w:div>
        <w:div w:id="2085488727">
          <w:marLeft w:val="480"/>
          <w:marRight w:val="0"/>
          <w:marTop w:val="0"/>
          <w:marBottom w:val="0"/>
          <w:divBdr>
            <w:top w:val="none" w:sz="0" w:space="0" w:color="auto"/>
            <w:left w:val="none" w:sz="0" w:space="0" w:color="auto"/>
            <w:bottom w:val="none" w:sz="0" w:space="0" w:color="auto"/>
            <w:right w:val="none" w:sz="0" w:space="0" w:color="auto"/>
          </w:divBdr>
        </w:div>
        <w:div w:id="1984310779">
          <w:marLeft w:val="480"/>
          <w:marRight w:val="0"/>
          <w:marTop w:val="0"/>
          <w:marBottom w:val="0"/>
          <w:divBdr>
            <w:top w:val="none" w:sz="0" w:space="0" w:color="auto"/>
            <w:left w:val="none" w:sz="0" w:space="0" w:color="auto"/>
            <w:bottom w:val="none" w:sz="0" w:space="0" w:color="auto"/>
            <w:right w:val="none" w:sz="0" w:space="0" w:color="auto"/>
          </w:divBdr>
        </w:div>
      </w:divsChild>
    </w:div>
    <w:div w:id="19472319">
      <w:bodyDiv w:val="1"/>
      <w:marLeft w:val="0"/>
      <w:marRight w:val="0"/>
      <w:marTop w:val="0"/>
      <w:marBottom w:val="0"/>
      <w:divBdr>
        <w:top w:val="none" w:sz="0" w:space="0" w:color="auto"/>
        <w:left w:val="none" w:sz="0" w:space="0" w:color="auto"/>
        <w:bottom w:val="none" w:sz="0" w:space="0" w:color="auto"/>
        <w:right w:val="none" w:sz="0" w:space="0" w:color="auto"/>
      </w:divBdr>
    </w:div>
    <w:div w:id="43529801">
      <w:bodyDiv w:val="1"/>
      <w:marLeft w:val="0"/>
      <w:marRight w:val="0"/>
      <w:marTop w:val="0"/>
      <w:marBottom w:val="0"/>
      <w:divBdr>
        <w:top w:val="none" w:sz="0" w:space="0" w:color="auto"/>
        <w:left w:val="none" w:sz="0" w:space="0" w:color="auto"/>
        <w:bottom w:val="none" w:sz="0" w:space="0" w:color="auto"/>
        <w:right w:val="none" w:sz="0" w:space="0" w:color="auto"/>
      </w:divBdr>
    </w:div>
    <w:div w:id="50428039">
      <w:bodyDiv w:val="1"/>
      <w:marLeft w:val="0"/>
      <w:marRight w:val="0"/>
      <w:marTop w:val="0"/>
      <w:marBottom w:val="0"/>
      <w:divBdr>
        <w:top w:val="none" w:sz="0" w:space="0" w:color="auto"/>
        <w:left w:val="none" w:sz="0" w:space="0" w:color="auto"/>
        <w:bottom w:val="none" w:sz="0" w:space="0" w:color="auto"/>
        <w:right w:val="none" w:sz="0" w:space="0" w:color="auto"/>
      </w:divBdr>
    </w:div>
    <w:div w:id="61680968">
      <w:bodyDiv w:val="1"/>
      <w:marLeft w:val="0"/>
      <w:marRight w:val="0"/>
      <w:marTop w:val="0"/>
      <w:marBottom w:val="0"/>
      <w:divBdr>
        <w:top w:val="none" w:sz="0" w:space="0" w:color="auto"/>
        <w:left w:val="none" w:sz="0" w:space="0" w:color="auto"/>
        <w:bottom w:val="none" w:sz="0" w:space="0" w:color="auto"/>
        <w:right w:val="none" w:sz="0" w:space="0" w:color="auto"/>
      </w:divBdr>
    </w:div>
    <w:div w:id="152260975">
      <w:bodyDiv w:val="1"/>
      <w:marLeft w:val="0"/>
      <w:marRight w:val="0"/>
      <w:marTop w:val="0"/>
      <w:marBottom w:val="0"/>
      <w:divBdr>
        <w:top w:val="none" w:sz="0" w:space="0" w:color="auto"/>
        <w:left w:val="none" w:sz="0" w:space="0" w:color="auto"/>
        <w:bottom w:val="none" w:sz="0" w:space="0" w:color="auto"/>
        <w:right w:val="none" w:sz="0" w:space="0" w:color="auto"/>
      </w:divBdr>
      <w:divsChild>
        <w:div w:id="2004120720">
          <w:marLeft w:val="480"/>
          <w:marRight w:val="0"/>
          <w:marTop w:val="0"/>
          <w:marBottom w:val="0"/>
          <w:divBdr>
            <w:top w:val="none" w:sz="0" w:space="0" w:color="auto"/>
            <w:left w:val="none" w:sz="0" w:space="0" w:color="auto"/>
            <w:bottom w:val="none" w:sz="0" w:space="0" w:color="auto"/>
            <w:right w:val="none" w:sz="0" w:space="0" w:color="auto"/>
          </w:divBdr>
        </w:div>
        <w:div w:id="1559441804">
          <w:marLeft w:val="480"/>
          <w:marRight w:val="0"/>
          <w:marTop w:val="0"/>
          <w:marBottom w:val="0"/>
          <w:divBdr>
            <w:top w:val="none" w:sz="0" w:space="0" w:color="auto"/>
            <w:left w:val="none" w:sz="0" w:space="0" w:color="auto"/>
            <w:bottom w:val="none" w:sz="0" w:space="0" w:color="auto"/>
            <w:right w:val="none" w:sz="0" w:space="0" w:color="auto"/>
          </w:divBdr>
        </w:div>
        <w:div w:id="1904829258">
          <w:marLeft w:val="480"/>
          <w:marRight w:val="0"/>
          <w:marTop w:val="0"/>
          <w:marBottom w:val="0"/>
          <w:divBdr>
            <w:top w:val="none" w:sz="0" w:space="0" w:color="auto"/>
            <w:left w:val="none" w:sz="0" w:space="0" w:color="auto"/>
            <w:bottom w:val="none" w:sz="0" w:space="0" w:color="auto"/>
            <w:right w:val="none" w:sz="0" w:space="0" w:color="auto"/>
          </w:divBdr>
        </w:div>
        <w:div w:id="1037900348">
          <w:marLeft w:val="480"/>
          <w:marRight w:val="0"/>
          <w:marTop w:val="0"/>
          <w:marBottom w:val="0"/>
          <w:divBdr>
            <w:top w:val="none" w:sz="0" w:space="0" w:color="auto"/>
            <w:left w:val="none" w:sz="0" w:space="0" w:color="auto"/>
            <w:bottom w:val="none" w:sz="0" w:space="0" w:color="auto"/>
            <w:right w:val="none" w:sz="0" w:space="0" w:color="auto"/>
          </w:divBdr>
        </w:div>
        <w:div w:id="1824276661">
          <w:marLeft w:val="480"/>
          <w:marRight w:val="0"/>
          <w:marTop w:val="0"/>
          <w:marBottom w:val="0"/>
          <w:divBdr>
            <w:top w:val="none" w:sz="0" w:space="0" w:color="auto"/>
            <w:left w:val="none" w:sz="0" w:space="0" w:color="auto"/>
            <w:bottom w:val="none" w:sz="0" w:space="0" w:color="auto"/>
            <w:right w:val="none" w:sz="0" w:space="0" w:color="auto"/>
          </w:divBdr>
        </w:div>
        <w:div w:id="105971973">
          <w:marLeft w:val="480"/>
          <w:marRight w:val="0"/>
          <w:marTop w:val="0"/>
          <w:marBottom w:val="0"/>
          <w:divBdr>
            <w:top w:val="none" w:sz="0" w:space="0" w:color="auto"/>
            <w:left w:val="none" w:sz="0" w:space="0" w:color="auto"/>
            <w:bottom w:val="none" w:sz="0" w:space="0" w:color="auto"/>
            <w:right w:val="none" w:sz="0" w:space="0" w:color="auto"/>
          </w:divBdr>
        </w:div>
        <w:div w:id="731587959">
          <w:marLeft w:val="480"/>
          <w:marRight w:val="0"/>
          <w:marTop w:val="0"/>
          <w:marBottom w:val="0"/>
          <w:divBdr>
            <w:top w:val="none" w:sz="0" w:space="0" w:color="auto"/>
            <w:left w:val="none" w:sz="0" w:space="0" w:color="auto"/>
            <w:bottom w:val="none" w:sz="0" w:space="0" w:color="auto"/>
            <w:right w:val="none" w:sz="0" w:space="0" w:color="auto"/>
          </w:divBdr>
        </w:div>
        <w:div w:id="1344355428">
          <w:marLeft w:val="480"/>
          <w:marRight w:val="0"/>
          <w:marTop w:val="0"/>
          <w:marBottom w:val="0"/>
          <w:divBdr>
            <w:top w:val="none" w:sz="0" w:space="0" w:color="auto"/>
            <w:left w:val="none" w:sz="0" w:space="0" w:color="auto"/>
            <w:bottom w:val="none" w:sz="0" w:space="0" w:color="auto"/>
            <w:right w:val="none" w:sz="0" w:space="0" w:color="auto"/>
          </w:divBdr>
        </w:div>
        <w:div w:id="1899054705">
          <w:marLeft w:val="480"/>
          <w:marRight w:val="0"/>
          <w:marTop w:val="0"/>
          <w:marBottom w:val="0"/>
          <w:divBdr>
            <w:top w:val="none" w:sz="0" w:space="0" w:color="auto"/>
            <w:left w:val="none" w:sz="0" w:space="0" w:color="auto"/>
            <w:bottom w:val="none" w:sz="0" w:space="0" w:color="auto"/>
            <w:right w:val="none" w:sz="0" w:space="0" w:color="auto"/>
          </w:divBdr>
        </w:div>
      </w:divsChild>
    </w:div>
    <w:div w:id="216281209">
      <w:bodyDiv w:val="1"/>
      <w:marLeft w:val="0"/>
      <w:marRight w:val="0"/>
      <w:marTop w:val="0"/>
      <w:marBottom w:val="0"/>
      <w:divBdr>
        <w:top w:val="none" w:sz="0" w:space="0" w:color="auto"/>
        <w:left w:val="none" w:sz="0" w:space="0" w:color="auto"/>
        <w:bottom w:val="none" w:sz="0" w:space="0" w:color="auto"/>
        <w:right w:val="none" w:sz="0" w:space="0" w:color="auto"/>
      </w:divBdr>
      <w:divsChild>
        <w:div w:id="634722772">
          <w:marLeft w:val="480"/>
          <w:marRight w:val="0"/>
          <w:marTop w:val="0"/>
          <w:marBottom w:val="0"/>
          <w:divBdr>
            <w:top w:val="none" w:sz="0" w:space="0" w:color="auto"/>
            <w:left w:val="none" w:sz="0" w:space="0" w:color="auto"/>
            <w:bottom w:val="none" w:sz="0" w:space="0" w:color="auto"/>
            <w:right w:val="none" w:sz="0" w:space="0" w:color="auto"/>
          </w:divBdr>
        </w:div>
        <w:div w:id="1844931154">
          <w:marLeft w:val="480"/>
          <w:marRight w:val="0"/>
          <w:marTop w:val="0"/>
          <w:marBottom w:val="0"/>
          <w:divBdr>
            <w:top w:val="none" w:sz="0" w:space="0" w:color="auto"/>
            <w:left w:val="none" w:sz="0" w:space="0" w:color="auto"/>
            <w:bottom w:val="none" w:sz="0" w:space="0" w:color="auto"/>
            <w:right w:val="none" w:sz="0" w:space="0" w:color="auto"/>
          </w:divBdr>
        </w:div>
        <w:div w:id="1933510600">
          <w:marLeft w:val="480"/>
          <w:marRight w:val="0"/>
          <w:marTop w:val="0"/>
          <w:marBottom w:val="0"/>
          <w:divBdr>
            <w:top w:val="none" w:sz="0" w:space="0" w:color="auto"/>
            <w:left w:val="none" w:sz="0" w:space="0" w:color="auto"/>
            <w:bottom w:val="none" w:sz="0" w:space="0" w:color="auto"/>
            <w:right w:val="none" w:sz="0" w:space="0" w:color="auto"/>
          </w:divBdr>
        </w:div>
        <w:div w:id="16002577">
          <w:marLeft w:val="480"/>
          <w:marRight w:val="0"/>
          <w:marTop w:val="0"/>
          <w:marBottom w:val="0"/>
          <w:divBdr>
            <w:top w:val="none" w:sz="0" w:space="0" w:color="auto"/>
            <w:left w:val="none" w:sz="0" w:space="0" w:color="auto"/>
            <w:bottom w:val="none" w:sz="0" w:space="0" w:color="auto"/>
            <w:right w:val="none" w:sz="0" w:space="0" w:color="auto"/>
          </w:divBdr>
        </w:div>
        <w:div w:id="1507598567">
          <w:marLeft w:val="480"/>
          <w:marRight w:val="0"/>
          <w:marTop w:val="0"/>
          <w:marBottom w:val="0"/>
          <w:divBdr>
            <w:top w:val="none" w:sz="0" w:space="0" w:color="auto"/>
            <w:left w:val="none" w:sz="0" w:space="0" w:color="auto"/>
            <w:bottom w:val="none" w:sz="0" w:space="0" w:color="auto"/>
            <w:right w:val="none" w:sz="0" w:space="0" w:color="auto"/>
          </w:divBdr>
        </w:div>
        <w:div w:id="1592003984">
          <w:marLeft w:val="480"/>
          <w:marRight w:val="0"/>
          <w:marTop w:val="0"/>
          <w:marBottom w:val="0"/>
          <w:divBdr>
            <w:top w:val="none" w:sz="0" w:space="0" w:color="auto"/>
            <w:left w:val="none" w:sz="0" w:space="0" w:color="auto"/>
            <w:bottom w:val="none" w:sz="0" w:space="0" w:color="auto"/>
            <w:right w:val="none" w:sz="0" w:space="0" w:color="auto"/>
          </w:divBdr>
        </w:div>
        <w:div w:id="1180461781">
          <w:marLeft w:val="480"/>
          <w:marRight w:val="0"/>
          <w:marTop w:val="0"/>
          <w:marBottom w:val="0"/>
          <w:divBdr>
            <w:top w:val="none" w:sz="0" w:space="0" w:color="auto"/>
            <w:left w:val="none" w:sz="0" w:space="0" w:color="auto"/>
            <w:bottom w:val="none" w:sz="0" w:space="0" w:color="auto"/>
            <w:right w:val="none" w:sz="0" w:space="0" w:color="auto"/>
          </w:divBdr>
        </w:div>
        <w:div w:id="579753172">
          <w:marLeft w:val="480"/>
          <w:marRight w:val="0"/>
          <w:marTop w:val="0"/>
          <w:marBottom w:val="0"/>
          <w:divBdr>
            <w:top w:val="none" w:sz="0" w:space="0" w:color="auto"/>
            <w:left w:val="none" w:sz="0" w:space="0" w:color="auto"/>
            <w:bottom w:val="none" w:sz="0" w:space="0" w:color="auto"/>
            <w:right w:val="none" w:sz="0" w:space="0" w:color="auto"/>
          </w:divBdr>
        </w:div>
        <w:div w:id="1803228773">
          <w:marLeft w:val="480"/>
          <w:marRight w:val="0"/>
          <w:marTop w:val="0"/>
          <w:marBottom w:val="0"/>
          <w:divBdr>
            <w:top w:val="none" w:sz="0" w:space="0" w:color="auto"/>
            <w:left w:val="none" w:sz="0" w:space="0" w:color="auto"/>
            <w:bottom w:val="none" w:sz="0" w:space="0" w:color="auto"/>
            <w:right w:val="none" w:sz="0" w:space="0" w:color="auto"/>
          </w:divBdr>
        </w:div>
        <w:div w:id="516115806">
          <w:marLeft w:val="480"/>
          <w:marRight w:val="0"/>
          <w:marTop w:val="0"/>
          <w:marBottom w:val="0"/>
          <w:divBdr>
            <w:top w:val="none" w:sz="0" w:space="0" w:color="auto"/>
            <w:left w:val="none" w:sz="0" w:space="0" w:color="auto"/>
            <w:bottom w:val="none" w:sz="0" w:space="0" w:color="auto"/>
            <w:right w:val="none" w:sz="0" w:space="0" w:color="auto"/>
          </w:divBdr>
        </w:div>
        <w:div w:id="801843723">
          <w:marLeft w:val="480"/>
          <w:marRight w:val="0"/>
          <w:marTop w:val="0"/>
          <w:marBottom w:val="0"/>
          <w:divBdr>
            <w:top w:val="none" w:sz="0" w:space="0" w:color="auto"/>
            <w:left w:val="none" w:sz="0" w:space="0" w:color="auto"/>
            <w:bottom w:val="none" w:sz="0" w:space="0" w:color="auto"/>
            <w:right w:val="none" w:sz="0" w:space="0" w:color="auto"/>
          </w:divBdr>
        </w:div>
      </w:divsChild>
    </w:div>
    <w:div w:id="287048520">
      <w:bodyDiv w:val="1"/>
      <w:marLeft w:val="0"/>
      <w:marRight w:val="0"/>
      <w:marTop w:val="0"/>
      <w:marBottom w:val="0"/>
      <w:divBdr>
        <w:top w:val="none" w:sz="0" w:space="0" w:color="auto"/>
        <w:left w:val="none" w:sz="0" w:space="0" w:color="auto"/>
        <w:bottom w:val="none" w:sz="0" w:space="0" w:color="auto"/>
        <w:right w:val="none" w:sz="0" w:space="0" w:color="auto"/>
      </w:divBdr>
    </w:div>
    <w:div w:id="299192498">
      <w:bodyDiv w:val="1"/>
      <w:marLeft w:val="0"/>
      <w:marRight w:val="0"/>
      <w:marTop w:val="0"/>
      <w:marBottom w:val="0"/>
      <w:divBdr>
        <w:top w:val="none" w:sz="0" w:space="0" w:color="auto"/>
        <w:left w:val="none" w:sz="0" w:space="0" w:color="auto"/>
        <w:bottom w:val="none" w:sz="0" w:space="0" w:color="auto"/>
        <w:right w:val="none" w:sz="0" w:space="0" w:color="auto"/>
      </w:divBdr>
    </w:div>
    <w:div w:id="433596310">
      <w:bodyDiv w:val="1"/>
      <w:marLeft w:val="0"/>
      <w:marRight w:val="0"/>
      <w:marTop w:val="0"/>
      <w:marBottom w:val="0"/>
      <w:divBdr>
        <w:top w:val="none" w:sz="0" w:space="0" w:color="auto"/>
        <w:left w:val="none" w:sz="0" w:space="0" w:color="auto"/>
        <w:bottom w:val="none" w:sz="0" w:space="0" w:color="auto"/>
        <w:right w:val="none" w:sz="0" w:space="0" w:color="auto"/>
      </w:divBdr>
    </w:div>
    <w:div w:id="622230155">
      <w:bodyDiv w:val="1"/>
      <w:marLeft w:val="0"/>
      <w:marRight w:val="0"/>
      <w:marTop w:val="0"/>
      <w:marBottom w:val="0"/>
      <w:divBdr>
        <w:top w:val="none" w:sz="0" w:space="0" w:color="auto"/>
        <w:left w:val="none" w:sz="0" w:space="0" w:color="auto"/>
        <w:bottom w:val="none" w:sz="0" w:space="0" w:color="auto"/>
        <w:right w:val="none" w:sz="0" w:space="0" w:color="auto"/>
      </w:divBdr>
    </w:div>
    <w:div w:id="651522279">
      <w:bodyDiv w:val="1"/>
      <w:marLeft w:val="0"/>
      <w:marRight w:val="0"/>
      <w:marTop w:val="0"/>
      <w:marBottom w:val="0"/>
      <w:divBdr>
        <w:top w:val="none" w:sz="0" w:space="0" w:color="auto"/>
        <w:left w:val="none" w:sz="0" w:space="0" w:color="auto"/>
        <w:bottom w:val="none" w:sz="0" w:space="0" w:color="auto"/>
        <w:right w:val="none" w:sz="0" w:space="0" w:color="auto"/>
      </w:divBdr>
    </w:div>
    <w:div w:id="764689085">
      <w:bodyDiv w:val="1"/>
      <w:marLeft w:val="0"/>
      <w:marRight w:val="0"/>
      <w:marTop w:val="0"/>
      <w:marBottom w:val="0"/>
      <w:divBdr>
        <w:top w:val="none" w:sz="0" w:space="0" w:color="auto"/>
        <w:left w:val="none" w:sz="0" w:space="0" w:color="auto"/>
        <w:bottom w:val="none" w:sz="0" w:space="0" w:color="auto"/>
        <w:right w:val="none" w:sz="0" w:space="0" w:color="auto"/>
      </w:divBdr>
    </w:div>
    <w:div w:id="786315989">
      <w:bodyDiv w:val="1"/>
      <w:marLeft w:val="0"/>
      <w:marRight w:val="0"/>
      <w:marTop w:val="0"/>
      <w:marBottom w:val="0"/>
      <w:divBdr>
        <w:top w:val="none" w:sz="0" w:space="0" w:color="auto"/>
        <w:left w:val="none" w:sz="0" w:space="0" w:color="auto"/>
        <w:bottom w:val="none" w:sz="0" w:space="0" w:color="auto"/>
        <w:right w:val="none" w:sz="0" w:space="0" w:color="auto"/>
      </w:divBdr>
      <w:divsChild>
        <w:div w:id="1622031468">
          <w:marLeft w:val="480"/>
          <w:marRight w:val="0"/>
          <w:marTop w:val="0"/>
          <w:marBottom w:val="0"/>
          <w:divBdr>
            <w:top w:val="none" w:sz="0" w:space="0" w:color="auto"/>
            <w:left w:val="none" w:sz="0" w:space="0" w:color="auto"/>
            <w:bottom w:val="none" w:sz="0" w:space="0" w:color="auto"/>
            <w:right w:val="none" w:sz="0" w:space="0" w:color="auto"/>
          </w:divBdr>
        </w:div>
        <w:div w:id="468479746">
          <w:marLeft w:val="480"/>
          <w:marRight w:val="0"/>
          <w:marTop w:val="0"/>
          <w:marBottom w:val="0"/>
          <w:divBdr>
            <w:top w:val="none" w:sz="0" w:space="0" w:color="auto"/>
            <w:left w:val="none" w:sz="0" w:space="0" w:color="auto"/>
            <w:bottom w:val="none" w:sz="0" w:space="0" w:color="auto"/>
            <w:right w:val="none" w:sz="0" w:space="0" w:color="auto"/>
          </w:divBdr>
        </w:div>
        <w:div w:id="1379862851">
          <w:marLeft w:val="480"/>
          <w:marRight w:val="0"/>
          <w:marTop w:val="0"/>
          <w:marBottom w:val="0"/>
          <w:divBdr>
            <w:top w:val="none" w:sz="0" w:space="0" w:color="auto"/>
            <w:left w:val="none" w:sz="0" w:space="0" w:color="auto"/>
            <w:bottom w:val="none" w:sz="0" w:space="0" w:color="auto"/>
            <w:right w:val="none" w:sz="0" w:space="0" w:color="auto"/>
          </w:divBdr>
        </w:div>
        <w:div w:id="1559320826">
          <w:marLeft w:val="480"/>
          <w:marRight w:val="0"/>
          <w:marTop w:val="0"/>
          <w:marBottom w:val="0"/>
          <w:divBdr>
            <w:top w:val="none" w:sz="0" w:space="0" w:color="auto"/>
            <w:left w:val="none" w:sz="0" w:space="0" w:color="auto"/>
            <w:bottom w:val="none" w:sz="0" w:space="0" w:color="auto"/>
            <w:right w:val="none" w:sz="0" w:space="0" w:color="auto"/>
          </w:divBdr>
        </w:div>
        <w:div w:id="476647913">
          <w:marLeft w:val="480"/>
          <w:marRight w:val="0"/>
          <w:marTop w:val="0"/>
          <w:marBottom w:val="0"/>
          <w:divBdr>
            <w:top w:val="none" w:sz="0" w:space="0" w:color="auto"/>
            <w:left w:val="none" w:sz="0" w:space="0" w:color="auto"/>
            <w:bottom w:val="none" w:sz="0" w:space="0" w:color="auto"/>
            <w:right w:val="none" w:sz="0" w:space="0" w:color="auto"/>
          </w:divBdr>
        </w:div>
        <w:div w:id="690955931">
          <w:marLeft w:val="480"/>
          <w:marRight w:val="0"/>
          <w:marTop w:val="0"/>
          <w:marBottom w:val="0"/>
          <w:divBdr>
            <w:top w:val="none" w:sz="0" w:space="0" w:color="auto"/>
            <w:left w:val="none" w:sz="0" w:space="0" w:color="auto"/>
            <w:bottom w:val="none" w:sz="0" w:space="0" w:color="auto"/>
            <w:right w:val="none" w:sz="0" w:space="0" w:color="auto"/>
          </w:divBdr>
        </w:div>
      </w:divsChild>
    </w:div>
    <w:div w:id="849753426">
      <w:bodyDiv w:val="1"/>
      <w:marLeft w:val="0"/>
      <w:marRight w:val="0"/>
      <w:marTop w:val="0"/>
      <w:marBottom w:val="0"/>
      <w:divBdr>
        <w:top w:val="none" w:sz="0" w:space="0" w:color="auto"/>
        <w:left w:val="none" w:sz="0" w:space="0" w:color="auto"/>
        <w:bottom w:val="none" w:sz="0" w:space="0" w:color="auto"/>
        <w:right w:val="none" w:sz="0" w:space="0" w:color="auto"/>
      </w:divBdr>
    </w:div>
    <w:div w:id="1119371215">
      <w:bodyDiv w:val="1"/>
      <w:marLeft w:val="0"/>
      <w:marRight w:val="0"/>
      <w:marTop w:val="0"/>
      <w:marBottom w:val="0"/>
      <w:divBdr>
        <w:top w:val="none" w:sz="0" w:space="0" w:color="auto"/>
        <w:left w:val="none" w:sz="0" w:space="0" w:color="auto"/>
        <w:bottom w:val="none" w:sz="0" w:space="0" w:color="auto"/>
        <w:right w:val="none" w:sz="0" w:space="0" w:color="auto"/>
      </w:divBdr>
    </w:div>
    <w:div w:id="1138641744">
      <w:bodyDiv w:val="1"/>
      <w:marLeft w:val="0"/>
      <w:marRight w:val="0"/>
      <w:marTop w:val="0"/>
      <w:marBottom w:val="0"/>
      <w:divBdr>
        <w:top w:val="none" w:sz="0" w:space="0" w:color="auto"/>
        <w:left w:val="none" w:sz="0" w:space="0" w:color="auto"/>
        <w:bottom w:val="none" w:sz="0" w:space="0" w:color="auto"/>
        <w:right w:val="none" w:sz="0" w:space="0" w:color="auto"/>
      </w:divBdr>
    </w:div>
    <w:div w:id="1237517158">
      <w:bodyDiv w:val="1"/>
      <w:marLeft w:val="0"/>
      <w:marRight w:val="0"/>
      <w:marTop w:val="0"/>
      <w:marBottom w:val="0"/>
      <w:divBdr>
        <w:top w:val="none" w:sz="0" w:space="0" w:color="auto"/>
        <w:left w:val="none" w:sz="0" w:space="0" w:color="auto"/>
        <w:bottom w:val="none" w:sz="0" w:space="0" w:color="auto"/>
        <w:right w:val="none" w:sz="0" w:space="0" w:color="auto"/>
      </w:divBdr>
    </w:div>
    <w:div w:id="1315767390">
      <w:bodyDiv w:val="1"/>
      <w:marLeft w:val="0"/>
      <w:marRight w:val="0"/>
      <w:marTop w:val="0"/>
      <w:marBottom w:val="0"/>
      <w:divBdr>
        <w:top w:val="none" w:sz="0" w:space="0" w:color="auto"/>
        <w:left w:val="none" w:sz="0" w:space="0" w:color="auto"/>
        <w:bottom w:val="none" w:sz="0" w:space="0" w:color="auto"/>
        <w:right w:val="none" w:sz="0" w:space="0" w:color="auto"/>
      </w:divBdr>
      <w:divsChild>
        <w:div w:id="29041251">
          <w:marLeft w:val="480"/>
          <w:marRight w:val="0"/>
          <w:marTop w:val="0"/>
          <w:marBottom w:val="0"/>
          <w:divBdr>
            <w:top w:val="none" w:sz="0" w:space="0" w:color="auto"/>
            <w:left w:val="none" w:sz="0" w:space="0" w:color="auto"/>
            <w:bottom w:val="none" w:sz="0" w:space="0" w:color="auto"/>
            <w:right w:val="none" w:sz="0" w:space="0" w:color="auto"/>
          </w:divBdr>
        </w:div>
        <w:div w:id="1423527641">
          <w:marLeft w:val="480"/>
          <w:marRight w:val="0"/>
          <w:marTop w:val="0"/>
          <w:marBottom w:val="0"/>
          <w:divBdr>
            <w:top w:val="none" w:sz="0" w:space="0" w:color="auto"/>
            <w:left w:val="none" w:sz="0" w:space="0" w:color="auto"/>
            <w:bottom w:val="none" w:sz="0" w:space="0" w:color="auto"/>
            <w:right w:val="none" w:sz="0" w:space="0" w:color="auto"/>
          </w:divBdr>
        </w:div>
        <w:div w:id="193539326">
          <w:marLeft w:val="480"/>
          <w:marRight w:val="0"/>
          <w:marTop w:val="0"/>
          <w:marBottom w:val="0"/>
          <w:divBdr>
            <w:top w:val="none" w:sz="0" w:space="0" w:color="auto"/>
            <w:left w:val="none" w:sz="0" w:space="0" w:color="auto"/>
            <w:bottom w:val="none" w:sz="0" w:space="0" w:color="auto"/>
            <w:right w:val="none" w:sz="0" w:space="0" w:color="auto"/>
          </w:divBdr>
        </w:div>
        <w:div w:id="607084987">
          <w:marLeft w:val="480"/>
          <w:marRight w:val="0"/>
          <w:marTop w:val="0"/>
          <w:marBottom w:val="0"/>
          <w:divBdr>
            <w:top w:val="none" w:sz="0" w:space="0" w:color="auto"/>
            <w:left w:val="none" w:sz="0" w:space="0" w:color="auto"/>
            <w:bottom w:val="none" w:sz="0" w:space="0" w:color="auto"/>
            <w:right w:val="none" w:sz="0" w:space="0" w:color="auto"/>
          </w:divBdr>
        </w:div>
        <w:div w:id="1757675781">
          <w:marLeft w:val="480"/>
          <w:marRight w:val="0"/>
          <w:marTop w:val="0"/>
          <w:marBottom w:val="0"/>
          <w:divBdr>
            <w:top w:val="none" w:sz="0" w:space="0" w:color="auto"/>
            <w:left w:val="none" w:sz="0" w:space="0" w:color="auto"/>
            <w:bottom w:val="none" w:sz="0" w:space="0" w:color="auto"/>
            <w:right w:val="none" w:sz="0" w:space="0" w:color="auto"/>
          </w:divBdr>
        </w:div>
        <w:div w:id="642471347">
          <w:marLeft w:val="480"/>
          <w:marRight w:val="0"/>
          <w:marTop w:val="0"/>
          <w:marBottom w:val="0"/>
          <w:divBdr>
            <w:top w:val="none" w:sz="0" w:space="0" w:color="auto"/>
            <w:left w:val="none" w:sz="0" w:space="0" w:color="auto"/>
            <w:bottom w:val="none" w:sz="0" w:space="0" w:color="auto"/>
            <w:right w:val="none" w:sz="0" w:space="0" w:color="auto"/>
          </w:divBdr>
        </w:div>
      </w:divsChild>
    </w:div>
    <w:div w:id="1317220880">
      <w:bodyDiv w:val="1"/>
      <w:marLeft w:val="0"/>
      <w:marRight w:val="0"/>
      <w:marTop w:val="0"/>
      <w:marBottom w:val="0"/>
      <w:divBdr>
        <w:top w:val="none" w:sz="0" w:space="0" w:color="auto"/>
        <w:left w:val="none" w:sz="0" w:space="0" w:color="auto"/>
        <w:bottom w:val="none" w:sz="0" w:space="0" w:color="auto"/>
        <w:right w:val="none" w:sz="0" w:space="0" w:color="auto"/>
      </w:divBdr>
      <w:divsChild>
        <w:div w:id="1028985913">
          <w:marLeft w:val="480"/>
          <w:marRight w:val="0"/>
          <w:marTop w:val="0"/>
          <w:marBottom w:val="0"/>
          <w:divBdr>
            <w:top w:val="none" w:sz="0" w:space="0" w:color="auto"/>
            <w:left w:val="none" w:sz="0" w:space="0" w:color="auto"/>
            <w:bottom w:val="none" w:sz="0" w:space="0" w:color="auto"/>
            <w:right w:val="none" w:sz="0" w:space="0" w:color="auto"/>
          </w:divBdr>
        </w:div>
        <w:div w:id="1628386995">
          <w:marLeft w:val="480"/>
          <w:marRight w:val="0"/>
          <w:marTop w:val="0"/>
          <w:marBottom w:val="0"/>
          <w:divBdr>
            <w:top w:val="none" w:sz="0" w:space="0" w:color="auto"/>
            <w:left w:val="none" w:sz="0" w:space="0" w:color="auto"/>
            <w:bottom w:val="none" w:sz="0" w:space="0" w:color="auto"/>
            <w:right w:val="none" w:sz="0" w:space="0" w:color="auto"/>
          </w:divBdr>
        </w:div>
        <w:div w:id="283512223">
          <w:marLeft w:val="480"/>
          <w:marRight w:val="0"/>
          <w:marTop w:val="0"/>
          <w:marBottom w:val="0"/>
          <w:divBdr>
            <w:top w:val="none" w:sz="0" w:space="0" w:color="auto"/>
            <w:left w:val="none" w:sz="0" w:space="0" w:color="auto"/>
            <w:bottom w:val="none" w:sz="0" w:space="0" w:color="auto"/>
            <w:right w:val="none" w:sz="0" w:space="0" w:color="auto"/>
          </w:divBdr>
        </w:div>
        <w:div w:id="458377107">
          <w:marLeft w:val="480"/>
          <w:marRight w:val="0"/>
          <w:marTop w:val="0"/>
          <w:marBottom w:val="0"/>
          <w:divBdr>
            <w:top w:val="none" w:sz="0" w:space="0" w:color="auto"/>
            <w:left w:val="none" w:sz="0" w:space="0" w:color="auto"/>
            <w:bottom w:val="none" w:sz="0" w:space="0" w:color="auto"/>
            <w:right w:val="none" w:sz="0" w:space="0" w:color="auto"/>
          </w:divBdr>
        </w:div>
        <w:div w:id="1889684252">
          <w:marLeft w:val="480"/>
          <w:marRight w:val="0"/>
          <w:marTop w:val="0"/>
          <w:marBottom w:val="0"/>
          <w:divBdr>
            <w:top w:val="none" w:sz="0" w:space="0" w:color="auto"/>
            <w:left w:val="none" w:sz="0" w:space="0" w:color="auto"/>
            <w:bottom w:val="none" w:sz="0" w:space="0" w:color="auto"/>
            <w:right w:val="none" w:sz="0" w:space="0" w:color="auto"/>
          </w:divBdr>
        </w:div>
        <w:div w:id="497119188">
          <w:marLeft w:val="480"/>
          <w:marRight w:val="0"/>
          <w:marTop w:val="0"/>
          <w:marBottom w:val="0"/>
          <w:divBdr>
            <w:top w:val="none" w:sz="0" w:space="0" w:color="auto"/>
            <w:left w:val="none" w:sz="0" w:space="0" w:color="auto"/>
            <w:bottom w:val="none" w:sz="0" w:space="0" w:color="auto"/>
            <w:right w:val="none" w:sz="0" w:space="0" w:color="auto"/>
          </w:divBdr>
        </w:div>
        <w:div w:id="1262252432">
          <w:marLeft w:val="480"/>
          <w:marRight w:val="0"/>
          <w:marTop w:val="0"/>
          <w:marBottom w:val="0"/>
          <w:divBdr>
            <w:top w:val="none" w:sz="0" w:space="0" w:color="auto"/>
            <w:left w:val="none" w:sz="0" w:space="0" w:color="auto"/>
            <w:bottom w:val="none" w:sz="0" w:space="0" w:color="auto"/>
            <w:right w:val="none" w:sz="0" w:space="0" w:color="auto"/>
          </w:divBdr>
        </w:div>
      </w:divsChild>
    </w:div>
    <w:div w:id="1438285587">
      <w:bodyDiv w:val="1"/>
      <w:marLeft w:val="0"/>
      <w:marRight w:val="0"/>
      <w:marTop w:val="0"/>
      <w:marBottom w:val="0"/>
      <w:divBdr>
        <w:top w:val="none" w:sz="0" w:space="0" w:color="auto"/>
        <w:left w:val="none" w:sz="0" w:space="0" w:color="auto"/>
        <w:bottom w:val="none" w:sz="0" w:space="0" w:color="auto"/>
        <w:right w:val="none" w:sz="0" w:space="0" w:color="auto"/>
      </w:divBdr>
    </w:div>
    <w:div w:id="1445807019">
      <w:bodyDiv w:val="1"/>
      <w:marLeft w:val="0"/>
      <w:marRight w:val="0"/>
      <w:marTop w:val="0"/>
      <w:marBottom w:val="0"/>
      <w:divBdr>
        <w:top w:val="none" w:sz="0" w:space="0" w:color="auto"/>
        <w:left w:val="none" w:sz="0" w:space="0" w:color="auto"/>
        <w:bottom w:val="none" w:sz="0" w:space="0" w:color="auto"/>
        <w:right w:val="none" w:sz="0" w:space="0" w:color="auto"/>
      </w:divBdr>
    </w:div>
    <w:div w:id="1460415732">
      <w:bodyDiv w:val="1"/>
      <w:marLeft w:val="0"/>
      <w:marRight w:val="0"/>
      <w:marTop w:val="0"/>
      <w:marBottom w:val="0"/>
      <w:divBdr>
        <w:top w:val="none" w:sz="0" w:space="0" w:color="auto"/>
        <w:left w:val="none" w:sz="0" w:space="0" w:color="auto"/>
        <w:bottom w:val="none" w:sz="0" w:space="0" w:color="auto"/>
        <w:right w:val="none" w:sz="0" w:space="0" w:color="auto"/>
      </w:divBdr>
      <w:divsChild>
        <w:div w:id="622926257">
          <w:marLeft w:val="480"/>
          <w:marRight w:val="0"/>
          <w:marTop w:val="0"/>
          <w:marBottom w:val="0"/>
          <w:divBdr>
            <w:top w:val="none" w:sz="0" w:space="0" w:color="auto"/>
            <w:left w:val="none" w:sz="0" w:space="0" w:color="auto"/>
            <w:bottom w:val="none" w:sz="0" w:space="0" w:color="auto"/>
            <w:right w:val="none" w:sz="0" w:space="0" w:color="auto"/>
          </w:divBdr>
        </w:div>
        <w:div w:id="429739398">
          <w:marLeft w:val="480"/>
          <w:marRight w:val="0"/>
          <w:marTop w:val="0"/>
          <w:marBottom w:val="0"/>
          <w:divBdr>
            <w:top w:val="none" w:sz="0" w:space="0" w:color="auto"/>
            <w:left w:val="none" w:sz="0" w:space="0" w:color="auto"/>
            <w:bottom w:val="none" w:sz="0" w:space="0" w:color="auto"/>
            <w:right w:val="none" w:sz="0" w:space="0" w:color="auto"/>
          </w:divBdr>
        </w:div>
        <w:div w:id="925261506">
          <w:marLeft w:val="480"/>
          <w:marRight w:val="0"/>
          <w:marTop w:val="0"/>
          <w:marBottom w:val="0"/>
          <w:divBdr>
            <w:top w:val="none" w:sz="0" w:space="0" w:color="auto"/>
            <w:left w:val="none" w:sz="0" w:space="0" w:color="auto"/>
            <w:bottom w:val="none" w:sz="0" w:space="0" w:color="auto"/>
            <w:right w:val="none" w:sz="0" w:space="0" w:color="auto"/>
          </w:divBdr>
        </w:div>
        <w:div w:id="1600019770">
          <w:marLeft w:val="480"/>
          <w:marRight w:val="0"/>
          <w:marTop w:val="0"/>
          <w:marBottom w:val="0"/>
          <w:divBdr>
            <w:top w:val="none" w:sz="0" w:space="0" w:color="auto"/>
            <w:left w:val="none" w:sz="0" w:space="0" w:color="auto"/>
            <w:bottom w:val="none" w:sz="0" w:space="0" w:color="auto"/>
            <w:right w:val="none" w:sz="0" w:space="0" w:color="auto"/>
          </w:divBdr>
        </w:div>
        <w:div w:id="611865260">
          <w:marLeft w:val="480"/>
          <w:marRight w:val="0"/>
          <w:marTop w:val="0"/>
          <w:marBottom w:val="0"/>
          <w:divBdr>
            <w:top w:val="none" w:sz="0" w:space="0" w:color="auto"/>
            <w:left w:val="none" w:sz="0" w:space="0" w:color="auto"/>
            <w:bottom w:val="none" w:sz="0" w:space="0" w:color="auto"/>
            <w:right w:val="none" w:sz="0" w:space="0" w:color="auto"/>
          </w:divBdr>
        </w:div>
        <w:div w:id="892157214">
          <w:marLeft w:val="480"/>
          <w:marRight w:val="0"/>
          <w:marTop w:val="0"/>
          <w:marBottom w:val="0"/>
          <w:divBdr>
            <w:top w:val="none" w:sz="0" w:space="0" w:color="auto"/>
            <w:left w:val="none" w:sz="0" w:space="0" w:color="auto"/>
            <w:bottom w:val="none" w:sz="0" w:space="0" w:color="auto"/>
            <w:right w:val="none" w:sz="0" w:space="0" w:color="auto"/>
          </w:divBdr>
        </w:div>
        <w:div w:id="1071345774">
          <w:marLeft w:val="480"/>
          <w:marRight w:val="0"/>
          <w:marTop w:val="0"/>
          <w:marBottom w:val="0"/>
          <w:divBdr>
            <w:top w:val="none" w:sz="0" w:space="0" w:color="auto"/>
            <w:left w:val="none" w:sz="0" w:space="0" w:color="auto"/>
            <w:bottom w:val="none" w:sz="0" w:space="0" w:color="auto"/>
            <w:right w:val="none" w:sz="0" w:space="0" w:color="auto"/>
          </w:divBdr>
        </w:div>
        <w:div w:id="1512797656">
          <w:marLeft w:val="480"/>
          <w:marRight w:val="0"/>
          <w:marTop w:val="0"/>
          <w:marBottom w:val="0"/>
          <w:divBdr>
            <w:top w:val="none" w:sz="0" w:space="0" w:color="auto"/>
            <w:left w:val="none" w:sz="0" w:space="0" w:color="auto"/>
            <w:bottom w:val="none" w:sz="0" w:space="0" w:color="auto"/>
            <w:right w:val="none" w:sz="0" w:space="0" w:color="auto"/>
          </w:divBdr>
        </w:div>
        <w:div w:id="2039506303">
          <w:marLeft w:val="480"/>
          <w:marRight w:val="0"/>
          <w:marTop w:val="0"/>
          <w:marBottom w:val="0"/>
          <w:divBdr>
            <w:top w:val="none" w:sz="0" w:space="0" w:color="auto"/>
            <w:left w:val="none" w:sz="0" w:space="0" w:color="auto"/>
            <w:bottom w:val="none" w:sz="0" w:space="0" w:color="auto"/>
            <w:right w:val="none" w:sz="0" w:space="0" w:color="auto"/>
          </w:divBdr>
        </w:div>
        <w:div w:id="1526215441">
          <w:marLeft w:val="480"/>
          <w:marRight w:val="0"/>
          <w:marTop w:val="0"/>
          <w:marBottom w:val="0"/>
          <w:divBdr>
            <w:top w:val="none" w:sz="0" w:space="0" w:color="auto"/>
            <w:left w:val="none" w:sz="0" w:space="0" w:color="auto"/>
            <w:bottom w:val="none" w:sz="0" w:space="0" w:color="auto"/>
            <w:right w:val="none" w:sz="0" w:space="0" w:color="auto"/>
          </w:divBdr>
        </w:div>
        <w:div w:id="511073572">
          <w:marLeft w:val="480"/>
          <w:marRight w:val="0"/>
          <w:marTop w:val="0"/>
          <w:marBottom w:val="0"/>
          <w:divBdr>
            <w:top w:val="none" w:sz="0" w:space="0" w:color="auto"/>
            <w:left w:val="none" w:sz="0" w:space="0" w:color="auto"/>
            <w:bottom w:val="none" w:sz="0" w:space="0" w:color="auto"/>
            <w:right w:val="none" w:sz="0" w:space="0" w:color="auto"/>
          </w:divBdr>
        </w:div>
        <w:div w:id="1513452267">
          <w:marLeft w:val="480"/>
          <w:marRight w:val="0"/>
          <w:marTop w:val="0"/>
          <w:marBottom w:val="0"/>
          <w:divBdr>
            <w:top w:val="none" w:sz="0" w:space="0" w:color="auto"/>
            <w:left w:val="none" w:sz="0" w:space="0" w:color="auto"/>
            <w:bottom w:val="none" w:sz="0" w:space="0" w:color="auto"/>
            <w:right w:val="none" w:sz="0" w:space="0" w:color="auto"/>
          </w:divBdr>
        </w:div>
      </w:divsChild>
    </w:div>
    <w:div w:id="1470633944">
      <w:bodyDiv w:val="1"/>
      <w:marLeft w:val="0"/>
      <w:marRight w:val="0"/>
      <w:marTop w:val="0"/>
      <w:marBottom w:val="0"/>
      <w:divBdr>
        <w:top w:val="none" w:sz="0" w:space="0" w:color="auto"/>
        <w:left w:val="none" w:sz="0" w:space="0" w:color="auto"/>
        <w:bottom w:val="none" w:sz="0" w:space="0" w:color="auto"/>
        <w:right w:val="none" w:sz="0" w:space="0" w:color="auto"/>
      </w:divBdr>
      <w:divsChild>
        <w:div w:id="1555582748">
          <w:marLeft w:val="480"/>
          <w:marRight w:val="0"/>
          <w:marTop w:val="0"/>
          <w:marBottom w:val="0"/>
          <w:divBdr>
            <w:top w:val="none" w:sz="0" w:space="0" w:color="auto"/>
            <w:left w:val="none" w:sz="0" w:space="0" w:color="auto"/>
            <w:bottom w:val="none" w:sz="0" w:space="0" w:color="auto"/>
            <w:right w:val="none" w:sz="0" w:space="0" w:color="auto"/>
          </w:divBdr>
        </w:div>
        <w:div w:id="312682335">
          <w:marLeft w:val="480"/>
          <w:marRight w:val="0"/>
          <w:marTop w:val="0"/>
          <w:marBottom w:val="0"/>
          <w:divBdr>
            <w:top w:val="none" w:sz="0" w:space="0" w:color="auto"/>
            <w:left w:val="none" w:sz="0" w:space="0" w:color="auto"/>
            <w:bottom w:val="none" w:sz="0" w:space="0" w:color="auto"/>
            <w:right w:val="none" w:sz="0" w:space="0" w:color="auto"/>
          </w:divBdr>
        </w:div>
        <w:div w:id="8458891">
          <w:marLeft w:val="480"/>
          <w:marRight w:val="0"/>
          <w:marTop w:val="0"/>
          <w:marBottom w:val="0"/>
          <w:divBdr>
            <w:top w:val="none" w:sz="0" w:space="0" w:color="auto"/>
            <w:left w:val="none" w:sz="0" w:space="0" w:color="auto"/>
            <w:bottom w:val="none" w:sz="0" w:space="0" w:color="auto"/>
            <w:right w:val="none" w:sz="0" w:space="0" w:color="auto"/>
          </w:divBdr>
        </w:div>
        <w:div w:id="2058116674">
          <w:marLeft w:val="480"/>
          <w:marRight w:val="0"/>
          <w:marTop w:val="0"/>
          <w:marBottom w:val="0"/>
          <w:divBdr>
            <w:top w:val="none" w:sz="0" w:space="0" w:color="auto"/>
            <w:left w:val="none" w:sz="0" w:space="0" w:color="auto"/>
            <w:bottom w:val="none" w:sz="0" w:space="0" w:color="auto"/>
            <w:right w:val="none" w:sz="0" w:space="0" w:color="auto"/>
          </w:divBdr>
        </w:div>
        <w:div w:id="475799063">
          <w:marLeft w:val="480"/>
          <w:marRight w:val="0"/>
          <w:marTop w:val="0"/>
          <w:marBottom w:val="0"/>
          <w:divBdr>
            <w:top w:val="none" w:sz="0" w:space="0" w:color="auto"/>
            <w:left w:val="none" w:sz="0" w:space="0" w:color="auto"/>
            <w:bottom w:val="none" w:sz="0" w:space="0" w:color="auto"/>
            <w:right w:val="none" w:sz="0" w:space="0" w:color="auto"/>
          </w:divBdr>
        </w:div>
        <w:div w:id="2086605845">
          <w:marLeft w:val="480"/>
          <w:marRight w:val="0"/>
          <w:marTop w:val="0"/>
          <w:marBottom w:val="0"/>
          <w:divBdr>
            <w:top w:val="none" w:sz="0" w:space="0" w:color="auto"/>
            <w:left w:val="none" w:sz="0" w:space="0" w:color="auto"/>
            <w:bottom w:val="none" w:sz="0" w:space="0" w:color="auto"/>
            <w:right w:val="none" w:sz="0" w:space="0" w:color="auto"/>
          </w:divBdr>
        </w:div>
        <w:div w:id="1756659538">
          <w:marLeft w:val="480"/>
          <w:marRight w:val="0"/>
          <w:marTop w:val="0"/>
          <w:marBottom w:val="0"/>
          <w:divBdr>
            <w:top w:val="none" w:sz="0" w:space="0" w:color="auto"/>
            <w:left w:val="none" w:sz="0" w:space="0" w:color="auto"/>
            <w:bottom w:val="none" w:sz="0" w:space="0" w:color="auto"/>
            <w:right w:val="none" w:sz="0" w:space="0" w:color="auto"/>
          </w:divBdr>
        </w:div>
        <w:div w:id="210112549">
          <w:marLeft w:val="480"/>
          <w:marRight w:val="0"/>
          <w:marTop w:val="0"/>
          <w:marBottom w:val="0"/>
          <w:divBdr>
            <w:top w:val="none" w:sz="0" w:space="0" w:color="auto"/>
            <w:left w:val="none" w:sz="0" w:space="0" w:color="auto"/>
            <w:bottom w:val="none" w:sz="0" w:space="0" w:color="auto"/>
            <w:right w:val="none" w:sz="0" w:space="0" w:color="auto"/>
          </w:divBdr>
        </w:div>
      </w:divsChild>
    </w:div>
    <w:div w:id="1515193007">
      <w:bodyDiv w:val="1"/>
      <w:marLeft w:val="0"/>
      <w:marRight w:val="0"/>
      <w:marTop w:val="0"/>
      <w:marBottom w:val="0"/>
      <w:divBdr>
        <w:top w:val="none" w:sz="0" w:space="0" w:color="auto"/>
        <w:left w:val="none" w:sz="0" w:space="0" w:color="auto"/>
        <w:bottom w:val="none" w:sz="0" w:space="0" w:color="auto"/>
        <w:right w:val="none" w:sz="0" w:space="0" w:color="auto"/>
      </w:divBdr>
    </w:div>
    <w:div w:id="1537893114">
      <w:bodyDiv w:val="1"/>
      <w:marLeft w:val="0"/>
      <w:marRight w:val="0"/>
      <w:marTop w:val="0"/>
      <w:marBottom w:val="0"/>
      <w:divBdr>
        <w:top w:val="none" w:sz="0" w:space="0" w:color="auto"/>
        <w:left w:val="none" w:sz="0" w:space="0" w:color="auto"/>
        <w:bottom w:val="none" w:sz="0" w:space="0" w:color="auto"/>
        <w:right w:val="none" w:sz="0" w:space="0" w:color="auto"/>
      </w:divBdr>
    </w:div>
    <w:div w:id="1573271740">
      <w:bodyDiv w:val="1"/>
      <w:marLeft w:val="0"/>
      <w:marRight w:val="0"/>
      <w:marTop w:val="0"/>
      <w:marBottom w:val="0"/>
      <w:divBdr>
        <w:top w:val="none" w:sz="0" w:space="0" w:color="auto"/>
        <w:left w:val="none" w:sz="0" w:space="0" w:color="auto"/>
        <w:bottom w:val="none" w:sz="0" w:space="0" w:color="auto"/>
        <w:right w:val="none" w:sz="0" w:space="0" w:color="auto"/>
      </w:divBdr>
    </w:div>
    <w:div w:id="1619331865">
      <w:bodyDiv w:val="1"/>
      <w:marLeft w:val="0"/>
      <w:marRight w:val="0"/>
      <w:marTop w:val="0"/>
      <w:marBottom w:val="0"/>
      <w:divBdr>
        <w:top w:val="none" w:sz="0" w:space="0" w:color="auto"/>
        <w:left w:val="none" w:sz="0" w:space="0" w:color="auto"/>
        <w:bottom w:val="none" w:sz="0" w:space="0" w:color="auto"/>
        <w:right w:val="none" w:sz="0" w:space="0" w:color="auto"/>
      </w:divBdr>
      <w:divsChild>
        <w:div w:id="1295941042">
          <w:marLeft w:val="480"/>
          <w:marRight w:val="0"/>
          <w:marTop w:val="0"/>
          <w:marBottom w:val="0"/>
          <w:divBdr>
            <w:top w:val="none" w:sz="0" w:space="0" w:color="auto"/>
            <w:left w:val="none" w:sz="0" w:space="0" w:color="auto"/>
            <w:bottom w:val="none" w:sz="0" w:space="0" w:color="auto"/>
            <w:right w:val="none" w:sz="0" w:space="0" w:color="auto"/>
          </w:divBdr>
        </w:div>
        <w:div w:id="1162313017">
          <w:marLeft w:val="480"/>
          <w:marRight w:val="0"/>
          <w:marTop w:val="0"/>
          <w:marBottom w:val="0"/>
          <w:divBdr>
            <w:top w:val="none" w:sz="0" w:space="0" w:color="auto"/>
            <w:left w:val="none" w:sz="0" w:space="0" w:color="auto"/>
            <w:bottom w:val="none" w:sz="0" w:space="0" w:color="auto"/>
            <w:right w:val="none" w:sz="0" w:space="0" w:color="auto"/>
          </w:divBdr>
        </w:div>
        <w:div w:id="284581999">
          <w:marLeft w:val="480"/>
          <w:marRight w:val="0"/>
          <w:marTop w:val="0"/>
          <w:marBottom w:val="0"/>
          <w:divBdr>
            <w:top w:val="none" w:sz="0" w:space="0" w:color="auto"/>
            <w:left w:val="none" w:sz="0" w:space="0" w:color="auto"/>
            <w:bottom w:val="none" w:sz="0" w:space="0" w:color="auto"/>
            <w:right w:val="none" w:sz="0" w:space="0" w:color="auto"/>
          </w:divBdr>
        </w:div>
        <w:div w:id="941104800">
          <w:marLeft w:val="480"/>
          <w:marRight w:val="0"/>
          <w:marTop w:val="0"/>
          <w:marBottom w:val="0"/>
          <w:divBdr>
            <w:top w:val="none" w:sz="0" w:space="0" w:color="auto"/>
            <w:left w:val="none" w:sz="0" w:space="0" w:color="auto"/>
            <w:bottom w:val="none" w:sz="0" w:space="0" w:color="auto"/>
            <w:right w:val="none" w:sz="0" w:space="0" w:color="auto"/>
          </w:divBdr>
        </w:div>
        <w:div w:id="2118983305">
          <w:marLeft w:val="480"/>
          <w:marRight w:val="0"/>
          <w:marTop w:val="0"/>
          <w:marBottom w:val="0"/>
          <w:divBdr>
            <w:top w:val="none" w:sz="0" w:space="0" w:color="auto"/>
            <w:left w:val="none" w:sz="0" w:space="0" w:color="auto"/>
            <w:bottom w:val="none" w:sz="0" w:space="0" w:color="auto"/>
            <w:right w:val="none" w:sz="0" w:space="0" w:color="auto"/>
          </w:divBdr>
        </w:div>
        <w:div w:id="1892644441">
          <w:marLeft w:val="480"/>
          <w:marRight w:val="0"/>
          <w:marTop w:val="0"/>
          <w:marBottom w:val="0"/>
          <w:divBdr>
            <w:top w:val="none" w:sz="0" w:space="0" w:color="auto"/>
            <w:left w:val="none" w:sz="0" w:space="0" w:color="auto"/>
            <w:bottom w:val="none" w:sz="0" w:space="0" w:color="auto"/>
            <w:right w:val="none" w:sz="0" w:space="0" w:color="auto"/>
          </w:divBdr>
        </w:div>
        <w:div w:id="1391031305">
          <w:marLeft w:val="480"/>
          <w:marRight w:val="0"/>
          <w:marTop w:val="0"/>
          <w:marBottom w:val="0"/>
          <w:divBdr>
            <w:top w:val="none" w:sz="0" w:space="0" w:color="auto"/>
            <w:left w:val="none" w:sz="0" w:space="0" w:color="auto"/>
            <w:bottom w:val="none" w:sz="0" w:space="0" w:color="auto"/>
            <w:right w:val="none" w:sz="0" w:space="0" w:color="auto"/>
          </w:divBdr>
        </w:div>
        <w:div w:id="668287965">
          <w:marLeft w:val="480"/>
          <w:marRight w:val="0"/>
          <w:marTop w:val="0"/>
          <w:marBottom w:val="0"/>
          <w:divBdr>
            <w:top w:val="none" w:sz="0" w:space="0" w:color="auto"/>
            <w:left w:val="none" w:sz="0" w:space="0" w:color="auto"/>
            <w:bottom w:val="none" w:sz="0" w:space="0" w:color="auto"/>
            <w:right w:val="none" w:sz="0" w:space="0" w:color="auto"/>
          </w:divBdr>
        </w:div>
        <w:div w:id="262303411">
          <w:marLeft w:val="480"/>
          <w:marRight w:val="0"/>
          <w:marTop w:val="0"/>
          <w:marBottom w:val="0"/>
          <w:divBdr>
            <w:top w:val="none" w:sz="0" w:space="0" w:color="auto"/>
            <w:left w:val="none" w:sz="0" w:space="0" w:color="auto"/>
            <w:bottom w:val="none" w:sz="0" w:space="0" w:color="auto"/>
            <w:right w:val="none" w:sz="0" w:space="0" w:color="auto"/>
          </w:divBdr>
        </w:div>
        <w:div w:id="18284757">
          <w:marLeft w:val="480"/>
          <w:marRight w:val="0"/>
          <w:marTop w:val="0"/>
          <w:marBottom w:val="0"/>
          <w:divBdr>
            <w:top w:val="none" w:sz="0" w:space="0" w:color="auto"/>
            <w:left w:val="none" w:sz="0" w:space="0" w:color="auto"/>
            <w:bottom w:val="none" w:sz="0" w:space="0" w:color="auto"/>
            <w:right w:val="none" w:sz="0" w:space="0" w:color="auto"/>
          </w:divBdr>
        </w:div>
      </w:divsChild>
    </w:div>
    <w:div w:id="1703050028">
      <w:bodyDiv w:val="1"/>
      <w:marLeft w:val="0"/>
      <w:marRight w:val="0"/>
      <w:marTop w:val="0"/>
      <w:marBottom w:val="0"/>
      <w:divBdr>
        <w:top w:val="none" w:sz="0" w:space="0" w:color="auto"/>
        <w:left w:val="none" w:sz="0" w:space="0" w:color="auto"/>
        <w:bottom w:val="none" w:sz="0" w:space="0" w:color="auto"/>
        <w:right w:val="none" w:sz="0" w:space="0" w:color="auto"/>
      </w:divBdr>
    </w:div>
    <w:div w:id="1726022492">
      <w:bodyDiv w:val="1"/>
      <w:marLeft w:val="0"/>
      <w:marRight w:val="0"/>
      <w:marTop w:val="0"/>
      <w:marBottom w:val="0"/>
      <w:divBdr>
        <w:top w:val="none" w:sz="0" w:space="0" w:color="auto"/>
        <w:left w:val="none" w:sz="0" w:space="0" w:color="auto"/>
        <w:bottom w:val="none" w:sz="0" w:space="0" w:color="auto"/>
        <w:right w:val="none" w:sz="0" w:space="0" w:color="auto"/>
      </w:divBdr>
    </w:div>
    <w:div w:id="1808204566">
      <w:bodyDiv w:val="1"/>
      <w:marLeft w:val="0"/>
      <w:marRight w:val="0"/>
      <w:marTop w:val="0"/>
      <w:marBottom w:val="0"/>
      <w:divBdr>
        <w:top w:val="none" w:sz="0" w:space="0" w:color="auto"/>
        <w:left w:val="none" w:sz="0" w:space="0" w:color="auto"/>
        <w:bottom w:val="none" w:sz="0" w:space="0" w:color="auto"/>
        <w:right w:val="none" w:sz="0" w:space="0" w:color="auto"/>
      </w:divBdr>
    </w:div>
    <w:div w:id="1839072109">
      <w:bodyDiv w:val="1"/>
      <w:marLeft w:val="0"/>
      <w:marRight w:val="0"/>
      <w:marTop w:val="0"/>
      <w:marBottom w:val="0"/>
      <w:divBdr>
        <w:top w:val="none" w:sz="0" w:space="0" w:color="auto"/>
        <w:left w:val="none" w:sz="0" w:space="0" w:color="auto"/>
        <w:bottom w:val="none" w:sz="0" w:space="0" w:color="auto"/>
        <w:right w:val="none" w:sz="0" w:space="0" w:color="auto"/>
      </w:divBdr>
    </w:div>
    <w:div w:id="2039230318">
      <w:bodyDiv w:val="1"/>
      <w:marLeft w:val="0"/>
      <w:marRight w:val="0"/>
      <w:marTop w:val="0"/>
      <w:marBottom w:val="0"/>
      <w:divBdr>
        <w:top w:val="none" w:sz="0" w:space="0" w:color="auto"/>
        <w:left w:val="none" w:sz="0" w:space="0" w:color="auto"/>
        <w:bottom w:val="none" w:sz="0" w:space="0" w:color="auto"/>
        <w:right w:val="none" w:sz="0" w:space="0" w:color="auto"/>
      </w:divBdr>
    </w:div>
    <w:div w:id="2053070352">
      <w:bodyDiv w:val="1"/>
      <w:marLeft w:val="0"/>
      <w:marRight w:val="0"/>
      <w:marTop w:val="0"/>
      <w:marBottom w:val="0"/>
      <w:divBdr>
        <w:top w:val="none" w:sz="0" w:space="0" w:color="auto"/>
        <w:left w:val="none" w:sz="0" w:space="0" w:color="auto"/>
        <w:bottom w:val="none" w:sz="0" w:space="0" w:color="auto"/>
        <w:right w:val="none" w:sz="0" w:space="0" w:color="auto"/>
      </w:divBdr>
    </w:div>
    <w:div w:id="2069301559">
      <w:bodyDiv w:val="1"/>
      <w:marLeft w:val="0"/>
      <w:marRight w:val="0"/>
      <w:marTop w:val="0"/>
      <w:marBottom w:val="0"/>
      <w:divBdr>
        <w:top w:val="none" w:sz="0" w:space="0" w:color="auto"/>
        <w:left w:val="none" w:sz="0" w:space="0" w:color="auto"/>
        <w:bottom w:val="none" w:sz="0" w:space="0" w:color="auto"/>
        <w:right w:val="none" w:sz="0" w:space="0" w:color="auto"/>
      </w:divBdr>
    </w:div>
    <w:div w:id="2090495791">
      <w:bodyDiv w:val="1"/>
      <w:marLeft w:val="0"/>
      <w:marRight w:val="0"/>
      <w:marTop w:val="0"/>
      <w:marBottom w:val="0"/>
      <w:divBdr>
        <w:top w:val="none" w:sz="0" w:space="0" w:color="auto"/>
        <w:left w:val="none" w:sz="0" w:space="0" w:color="auto"/>
        <w:bottom w:val="none" w:sz="0" w:space="0" w:color="auto"/>
        <w:right w:val="none" w:sz="0" w:space="0" w:color="auto"/>
      </w:divBdr>
    </w:div>
    <w:div w:id="2123840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sriyani.semarang11@gmail.com" TargetMode="Externa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fajarariwidiyatmoko@upgris.ac.id"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mailto:ajohusnul@gmail.com"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1mkhoirunnajib19@gmail.com" TargetMode="Externa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jurnal.umj.ac.id/index.php/semnaskat" TargetMode="External"/><Relationship Id="rId1" Type="http://schemas.openxmlformats.org/officeDocument/2006/relationships/hyperlink" Target="http://jurnal.umj.ac.id/index.php/semnaslit"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jurnal.umj.ac.id/index.php/semnaskat" TargetMode="External"/><Relationship Id="rId1" Type="http://schemas.openxmlformats.org/officeDocument/2006/relationships/hyperlink" Target="http://jurnal.umj.ac.id/index.php/semnaslit"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Presentase Kelulusan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56C-4C5E-9724-C48AACAA82B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56C-4C5E-9724-C48AACAA82B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56C-4C5E-9724-C48AACAA82B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Pre-Test</c:v>
                </c:pt>
                <c:pt idx="1">
                  <c:v>Siklus 2</c:v>
                </c:pt>
                <c:pt idx="2">
                  <c:v>Post-Test</c:v>
                </c:pt>
              </c:strCache>
            </c:strRef>
          </c:cat>
          <c:val>
            <c:numRef>
              <c:f>Sheet1!$B$2:$B$4</c:f>
              <c:numCache>
                <c:formatCode>0.00%</c:formatCode>
                <c:ptCount val="3"/>
                <c:pt idx="0" formatCode="0%">
                  <c:v>0.5</c:v>
                </c:pt>
                <c:pt idx="1">
                  <c:v>0.625</c:v>
                </c:pt>
                <c:pt idx="2">
                  <c:v>0.68700000000000006</c:v>
                </c:pt>
              </c:numCache>
            </c:numRef>
          </c:val>
          <c:extLst>
            <c:ext xmlns:c16="http://schemas.microsoft.com/office/drawing/2014/chart" uri="{C3380CC4-5D6E-409C-BE32-E72D297353CC}">
              <c16:uniqueId val="{00000006-B56C-4C5E-9724-C48AACAA82B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0A8D996A-CAD8-4A29-B7FD-1D762EC13D43}"/>
      </w:docPartPr>
      <w:docPartBody>
        <w:p w:rsidR="00C56E5F" w:rsidRDefault="003F36A4">
          <w:r w:rsidRPr="00867D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A4"/>
    <w:rsid w:val="000A37C0"/>
    <w:rsid w:val="000E2568"/>
    <w:rsid w:val="0012175F"/>
    <w:rsid w:val="00250D95"/>
    <w:rsid w:val="003F36A4"/>
    <w:rsid w:val="00580B14"/>
    <w:rsid w:val="006506AB"/>
    <w:rsid w:val="0065150F"/>
    <w:rsid w:val="006A7B55"/>
    <w:rsid w:val="00753CC7"/>
    <w:rsid w:val="00864615"/>
    <w:rsid w:val="0089151F"/>
    <w:rsid w:val="00894988"/>
    <w:rsid w:val="009D0D41"/>
    <w:rsid w:val="00BA4019"/>
    <w:rsid w:val="00C26D1A"/>
    <w:rsid w:val="00C56E5F"/>
    <w:rsid w:val="00D454D7"/>
    <w:rsid w:val="00EB1C77"/>
    <w:rsid w:val="00ED52DF"/>
    <w:rsid w:val="00ED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6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DF6060-2844-414B-93E0-E76F76D3E400}">
  <we:reference id="wa104382081" version="1.55.1.0" store="id-ID" storeType="OMEX"/>
  <we:alternateReferences>
    <we:reference id="WA104382081" version="1.55.1.0" store="" storeType="OMEX"/>
  </we:alternateReferences>
  <we:properties>
    <we:property name="MENDELEY_CITATIONS" value="[{&quot;citationID&quot;:&quot;MENDELEY_CITATION_b3ed805d-209f-4681-a7f3-24089b71476e&quot;,&quot;properties&quot;:{&quot;noteIndex&quot;:0},&quot;isEdited&quot;:false,&quot;manualOverride&quot;:{&quot;isManuallyOverridden&quot;:false,&quot;citeprocText&quot;:&quot;(Desi Pristiwanti et al., 2022)&quot;,&quot;manualOverrideText&quot;:&quot;&quot;},&quot;citationTag&quot;:&quot;MENDELEY_CITATION_v3_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&quot;,&quot;citationItems&quot;:[{&quot;id&quot;:&quot;1709bcf7-2533-3caf-83f3-e0c55f1d9180&quot;,&quot;itemData&quot;:{&quot;type&quot;:&quot;article-journal&quot;,&quot;id&quot;:&quot;1709bcf7-2533-3caf-83f3-e0c55f1d9180&quot;,&quot;title&quot;:&quot;Pengertian Pendidikan&quot;,&quot;author&quot;:[{&quot;family&quot;:&quot;Desi Pristiwanti&quot;,&quot;given&quot;:&quot;&quot;,&quot;parse-names&quot;:false,&quot;dropping-particle&quot;:&quot;&quot;,&quot;non-dropping-particle&quot;:&quot;&quot;},{&quot;family&quot;:&quot;Bai Badariah&quot;,&quot;given&quot;:&quot;&quot;,&quot;parse-names&quot;:false,&quot;dropping-particle&quot;:&quot;&quot;,&quot;non-dropping-particle&quot;:&quot;&quot;},{&quot;family&quot;:&quot;Sholeh Hidayat&quot;,&quot;given&quot;:&quot;&quot;,&quot;parse-names&quot;:false,&quot;dropping-particle&quot;:&quot;&quot;,&quot;non-dropping-particle&quot;:&quot;&quot;},{&quot;family&quot;:&quot;Ratna Sari Dewi&quot;,&quot;given&quot;:&quot;&quot;,&quot;parse-names&quot;:false,&quot;dropping-particle&quot;:&quot;&quot;,&quot;non-dropping-particle&quot;:&quot;&quot;}],&quot;ISSN&quot;:&quot;2685-9351&quot;,&quot;URL&quot;:&quot;http://repo.iain-&quot;,&quot;issued&quot;:{&quot;date-parts&quot;:[[2022]]},&quot;language&quot;:&quot;Indonesia&quot;,&quot;volume&quot;:&quot;4&quot;,&quot;container-title-short&quot;:&quot;&quot;},&quot;isTemporary&quot;:false,&quot;suppress-author&quot;:false,&quot;composite&quot;:false,&quot;author-only&quot;:false}]},{&quot;citationID&quot;:&quot;MENDELEY_CITATION_3a3277de-a421-4bc0-ac3b-95e8438b046b&quot;,&quot;properties&quot;:{&quot;noteIndex&quot;:0},&quot;isEdited&quot;:false,&quot;manualOverride&quot;:{&quot;isManuallyOverridden&quot;:false,&quot;citeprocText&quot;:&quot;(Yulia Sari et al., 2024)&quot;,&quot;manualOverrideText&quot;:&quot;&quot;},&quot;citationTag&quot;:&quot;MENDELEY_CITATION_v3_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&quot;,&quot;citationItems&quot;:[{&quot;id&quot;:&quot;7d1e844a-20e7-3bc8-b810-3ff1fa61173d&quot;,&quot;itemData&quot;:{&quot;type&quot;:&quot;report&quot;,&quot;id&quot;:&quot;7d1e844a-20e7-3bc8-b810-3ff1fa61173d&quot;,&quot;title&quot;:&quot;PENTINGNYA PENDIDIKAN JASMANI OLAHRAGA TERHADAP ANAK USIA SEKOLAH DASAR&quot;,&quot;author&quot;:[{&quot;family&quot;:&quot;Yulia Sari&quot;,&quot;given&quot;:&quot;Yayang&quot;,&quot;parse-names&quot;:false,&quot;dropping-particle&quot;:&quot;&quot;,&quot;non-dropping-particle&quot;:&quot;&quot;},{&quot;family&quot;:&quot;Putri Ulfani&quot;,&quot;given&quot;:&quot;Dhitia&quot;,&quot;parse-names&quot;:false,&quot;dropping-particle&quot;:&quot;&quot;,&quot;non-dropping-particle&quot;:&quot;&quot;},{&quot;family&quot;:&quot;Ramos&quot;,&quot;given&quot;:&quot;Muhammad&quot;,&quot;parse-names&quot;:false,&quot;dropping-particle&quot;:&quot;&quot;,&quot;non-dropping-particle&quot;:&quot;&quot;}],&quot;ISSN&quot;:&quot;2621-1629&quot;,&quot;URL&quot;:&quot;https://ejournal.ummuba.ac.id/index.php/pgsd/login&quot;,&quot;issued&quot;:{&quot;date-parts&quot;:[[2024]]},&quot;issue&quot;:&quot;2&quot;,&quot;volume&quot;:&quot;6&quot;,&quot;container-title-short&quot;:&quot;&quot;},&quot;isTemporary&quot;:false,&quot;suppress-author&quot;:false,&quot;composite&quot;:false,&quot;author-only&quot;:false}]},{&quot;citationID&quot;:&quot;MENDELEY_CITATION_3692d2d8-9539-4ebc-812c-2868a658c0ba&quot;,&quot;properties&quot;:{&quot;noteIndex&quot;:0},&quot;isEdited&quot;:false,&quot;manualOverride&quot;:{&quot;isManuallyOverridden&quot;:false,&quot;citeprocText&quot;:&quot;(Setiawan, 2017)&quot;,&quot;manualOverrideText&quot;:&quot;&quot;},&quot;citationTag&quot;:&quot;MENDELEY_CITATION_v3_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&quot;,&quot;citationItems&quot;:[{&quot;id&quot;:&quot;2c999fde-20e5-3f2c-8242-317be5ec7eb3&quot;,&quot;itemData&quot;:{&quot;type&quot;:&quot;article-journal&quot;,&quot;id&quot;:&quot;2c999fde-20e5-3f2c-8242-317be5ec7eb3&quot;,&quot;title&quot;:&quot;Belajar dan Pembelajaran&quot;,&quot;author&quot;:[{&quot;family&quot;:&quot;Setiawan&quot;,&quot;given&quot;:&quot;&quot;,&quot;parse-names&quot;:false,&quot;dropping-particle&quot;:&quot;&quot;,&quot;non-dropping-particle&quot;:&quot;&quot;}],&quot;issued&quot;:{&quot;date-parts&quot;:[[2017]]},&quot;container-title-short&quot;:&quot;&quot;},&quot;isTemporary&quot;:false,&quot;suppress-author&quot;:false,&quot;composite&quot;:false,&quot;author-only&quot;:false}]},{&quot;citationID&quot;:&quot;MENDELEY_CITATION_aa2fef15-ea73-474f-b364-8f6ddcec8d59&quot;,&quot;properties&quot;:{&quot;noteIndex&quot;:0},&quot;isEdited&quot;:false,&quot;manualOverride&quot;:{&quot;isManuallyOverridden&quot;:false,&quot;citeprocText&quot;:&quot;(Syamsul Arifin, 2017)&quot;,&quot;manualOverrideText&quot;:&quot;&quot;},&quot;citationTag&quot;:&quot;MENDELEY_CITATION_v3_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&quot;,&quot;citationItems&quot;:[{&quot;id&quot;:&quot;7d2d5ae6-ccd1-3b1d-8c71-971ff146a1cc&quot;,&quot;itemData&quot;:{&quot;type&quot;:&quot;article-journal&quot;,&quot;id&quot;:&quot;7d2d5ae6-ccd1-3b1d-8c71-971ff146a1cc&quot;,&quot;title&quot;:&quot;PERAN GURU PENDIDIKAN JASMANI DALAM PEMBENTUKAN PENDIDIKAN KARAKTER PESERTA DIDIK&quot;,&quot;author&quot;:[{&quot;family&quot;:&quot;Syamsul Arifin&quot;,&quot;given&quot;:&quot;&quot;,&quot;parse-names&quot;:false,&quot;dropping-particle&quot;:&quot;&quot;,&quot;non-dropping-particle&quot;:&quot;&quot;}],&quot;container-title&quot;:&quot;Jurnal Multilateral&quot;,&quot;issued&quot;:{&quot;date-parts&quot;:[[2017,6]]},&quot;container-title-short&quot;:&quot;&quot;},&quot;isTemporary&quot;:false,&quot;suppress-author&quot;:false,&quot;composite&quot;:false,&quot;author-only&quot;:false}]},{&quot;citationID&quot;:&quot;MENDELEY_CITATION_bc9acbe4-694c-409a-ab91-78d563877fdc&quot;,&quot;properties&quot;:{&quot;noteIndex&quot;:0},&quot;isEdited&quot;:false,&quot;manualOverride&quot;:{&quot;isManuallyOverridden&quot;:false,&quot;citeprocText&quot;:&quot;(Halim et al., 2023)&quot;,&quot;manualOverrideText&quot;:&quot;&quot;},&quot;citationTag&quot;:&quot;MENDELEY_CITATION_v3_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&quot;,&quot;citationItems&quot;:[{&quot;id&quot;:&quot;95e9c62e-8cc3-3749-a764-0c1e05b4fbf2&quot;,&quot;itemData&quot;:{&quot;type&quot;:&quot;article-journal&quot;,&quot;id&quot;:&quot;95e9c62e-8cc3-3749-a764-0c1e05b4fbf2&quot;,&quot;title&quot;:&quot;PELATIHAN PENULISAN KARYA ILMIAH BIDANG PENDIDIKAN JASMANI&quot;,&quot;author&quot;:[{&quot;family&quot;:&quot;Halim&quot;,&quot;given&quot;:&quot;Abdul&quot;,&quot;parse-names&quot;:false,&quot;dropping-particle&quot;:&quot;&quot;,&quot;non-dropping-particle&quot;:&quot;&quot;},{&quot;family&quot;:&quot;Savitri Noor&quot;,&quot;given&quot;:&quot;Laili&quot;,&quot;parse-names&quot;:false,&quot;dropping-particle&quot;:&quot;&quot;,&quot;non-dropping-particle&quot;:&quot;&quot;},{&quot;family&quot;:&quot;Putu&quot;,&quot;given&quot;:&quot;I&quot;,&quot;parse-names&quot;:false,&quot;dropping-particle&quot;:&quot;&quot;,&quot;non-dropping-particle&quot;:&quot;&quot;},{&quot;family&quot;:&quot;Dharma Hita&quot;,&quot;given&quot;:&quot;Agus&quot;,&quot;parse-names&quot;:false,&quot;dropping-particle&quot;:&quot;&quot;,&quot;non-dropping-particle&quot;:&quot;&quot;},{&quot;family&quot;:&quot;Cahyo&quot;,&quot;given&quot;:&quot;Anggoro Dwi&quot;,&quot;parse-names&quot;:false,&quot;dropping-particle&quot;:&quot;&quot;,&quot;non-dropping-particle&quot;:&quot;&quot;},{&quot;family&quot;:&quot;Risdwiyanto&quot;,&quot;given&quot;:&quot;Andriya&quot;,&quot;parse-names&quot;:false,&quot;dropping-particle&quot;:&quot;&quot;,&quot;non-dropping-particle&quot;:&quot;&quot;},{&quot;family&quot;:&quot;Utomo&quot;,&quot;given&quot;:&quot;Jepri&quot;,&quot;parse-names&quot;:false,&quot;dropping-particle&quot;:&quot;&quot;,&quot;non-dropping-particle&quot;:&quot;&quot;}],&quot;container-title&quot;:&quot;Community Development Journal&quot;,&quot;container-title-short&quot;:&quot;Community Dev J&quot;,&quot;ISSN&quot;:&quot;2721-5008&quot;,&quot;issued&quot;:{&quot;date-parts&quot;:[[2023]]},&quot;page&quot;:&quot;1601-1606&quot;,&quot;issue&quot;:&quot;2&quot;,&quot;volume&quot;:&quot;4&quot;},&quot;isTemporary&quot;:false,&quot;suppress-author&quot;:false,&quot;composite&quot;:false,&quot;author-only&quot;:false}]},{&quot;citationID&quot;:&quot;MENDELEY_CITATION_708c88b7-8ad1-48da-805b-c5b5ae604256&quot;,&quot;properties&quot;:{&quot;noteIndex&quot;:0},&quot;isEdited&quot;:false,&quot;manualOverride&quot;:{&quot;isManuallyOverridden&quot;:false,&quot;citeprocText&quot;:&quot;(Imam Abdul Hafidz et al., 2021)&quot;,&quot;manualOverrideText&quot;:&quot;&quot;},&quot;citationTag&quot;:&quot;MENDELEY_CITATION_v3_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&quot;,&quot;citationItems&quot;:[{&quot;id&quot;:&quot;f79f7a7c-b6fd-3054-b72e-d7c96a9540cf&quot;,&quot;itemData&quot;:{&quot;type&quot;:&quot;article-journal&quot;,&quot;id&quot;:&quot;f79f7a7c-b6fd-3054-b72e-d7c96a9540cf&quot;,&quot;title&quot;:&quot;Survei Pengetahuan Siswa Terhadap Pembelajaran Atletik Nomor Lompat Jauh di SMAN 1 Rengasdengklok&quot;,&quot;author&quot;:[{&quot;family&quot;:&quot;Imam Abdul Hafidz&quot;,&quot;given&quot;:&quot;&quot;,&quot;parse-names&quot;:false,&quot;dropping-particle&quot;:&quot;&quot;,&quot;non-dropping-particle&quot;:&quot;&quot;},{&quot;family&quot;:&quot;Rolly Afrinaldi&quot;,&quot;given&quot;:&quot;&quot;,&quot;parse-names&quot;:false,&quot;dropping-particle&quot;:&quot;&quot;,&quot;non-dropping-particle&quot;:&quot;&quot;},{&quot;family&quot;:&quot;Muhammad Mury Syafei&quot;,&quot;given&quot;:&quot;&quot;,&quot;parse-names&quot;:false,&quot;dropping-particle&quot;:&quot;&quot;,&quot;non-dropping-particle&quot;:&quot;&quot;}],&quot;accessed&quot;:{&quot;date-parts&quot;:[[2025,2,18]]},&quot;ISSN&quot;:&quot;2745-53994&quot;,&quot;URL&quot;:&quot;https://journal.unsika.ac.id/index.php/JLO&quot;,&quot;issued&quot;:{&quot;date-parts&quot;:[[2021,4]]},&quot;page&quot;:&quot;104-109&quot;,&quot;container-title-short&quot;:&quot;&quot;},&quot;isTemporary&quot;:false,&quot;suppress-author&quot;:false,&quot;composite&quot;:false,&quot;author-only&quot;:false}]},{&quot;citationID&quot;:&quot;MENDELEY_CITATION_9f71cd18-32da-4910-9936-6bce5d27dbb0&quot;,&quot;properties&quot;:{&quot;noteIndex&quot;:0},&quot;isEdited&quot;:false,&quot;manualOverride&quot;:{&quot;isManuallyOverridden&quot;:false,&quot;citeprocText&quot;:&quot;(Nurfauzan, 2018)&quot;,&quot;manualOverrideText&quot;:&quot;&quot;},&quot;citationTag&quot;:&quot;MENDELEY_CITATION_v3_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&quot;,&quot;citationItems&quot;:[{&quot;id&quot;:&quot;5d65d45c-fd7a-34b9-b8e3-bfe80eb321be&quot;,&quot;itemData&quot;:{&quot;type&quot;:&quot;article-journal&quot;,&quot;id&quot;:&quot;5d65d45c-fd7a-34b9-b8e3-bfe80eb321be&quot;,&quot;title&quot;:&quot;PENGARUH MODEL QUANTUM LEARNING TERHADAP PENGUASAAN TEKNIK DASAR LOMPAT JAUH SISWA PADA PEMBELAJARAN ATLETIK DI SEKOLAH DASAR&quot;,&quot;author&quot;:[{&quot;family&quot;:&quot;Nurfauzan&quot;,&quot;given&quot;:&quot;Prayogi&quot;,&quot;parse-names&quot;:false,&quot;dropping-particle&quot;:&quot;&quot;,&quot;non-dropping-particle&quot;:&quot;&quot;}],&quot;container-title&quot;:&quot;JMIE (Journal of Madrasah Ibtidaiyah Education)&quot;,&quot;DOI&quot;:&quot;10.32934/jmie.v2i2.77&quot;,&quot;ISSN&quot;:&quot;2580-0868&quot;,&quot;issued&quot;:{&quot;date-parts&quot;:[[2018,11,30]]},&quot;page&quot;:&quot;254&quot;,&quot;abstract&quot;:&quot;Tujuan penelitian adalah untuk mengetahui pengaruh quantum learning terhadap penguasaan teknik dasar lompat jauh siswa sekolah dasar. Penelitian dilakukan pada siswa kelas IV semester 2 tahun ajaran 2017-2018 di SDN Nangela Kecamatan Paseh Kabupaten Bandung. Sampel penelitian yaitu 20 siswa dari masing-masing kelompok eksperimen dan kelompok kontrol. Selama proses penelitian, kelompok eksperimen diberikan quantum learning, sedangkan kelompok kontrol diberikan pembelajaran konvensional. Pendekatan penelitian yang digunakan yaitu pendekatan kuantitatif dengan metode eksperimen kuasi desain nonequivalent groups pretest-posttests. Analisis data dilakukan dengan uji-t. Tingkat signifikansi 0,05. Hasil penelitian menunjukkan perbedaan yang signifikan antara skor penalaran matematis siswa dari kelompok eksperimen dan kelompok kontrol. Hal ini juga menemukan bahwa quantum learning lebih efektif dalam meningkatkan penguasaan teknik dasar lompat jauh siswa dibandingkan dengan pembelajaran konvensional, sehingga quantum learning dapat menjadi alternatif pembelajaran yang dapat diterapkan dalam upaya meningkatkan penguasaan teknik dasar lompat jauh siswa sekolah dasar&quot;,&quot;publisher&quot;:&quot;Perkumpulan Dosen Pendidikan Guru Madrasah Ibtidaiyah se-Indonesia&quot;,&quot;issue&quot;:&quot;2&quot;,&quot;volume&quot;:&quot;2&quot;,&quot;container-title-short&quot;:&quot;&quot;},&quot;isTemporary&quot;:false,&quot;suppress-author&quot;:false,&quot;composite&quot;:false,&quot;author-only&quot;:false}]},{&quot;citationID&quot;:&quot;MENDELEY_CITATION_80b2d5a6-2760-4971-923b-f2c1e14c75f4&quot;,&quot;properties&quot;:{&quot;noteIndex&quot;:0},&quot;isEdited&quot;:false,&quot;manualOverride&quot;:{&quot;isManuallyOverridden&quot;:false,&quot;citeprocText&quot;:&quot;(Puspitasari, 2016)&quot;,&quot;manualOverrideText&quot;:&quot;&quot;},&quot;citationTag&quot;:&quot;MENDELEY_CITATION_v3_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&quot;,&quot;citationItems&quot;:[{&quot;id&quot;:&quot;f0ff5467-890c-35c7-b30f-811a806d23b4&quot;,&quot;itemData&quot;:{&quot;type&quot;:&quot;report&quot;,&quot;id&quot;:&quot;f0ff5467-890c-35c7-b30f-811a806d23b4&quot;,&quot;title&quot;:&quot;PENGARUH PERMAINAN TRADISIONAL KARETAN TERHADAP PEMBELAJARAN MOTORIK KASAR ATLETIK LOMPAT JAUH&quot;,&quot;author&quot;:[{&quot;family&quot;:&quot;Puspitasari&quot;,&quot;given&quot;:&quot;Ratna Nila&quot;,&quot;parse-names&quot;:false,&quot;dropping-particle&quot;:&quot;&quot;,&quot;non-dropping-particle&quot;:&quot;&quot;}],&quot;issued&quot;:{&quot;date-parts&quot;:[[2016,4]]},&quot;number-of-pages&quot;:&quot;1-75&quot;,&quot;language&quot;:&quot;Indonesia&quot;,&quot;abstract&quot;:&quot;Effect of Traditional Games of Motor Learning Karetan Against Abusive Athletic Long Jump. Research on Child elementary school class 1 Bulukidul District of Balong Ponorogo motivated by lower gross motor skills long jump. This is evident from a minimum completeness criteria child has not reached the KKM. The aim of this study is to demonstrate the influence of traditional games, learning karetan Rough Motoric athletics long jump first graders in elementary school Bulukidul Balong Ponorogo. This study uses a quantitative research approach to the type of quasi-experimental and research design Nonequivalen Control Group Design. The population in this study were grade 1 primary school children Bulukidul Balong Ponorogo. The sample used is the number of the population of 34 children were divided into two groups: the experimental group and the control group were selected randomly based rombel learning. Data were analyzed using non-parametric statistical test of Mann-Whitney U-Test. Based on the analysis of data between the experimental group and the control group in the long jump, the obtained prices U1 value of the experimental group was smaller than the control group U2. With an error rate of 0.05 by the number n1 = 17 and n2 = 17 obtained table 77, the price of U count is smaller than the U table so Ho rejected and Ha accepted&quot;,&quot;container-title-short&quot;:&quot;&quot;},&quot;isTemporary&quot;:false,&quot;suppress-author&quot;:false,&quot;composite&quot;:false,&quot;author-only&quot;:false}]},{&quot;citationID&quot;:&quot;MENDELEY_CITATION_7f18a9fa-e54a-4e1c-8ddc-99cbca4b05d4&quot;,&quot;properties&quot;:{&quot;noteIndex&quot;:0},&quot;isEdited&quot;:false,&quot;manualOverride&quot;:{&quot;isManuallyOverridden&quot;:false,&quot;citeprocText&quot;:&quot;(Festiawan, 2020)&quot;,&quot;manualOverrideText&quot;:&quot;&quot;},&quot;citationTag&quot;:&quot;MENDELEY_CITATION_v3_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&quot;,&quot;citationItems&quot;:[{&quot;id&quot;:&quot;0a489e74-d367-31a5-a547-e1ef6ae8be39&quot;,&quot;itemData&quot;:{&quot;type&quot;:&quot;report&quot;,&quot;id&quot;:&quot;0a489e74-d367-31a5-a547-e1ef6ae8be39&quot;,&quot;title&quot;:&quot;Belajar dan Pendekatan Pembelajaran&quot;,&quot;author&quot;:[{&quot;family&quot;:&quot;Festiawan&quot;,&quot;given&quot;:&quot;Rifqi&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aa3ee47c-118e-48f1-a20e-72fa4afe84e7&quot;,&quot;properties&quot;:{&quot;noteIndex&quot;:0},&quot;isEdited&quot;:false,&quot;manualOverride&quot;:{&quot;isManuallyOverridden&quot;:true,&quot;citeprocText&quot;:&quot;(Ukti Lutvaidah, 2015)&quot;,&quot;manualOverrideText&quot;:&quot;Ukti Lutvaidah, (2015)&quot;},&quot;citationTag&quot;:&quot;MENDELEY_CITATION_v3_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&quot;,&quot;citationItems&quot;:[{&quot;id&quot;:&quot;ad3d7ede-53dc-3bc7-bdf1-335461b1783a&quot;,&quot;itemData&quot;:{&quot;type&quot;:&quot;article-journal&quot;,&quot;id&quot;:&quot;ad3d7ede-53dc-3bc7-bdf1-335461b1783a&quot;,&quot;title&quot;:&quot;PENGARUH METODE DAN PENDEKATAN PEMBELAJARAN\nTERHADAP PENGUASAAN KONSEP MATEMATIKA&quot;,&quot;author&quot;:[{&quot;family&quot;:&quot;Ukti Lutvaidah&quot;,&quot;given&quot;:&quot;&quot;,&quot;parse-names&quot;:false,&quot;dropping-particle&quot;:&quot;&quot;,&quot;non-dropping-particle&quot;:&quot;&quot;}],&quot;ISSN&quot;:&quot;2088-351X&quot;,&quot;issued&quot;:{&quot;date-parts&quot;:[[2015]]},&quot;container-title-short&quot;:&quot;&quot;},&quot;isTemporary&quot;:false,&quot;suppress-author&quot;:false,&quot;composite&quot;:false,&quot;author-only&quot;:false}]},{&quot;citationID&quot;:&quot;MENDELEY_CITATION_9076f7f8-ccb0-424c-b8a1-b87227f3bff4&quot;,&quot;properties&quot;:{&quot;noteIndex&quot;:0},&quot;isEdited&quot;:false,&quot;manualOverride&quot;:{&quot;isManuallyOverridden&quot;:false,&quot;citeprocText&quot;:&quot;(Tangse &amp;#38; Dimyati, 2021)&quot;,&quot;manualOverrideText&quot;:&quot;&quot;},&quot;citationTag&quot;:&quot;MENDELEY_CITATION_v3_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&quot;,&quot;citationItems&quot;:[{&quot;id&quot;:&quot;d2b8e46e-937c-373b-b514-c0633c284e97&quot;,&quot;itemData&quot;:{&quot;type&quot;:&quot;article-journal&quot;,&quot;id&quot;:&quot;d2b8e46e-937c-373b-b514-c0633c284e97&quot;,&quot;title&quot;:&quot;Permainan Estafet untuk Meningkatkan Kemampuan Motorik Kasar Anak Usia 5-6 Tahun&quot;,&quot;author&quot;:[{&quot;family&quot;:&quot;Tangse&quot;,&quot;given&quot;:&quot;Uswatun Hasanah Masra&quot;,&quot;parse-names&quot;:false,&quot;dropping-particle&quot;:&quot;&quot;,&quot;non-dropping-particle&quot;:&quot;&quot;},{&quot;family&quot;:&quot;Dimyati&quot;,&quot;given&quot;:&quot;Dimyati&quot;,&quot;parse-names&quot;:false,&quot;dropping-particle&quot;:&quot;&quot;,&quot;non-dropping-particle&quot;:&quot;&quot;}],&quot;container-title&quot;:&quot;Jurnal Obsesi : Jurnal Pendidikan Anak Usia Dini&quot;,&quot;DOI&quot;:&quot;10.31004/obsesi.v6i1.1166&quot;,&quot;issued&quot;:{&quot;date-parts&quot;:[[2021,3,21]]},&quot;page&quot;:&quot;9-16&quot;,&quot;abstract&quot;:&quot;Bermain menjadi salah satu cara anak belajar dan meningkatkan kemampuannya. Melalui bermain membuat anak jadi sehat secara fisik maupun psikis, membantu pertumbuhan dan perkembangan anak khususnya kemampuan motorik kasar. Tujuan penelitian ini ialah untuk mengetahui keefektifan permainan estafet sebagai salah satu kegiatan yang menggunakan fisik motorik dalam meningkatkan kemampuan motorik kasar anak usia 5-6 tahun. Permainan estafet ini memiliki 4 kegiatan bermain yang didalamnya terdapat kegiatan yang mengandung unsur motorik kasar. Penelitian ini menggunakan metode quasiexperiment dengan one group pretest-posttest design, dan melibatkan 15 anak disalah satu TK di Kabupaten Labuhanbatu Selatan pada bulan September 2020. Hasil penelitian ini menunjukkan bahwa terdapat pengaruh penggunaan permainan estafet terhadap kemampuan motorik kasar anak usia 5-6 tahun. Kegiatan permainan estafet ini juga dapat menjadi salah satu acuan kegiatan pembelajaran dalam meningkatkan kemampuan motorik kasar anak di sekolah maupun diluar sekolah.&quot;,&quot;publisher&quot;:&quot;Universitas Pahlawan Tuanku Tambusai&quot;,&quot;issue&quot;:&quot;1&quot;,&quot;volume&quot;:&quot;6&quot;,&quot;container-title-short&quot;:&quot;&quot;},&quot;isTemporary&quot;:false,&quot;suppress-author&quot;:false,&quot;composite&quot;:false,&quot;author-only&quot;:false}]},{&quot;citationID&quot;:&quot;MENDELEY_CITATION_33285e4e-fecb-4787-b374-b797f1bee1ad&quot;,&quot;properties&quot;:{&quot;noteIndex&quot;:0},&quot;isEdited&quot;:false,&quot;manualOverride&quot;:{&quot;isManuallyOverridden&quot;:false,&quot;citeprocText&quot;:&quot;(Fitriyah &amp;#38; Khaerunisa, 2018)&quot;,&quot;manualOverrideText&quot;:&quot;&quot;},&quot;citationTag&quot;:&quot;MENDELEY_CITATION_v3_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&quot;,&quot;citationItems&quot;:[{&quot;id&quot;:&quot;4d6dcb1f-a7e9-3cc6-b053-bac18eca7f9a&quot;,&quot;itemData&quot;:{&quot;type&quot;:&quot;article-journal&quot;,&quot;id&quot;:&quot;4d6dcb1f-a7e9-3cc6-b053-bac18eca7f9a&quot;,&quot;title&quot;:&quot;Pengaruh Penggunaan Metode Drill Berbantuan Permainan Engklek Termodifikasi terhadap Kemampuan Pemecahan Masalah Siswa Kelas VII&quot;,&quot;author&quot;:[{&quot;family&quot;:&quot;Fitriyah&quot;,&quot;given&quot;:&quot;Aini&quot;,&quot;parse-names&quot;:false,&quot;dropping-particle&quot;:&quot;&quot;,&quot;non-dropping-particle&quot;:&quot;&quot;},{&quot;family&quot;:&quot;Khaerunisa&quot;,&quot;given&quot;:&quot;Indah&quot;,&quot;parse-names&quot;:false,&quot;dropping-particle&quot;:&quot;&quot;,&quot;non-dropping-particle&quot;:&quot;&quot;}],&quot;container-title&quot;:&quot;Journal of Medives : Journal of Mathematics Education IKIP Veteran Semarang&quot;,&quot;DOI&quot;:&quot;10.31331/medives.v2i2.653&quot;,&quot;ISSN&quot;:&quot;2549-8231&quot;,&quot;issued&quot;:{&quot;date-parts&quot;:[[2018,7,20]]},&quot;page&quot;:&quot;267&quot;,&quot;abstract&quot;:&quot;Penelitian ini bertujuan untuk mengetahui perbedaan signifikan antara kemampuan pemecahan masalah siswa kelas VII yang dibelajarkan dengan metode drill berbantuan permainan engklek termodifikasi dan metode konvensional. Modifikasi pada permainan engklek dalam penelitian ini dilakukan pada teknik permainan dan pola engklek yang disusun dari sekumpulan bangun segitiga, jajargenjang, persegi, persegi panjang, belah ketupat, layang-layang, dan trapesium. Penelitian ini merupakan penelitian kuantitatif dengan metode eksperimen. Desain dari penelitian ini menggunakan true eksperimental design dengan jenis pre test-post test control design. Populasi dalam penelitian ini adalah seluruh siswa kelas VII MTs Uswatun Hasanah Mangkang. Pengambilan sampel dilakukan dengan teknik non probability sampling tipe sampling jenuh dan terpilih kelas VII B sebagai kelas eksperimen dan kelas VII A sebagai kelas kontrol. Pengujian hipotesis dengan uji-t, diperoleh bahwa thitung= 2,895 dan pada taraf signifikansi 5% diperoleh ttabel= 1,691. Karena thitung&gt;ttabel maka H1 diterima. Hal ini berarti bahwa rata-rata nilai yang diperoleh pada kelas eksperimen lebih tinggi dari pada kelas kontrol sehingga terdapat perbedaan yang signifikan rata-rata kemampuan pemecahan masalah siswa antara kedua kelas tersebut. Dengan demikian dapat disimpulkan bahwa metode drill berbantuan permainan engklek termodifikasi berpengaruh terhadap kemampuan pemecahan masalah pada siswa kelas VII MTs Uswatun Hasanah.\r Kata kunci: metode drill, permainan engklek termodifikasi, kemampuan pemecahan masalah.\r ABSTRACT\r The aim of this study is to find out the significant difference of problem solving abilities of learning outcomes of students that were taught in drill method with modified engklek game and conventional method. In this research, the traditional engklek game is modified on techniques and patterns that are composed of triangle, parallelogram, square, rectangle, rhombus, kite, and trapezoid. This qualitative research is  true eksperimental design by using pre test-post test control design. The population is whole students on grade VII of MTs Uswatun Hasanah, Mangkang. The samples are choosen by using non probability sampling technique with saturated sampling and obtained that grade VIIB as an experimental class and VIIA as a control one. Based on hypothesis analyzing by using t-test, we have tarithmetic=2,895 and ttable= 1,691 at siginificant scale 5%. Bacause of  tarithmetic&gt;ttable, so that H1 is accepted. That means learning outcomes on experimental class is better than control class. That result shows the significant difference of problem solving abilities between both classes. So this study found the influence of drill method with modified engklek game to mathematical problem solving abilities of grade VII students of MTs Uswatun Hasanah.\r Keywords: drill method, modified engklek game, problem solving abilities.&quot;,&quot;publisher&quot;:&quot;IKIP Veteran Semarang&quot;,&quot;issue&quot;:&quot;2&quot;,&quot;volume&quot;:&quot;2&quot;,&quot;container-title-short&quot;:&quot;&quot;},&quot;isTemporary&quot;:false,&quot;suppress-author&quot;:false,&quot;composite&quot;:false,&quot;author-only&quot;:false}]},{&quot;citationID&quot;:&quot;MENDELEY_CITATION_04ff309e-a4eb-488b-ae66-2e2b2da6023d&quot;,&quot;properties&quot;:{&quot;noteIndex&quot;:0},&quot;isEdited&quot;:false,&quot;manualOverride&quot;:{&quot;isManuallyOverridden&quot;:false,&quot;citeprocText&quot;:&quot;(Indriyani et al., 2021)&quot;,&quot;manualOverrideText&quot;:&quot;&quot;},&quot;citationTag&quot;:&quot;MENDELEY_CITATION_v3_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&quot;,&quot;citationItems&quot;:[{&quot;id&quot;:&quot;bccb633d-f3df-3d0c-9780-cfbbb1c7b3ce&quot;,&quot;itemData&quot;:{&quot;type&quot;:&quot;article-journal&quot;,&quot;id&quot;:&quot;bccb633d-f3df-3d0c-9780-cfbbb1c7b3ce&quot;,&quot;title&quot;:&quot;Manfaat Permainan Tradisional Engklek dalam Aspek Motorik Kasar Anak&quot;,&quot;author&quot;:[{&quot;family&quot;:&quot;Indriyani&quot;,&quot;given&quot;:&quot;Dini&quot;,&quot;parse-names&quot;:false,&quot;dropping-particle&quot;:&quot;&quot;,&quot;non-dropping-particle&quot;:&quot;&quot;},{&quot;family&quot;:&quot;Yusuf Muslihin&quot;,&quot;given&quot;:&quot;Heri&quot;,&quot;parse-names&quot;:false,&quot;dropping-particle&quot;:&quot;&quot;,&quot;non-dropping-particle&quot;:&quot;&quot;},{&quot;family&quot;:&quot;Mulyadi&quot;,&quot;given&quot;:&quot;Sima&quot;,&quot;parse-names&quot;:false,&quot;dropping-particle&quot;:&quot;&quot;,&quot;non-dropping-particle&quot;:&quot;&quot;}],&quot;container-title&quot;:&quot;Jurnal Pendidikan Anak Usia Dini Undiksha&quot;,&quot;ISSN&quot;:&quot;2613-9650&quot;,&quot;URL&quot;:&quot;https://ejournal.undiksha.ac.id/index.php/JJPAUD/index&quot;,&quot;issued&quot;:{&quot;date-parts&quot;:[[2021]]},&quot;page&quot;:&quot;349-354&quot;,&quot;issue&quot;:&quot;3&quot;,&quot;volume&quot;:&quot;9&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97AB0F-AFA2-4FD4-8AC5-9492A290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5445</Words>
  <Characters>31042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Portabel Comp</Company>
  <LinksUpToDate>false</LinksUpToDate>
  <CharactersWithSpaces>36415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2</cp:revision>
  <cp:lastPrinted>2025-05-26T13:08:00Z</cp:lastPrinted>
  <dcterms:created xsi:type="dcterms:W3CDTF">2025-06-30T09:56:00Z</dcterms:created>
  <dcterms:modified xsi:type="dcterms:W3CDTF">2025-06-30T09:56:00Z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34DBC9D856504345A90A3AC7223665A0</vt:lpwstr>
  </property>
</Properties>
</file>